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51642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B33B958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A5A36DE" w14:textId="77777777" w:rsidR="00F1406B" w:rsidRDefault="00F1406B"/>
    <w:p w14:paraId="11F7AA95" w14:textId="77777777" w:rsidR="00F1406B" w:rsidRDefault="00F1406B"/>
    <w:p w14:paraId="6557D7FD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605F826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E0DB194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E626AA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0A1A9F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502056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997163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43D14BA" w14:textId="77777777" w:rsidR="00F1406B" w:rsidRDefault="00F1406B"/>
    <w:p w14:paraId="2650F312" w14:textId="77777777" w:rsidR="00F1406B" w:rsidRDefault="00F1406B"/>
    <w:p w14:paraId="0A89C8AB" w14:textId="77777777" w:rsidR="00F1406B" w:rsidRDefault="00F1406B"/>
    <w:p w14:paraId="62E3F467" w14:textId="77777777" w:rsidR="00F1406B" w:rsidRDefault="00F1406B"/>
    <w:p w14:paraId="5E23FAAB" w14:textId="77777777" w:rsidR="00F1406B" w:rsidRDefault="00F1406B"/>
    <w:p w14:paraId="25545780" w14:textId="77777777" w:rsidR="00F1406B" w:rsidRDefault="00F1406B"/>
    <w:p w14:paraId="2FAD9A20" w14:textId="77777777" w:rsidR="00F1406B" w:rsidRDefault="00F1406B"/>
    <w:p w14:paraId="31FE8230" w14:textId="77777777" w:rsidR="00F1406B" w:rsidRDefault="00F1406B"/>
    <w:p w14:paraId="0BD526A2" w14:textId="77777777" w:rsidR="00F1406B" w:rsidRDefault="00F1406B"/>
    <w:p w14:paraId="0B37DB5D" w14:textId="77777777" w:rsidR="00F1406B" w:rsidRDefault="00F1406B"/>
    <w:p w14:paraId="78E72F56" w14:textId="77777777" w:rsidR="00F1406B" w:rsidRDefault="00F1406B"/>
    <w:p w14:paraId="580FEB0E" w14:textId="77777777" w:rsidR="00F1406B" w:rsidRDefault="00F1406B"/>
    <w:p w14:paraId="75B958D1" w14:textId="77777777" w:rsidR="00F1406B" w:rsidRDefault="00F1406B"/>
    <w:p w14:paraId="629136DF" w14:textId="77777777" w:rsidR="00F1406B" w:rsidRDefault="00F1406B"/>
    <w:p w14:paraId="77F2E70B" w14:textId="77777777" w:rsidR="00F1406B" w:rsidRDefault="00F1406B"/>
    <w:p w14:paraId="3C968FA0" w14:textId="77777777" w:rsidR="00F1406B" w:rsidRDefault="00F1406B"/>
    <w:p w14:paraId="7710C610" w14:textId="77777777" w:rsidR="00F1406B" w:rsidRDefault="00F1406B"/>
    <w:p w14:paraId="598B44F4" w14:textId="77777777" w:rsidR="00F1406B" w:rsidRDefault="00F1406B"/>
    <w:p w14:paraId="4EE12945" w14:textId="77777777" w:rsidR="00F1406B" w:rsidRDefault="00F1406B"/>
    <w:p w14:paraId="2EF913BC" w14:textId="77777777" w:rsidR="00F1406B" w:rsidRDefault="00F1406B"/>
    <w:p w14:paraId="2476DAB5" w14:textId="77777777" w:rsidR="00F1406B" w:rsidRDefault="00F1406B"/>
    <w:p w14:paraId="7EB10933" w14:textId="77777777" w:rsidR="00F1406B" w:rsidRDefault="00F1406B"/>
    <w:p w14:paraId="68BAD340" w14:textId="77777777" w:rsidR="00F1406B" w:rsidRDefault="00F1406B"/>
    <w:p w14:paraId="6247237A" w14:textId="77777777" w:rsidR="00F1406B" w:rsidRDefault="00F1406B"/>
    <w:p w14:paraId="5E28E85E" w14:textId="547DE37F" w:rsidR="00F1406B" w:rsidRDefault="00F1406B"/>
    <w:p w14:paraId="7C8D6D81" w14:textId="58AEDD0E" w:rsidR="0073556D" w:rsidRDefault="0073556D"/>
    <w:p w14:paraId="47635134" w14:textId="482F200A" w:rsidR="0073556D" w:rsidRDefault="0073556D"/>
    <w:p w14:paraId="52ED0BE7" w14:textId="6AEE88D0" w:rsidR="0073556D" w:rsidRDefault="0073556D"/>
    <w:p w14:paraId="5C0382FB" w14:textId="0DC4B4EC" w:rsidR="0073556D" w:rsidRDefault="0073556D"/>
    <w:p w14:paraId="4E5D7E20" w14:textId="73BC7AE5" w:rsidR="0073556D" w:rsidRDefault="0073556D"/>
    <w:p w14:paraId="20C3AB43" w14:textId="0D8DFDCA" w:rsidR="0073556D" w:rsidRDefault="0073556D"/>
    <w:p w14:paraId="0EB820CA" w14:textId="1DFA6447" w:rsidR="0073556D" w:rsidRDefault="0073556D" w:rsidP="0073556D">
      <w:pPr>
        <w:spacing w:before="120" w:after="100" w:afterAutospacing="1"/>
        <w:ind w:left="896"/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lastRenderedPageBreak/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9E5CA24" w14:textId="6F889274" w:rsidR="0073556D" w:rsidRDefault="0073556D" w:rsidP="0073556D">
      <w:pPr>
        <w:spacing w:before="120" w:after="100" w:afterAutospacing="1"/>
        <w:ind w:left="896"/>
        <w:jc w:val="both"/>
        <w:rPr>
          <w:rFonts w:ascii="Minion Pro" w:hAnsi="Minion Pro" w:cs="Arial"/>
        </w:rPr>
      </w:pPr>
    </w:p>
    <w:p w14:paraId="65676200" w14:textId="7C2B55E5" w:rsidR="0073556D" w:rsidRDefault="0073556D" w:rsidP="0073556D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Banyak </w:t>
      </w:r>
      <w:proofErr w:type="spellStart"/>
      <w:r>
        <w:rPr>
          <w:rFonts w:ascii="Minion Pro" w:hAnsi="Minion Pro" w:cs="Arial"/>
        </w:rPr>
        <w:t>dampak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diterima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keadaan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yang </w:t>
      </w:r>
      <w:proofErr w:type="spellStart"/>
      <w:r>
        <w:rPr>
          <w:rFonts w:ascii="Minion Pro" w:hAnsi="Minion Pro" w:cs="Arial"/>
        </w:rPr>
        <w:t>membuat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resah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gelisah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mempengaruhi</w:t>
      </w:r>
      <w:proofErr w:type="spellEnd"/>
      <w:r>
        <w:rPr>
          <w:rFonts w:ascii="Minion Pro" w:hAnsi="Minion Pro" w:cs="Arial"/>
        </w:rPr>
        <w:t xml:space="preserve"> s</w:t>
      </w:r>
      <w:proofErr w:type="spellStart"/>
      <w:r>
        <w:rPr>
          <w:rFonts w:ascii="Minion Pro" w:hAnsi="Minion Pro" w:cs="Arial"/>
        </w:rPr>
        <w:t>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psikologis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dalam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. Hal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mengakibatkan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berlebih</w:t>
      </w:r>
      <w:proofErr w:type="spellEnd"/>
      <w:r>
        <w:rPr>
          <w:rFonts w:ascii="Minion Pro" w:hAnsi="Minion Pro" w:cs="Arial"/>
        </w:rPr>
        <w:t xml:space="preserve"> yang di </w:t>
      </w:r>
      <w:proofErr w:type="spellStart"/>
      <w:r>
        <w:rPr>
          <w:rFonts w:ascii="Minion Pro" w:hAnsi="Minion Pro" w:cs="Arial"/>
        </w:rPr>
        <w:t>rasakan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efek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beragam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dipengaruhi</w:t>
      </w:r>
      <w:proofErr w:type="spellEnd"/>
      <w:r>
        <w:rPr>
          <w:rFonts w:ascii="Minion Pro" w:hAnsi="Minion Pro" w:cs="Arial"/>
        </w:rPr>
        <w:t xml:space="preserve"> oleh status social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>.</w:t>
      </w:r>
    </w:p>
    <w:p w14:paraId="1BFD7129" w14:textId="77777777" w:rsidR="0073556D" w:rsidRDefault="0073556D" w:rsidP="0073556D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dirasakan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mengakibatkan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imunitas</w:t>
      </w:r>
      <w:proofErr w:type="spellEnd"/>
      <w:r>
        <w:rPr>
          <w:rFonts w:ascii="Minion Pro" w:hAnsi="Minion Pro" w:cs="Arial"/>
        </w:rPr>
        <w:t xml:space="preserve"> pada </w:t>
      </w:r>
      <w:proofErr w:type="spellStart"/>
      <w:r>
        <w:rPr>
          <w:rFonts w:ascii="Minion Pro" w:hAnsi="Minion Pro" w:cs="Arial"/>
        </w:rPr>
        <w:t>tubuh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menurun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berpengaruh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Kesehatan,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dipungkiri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beragam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dirasakan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terdampak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penurunan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sementara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berjalan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pemutusan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mengakibatkan</w:t>
      </w:r>
      <w:proofErr w:type="spellEnd"/>
      <w:r>
        <w:rPr>
          <w:rFonts w:ascii="Minion Pro" w:hAnsi="Minion Pro" w:cs="Arial"/>
        </w:rPr>
        <w:t xml:space="preserve"> sector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menurun</w:t>
      </w:r>
      <w:proofErr w:type="spellEnd"/>
      <w:r>
        <w:rPr>
          <w:rFonts w:ascii="Minion Pro" w:hAnsi="Minion Pro" w:cs="Arial"/>
        </w:rPr>
        <w:t xml:space="preserve">. Belum </w:t>
      </w:r>
      <w:proofErr w:type="spellStart"/>
      <w:r>
        <w:rPr>
          <w:rFonts w:ascii="Minion Pro" w:hAnsi="Minion Pro" w:cs="Arial"/>
        </w:rPr>
        <w:t>lagi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penutupan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akses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mana.</w:t>
      </w:r>
    </w:p>
    <w:p w14:paraId="258B2F79" w14:textId="39948994" w:rsidR="0073556D" w:rsidRDefault="0073556D" w:rsidP="0073556D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seksama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menanggulangi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dirasakan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dei</w:t>
      </w:r>
      <w:proofErr w:type="spellEnd"/>
      <w:r>
        <w:rPr>
          <w:rFonts w:ascii="Minion Pro" w:hAnsi="Minion Pro" w:cs="Arial"/>
        </w:rPr>
        <w:t xml:space="preserve"> era pandemic covid-19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saling</w:t>
      </w:r>
      <w:proofErr w:type="spellEnd"/>
      <w:r>
        <w:rPr>
          <w:rFonts w:ascii="Minion Pro" w:hAnsi="Minion Pro" w:cs="Arial"/>
        </w:rPr>
        <w:t xml:space="preserve"> bahu </w:t>
      </w:r>
      <w:proofErr w:type="spellStart"/>
      <w:r>
        <w:rPr>
          <w:rFonts w:ascii="Minion Pro" w:hAnsi="Minion Pro" w:cs="Arial"/>
        </w:rPr>
        <w:t>membahu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penggalang</w:t>
      </w:r>
      <w:proofErr w:type="spellEnd"/>
      <w:r>
        <w:rPr>
          <w:rFonts w:ascii="Minion Pro" w:hAnsi="Minion Pro" w:cs="Arial"/>
        </w:rPr>
        <w:t xml:space="preserve"> dana </w:t>
      </w:r>
      <w:proofErr w:type="spellStart"/>
      <w:r>
        <w:rPr>
          <w:rFonts w:ascii="Minion Pro" w:hAnsi="Minion Pro" w:cs="Arial"/>
        </w:rPr>
        <w:t>meringankan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sedikit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</w:t>
      </w:r>
      <w:r w:rsidR="001E0F86">
        <w:rPr>
          <w:rFonts w:ascii="Minion Pro" w:hAnsi="Minion Pro" w:cs="Arial"/>
        </w:rPr>
        <w:t>j</w:t>
      </w:r>
      <w:r>
        <w:rPr>
          <w:rFonts w:ascii="Minion Pro" w:hAnsi="Minion Pro" w:cs="Arial"/>
        </w:rPr>
        <w:t>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dimasya</w:t>
      </w:r>
      <w:r w:rsidR="001E0F86">
        <w:rPr>
          <w:rFonts w:ascii="Minion Pro" w:hAnsi="Minion Pro" w:cs="Arial"/>
        </w:rPr>
        <w:t>rakat</w:t>
      </w:r>
      <w:proofErr w:type="spellEnd"/>
      <w:r w:rsidR="001E0F86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dengan</w:t>
      </w:r>
      <w:proofErr w:type="spellEnd"/>
      <w:proofErr w:type="gram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membantu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menyalurkan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bantuan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baik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dari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pemerintah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pusat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hingga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daerah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dalam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bentuk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bantuan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sosial</w:t>
      </w:r>
      <w:proofErr w:type="spellEnd"/>
      <w:r w:rsidR="001E0F86">
        <w:rPr>
          <w:rFonts w:ascii="Minion Pro" w:hAnsi="Minion Pro" w:cs="Arial"/>
        </w:rPr>
        <w:t xml:space="preserve"> agar </w:t>
      </w:r>
      <w:proofErr w:type="spellStart"/>
      <w:r w:rsidR="001E0F86">
        <w:rPr>
          <w:rFonts w:ascii="Minion Pro" w:hAnsi="Minion Pro" w:cs="Arial"/>
        </w:rPr>
        <w:t>sedikit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dapat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membantu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meringankan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atau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mengurangi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kecemasan</w:t>
      </w:r>
      <w:proofErr w:type="spellEnd"/>
      <w:r w:rsidR="001E0F86">
        <w:rPr>
          <w:rFonts w:ascii="Minion Pro" w:hAnsi="Minion Pro" w:cs="Arial"/>
        </w:rPr>
        <w:t xml:space="preserve"> yang </w:t>
      </w:r>
      <w:proofErr w:type="spellStart"/>
      <w:r w:rsidR="001E0F86">
        <w:rPr>
          <w:rFonts w:ascii="Minion Pro" w:hAnsi="Minion Pro" w:cs="Arial"/>
        </w:rPr>
        <w:t>dirasakan</w:t>
      </w:r>
      <w:proofErr w:type="spellEnd"/>
      <w:r w:rsidR="001E0F86">
        <w:rPr>
          <w:rFonts w:ascii="Minion Pro" w:hAnsi="Minion Pro" w:cs="Arial"/>
        </w:rPr>
        <w:t xml:space="preserve"> </w:t>
      </w:r>
      <w:proofErr w:type="spellStart"/>
      <w:r w:rsidR="001E0F86">
        <w:rPr>
          <w:rFonts w:ascii="Minion Pro" w:hAnsi="Minion Pro" w:cs="Arial"/>
        </w:rPr>
        <w:t>masyarakat</w:t>
      </w:r>
      <w:proofErr w:type="spellEnd"/>
      <w:r w:rsidR="001E0F86">
        <w:rPr>
          <w:rFonts w:ascii="Minion Pro" w:hAnsi="Minion Pro" w:cs="Arial"/>
        </w:rPr>
        <w:t>.</w:t>
      </w:r>
    </w:p>
    <w:p w14:paraId="16CDD533" w14:textId="77777777" w:rsidR="001E0F86" w:rsidRDefault="001E0F86" w:rsidP="0073556D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Usaha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dirasa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sedikit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meringankan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terdampak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Walau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sedikit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meringankan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lain pun </w:t>
      </w:r>
      <w:proofErr w:type="spellStart"/>
      <w:r>
        <w:rPr>
          <w:rFonts w:ascii="Minion Pro" w:hAnsi="Minion Pro" w:cs="Arial"/>
        </w:rPr>
        <w:t>muncul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dihadapi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menuntut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berpikir</w:t>
      </w:r>
      <w:proofErr w:type="spellEnd"/>
      <w:r>
        <w:rPr>
          <w:rFonts w:ascii="Minion Pro" w:hAnsi="Minion Pro" w:cs="Arial"/>
        </w:rPr>
        <w:t xml:space="preserve"> Kembali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menghidupakan</w:t>
      </w:r>
      <w:proofErr w:type="spellEnd"/>
      <w:r>
        <w:rPr>
          <w:rFonts w:ascii="Minion Pro" w:hAnsi="Minion Pro" w:cs="Arial"/>
        </w:rPr>
        <w:t xml:space="preserve"> Kembali </w:t>
      </w:r>
      <w:proofErr w:type="spellStart"/>
      <w:r>
        <w:rPr>
          <w:rFonts w:ascii="Minion Pro" w:hAnsi="Minion Pro" w:cs="Arial"/>
        </w:rPr>
        <w:t>sektor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dibutuhkan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, pada </w:t>
      </w:r>
      <w:proofErr w:type="spellStart"/>
      <w:r>
        <w:rPr>
          <w:rFonts w:ascii="Minion Pro" w:hAnsi="Minion Pro" w:cs="Arial"/>
        </w:rPr>
        <w:t>pasca</w:t>
      </w:r>
      <w:proofErr w:type="spellEnd"/>
      <w:r>
        <w:rPr>
          <w:rFonts w:ascii="Minion Pro" w:hAnsi="Minion Pro" w:cs="Arial"/>
        </w:rPr>
        <w:t xml:space="preserve"> era pandemic covid-19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</w:p>
    <w:p w14:paraId="126ECD22" w14:textId="4452DF2B" w:rsidR="001E0F86" w:rsidRDefault="001E0F86" w:rsidP="0073556D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pasca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terjadinya</w:t>
      </w:r>
      <w:proofErr w:type="spellEnd"/>
      <w:r>
        <w:rPr>
          <w:rFonts w:ascii="Minion Pro" w:hAnsi="Minion Pro" w:cs="Arial"/>
        </w:rPr>
        <w:t xml:space="preserve"> era pandemic covid-19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tantangan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berat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dihadapi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yaitu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memulihkan</w:t>
      </w:r>
      <w:proofErr w:type="spellEnd"/>
      <w:r>
        <w:rPr>
          <w:rFonts w:ascii="Minion Pro" w:hAnsi="Minion Pro" w:cs="Arial"/>
        </w:rPr>
        <w:t xml:space="preserve"> Kembali </w:t>
      </w:r>
      <w:proofErr w:type="spellStart"/>
      <w:r>
        <w:rPr>
          <w:rFonts w:ascii="Minion Pro" w:hAnsi="Minion Pro" w:cs="Arial"/>
        </w:rPr>
        <w:t>kepercayaan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semangat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membangun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kembali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bekerja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pemenuhan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kebutuhan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bergantung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abantuan</w:t>
      </w:r>
      <w:proofErr w:type="spellEnd"/>
      <w:r>
        <w:rPr>
          <w:rFonts w:ascii="Minion Pro" w:hAnsi="Minion Pro" w:cs="Arial"/>
        </w:rPr>
        <w:t xml:space="preserve"> masyarakat. </w:t>
      </w:r>
    </w:p>
    <w:p w14:paraId="16C2B6D4" w14:textId="77777777" w:rsidR="0073556D" w:rsidRPr="0073556D" w:rsidRDefault="0073556D" w:rsidP="0073556D">
      <w:pPr>
        <w:spacing w:before="120" w:after="100" w:afterAutospacing="1"/>
        <w:ind w:left="896"/>
        <w:jc w:val="both"/>
        <w:rPr>
          <w:rFonts w:ascii="Minion Pro" w:hAnsi="Minion Pro" w:cs="Arial"/>
        </w:rPr>
      </w:pPr>
    </w:p>
    <w:p w14:paraId="1B4DD6B2" w14:textId="143239DE" w:rsidR="0073556D" w:rsidRDefault="0073556D"/>
    <w:p w14:paraId="65E2ACE6" w14:textId="77777777" w:rsidR="0073556D" w:rsidRDefault="0073556D"/>
    <w:p w14:paraId="62675150" w14:textId="77777777" w:rsidR="00F1406B" w:rsidRDefault="00F1406B"/>
    <w:p w14:paraId="30A74ADF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1E0F86"/>
    <w:rsid w:val="0042167F"/>
    <w:rsid w:val="0073556D"/>
    <w:rsid w:val="00887A16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E01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2021-08-03T04:23:00Z</dcterms:created>
  <dcterms:modified xsi:type="dcterms:W3CDTF">2021-08-03T04:23:00Z</dcterms:modified>
</cp:coreProperties>
</file>