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E6BA" w14:textId="77777777" w:rsidR="00AD3D0B" w:rsidRDefault="00CD026F" w:rsidP="00AD3D0B">
      <w:pPr>
        <w:pStyle w:val="TOC2"/>
        <w:tabs>
          <w:tab w:val="left" w:leader="dot" w:pos="6686"/>
        </w:tabs>
        <w:spacing w:line="240" w:lineRule="auto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Rita Nurunnisa, </w:t>
      </w:r>
      <w:proofErr w:type="spellStart"/>
      <w:r>
        <w:rPr>
          <w:b/>
          <w:bCs/>
          <w:lang w:val="en-US"/>
        </w:rPr>
        <w:t>M.Pd.</w:t>
      </w:r>
      <w:proofErr w:type="spellEnd"/>
    </w:p>
    <w:p w14:paraId="0F375A9A" w14:textId="21331D39" w:rsidR="00CD026F" w:rsidRDefault="00CD026F" w:rsidP="00AD3D0B">
      <w:pPr>
        <w:pStyle w:val="TOC2"/>
        <w:tabs>
          <w:tab w:val="left" w:leader="dot" w:pos="6686"/>
        </w:tabs>
        <w:spacing w:line="240" w:lineRule="auto"/>
        <w:ind w:left="0"/>
        <w:rPr>
          <w:b/>
          <w:bCs/>
          <w:lang w:val="en-US"/>
        </w:rPr>
      </w:pPr>
      <w:r>
        <w:rPr>
          <w:b/>
          <w:bCs/>
          <w:lang w:val="en-US"/>
        </w:rPr>
        <w:t xml:space="preserve">IKIP </w:t>
      </w:r>
      <w:proofErr w:type="spellStart"/>
      <w:r>
        <w:rPr>
          <w:b/>
          <w:bCs/>
          <w:lang w:val="en-US"/>
        </w:rPr>
        <w:t>Siliwangi</w:t>
      </w:r>
      <w:proofErr w:type="spellEnd"/>
    </w:p>
    <w:p w14:paraId="3FC457BA" w14:textId="1606AB67" w:rsidR="00D37C8A" w:rsidRDefault="00AD3D0B" w:rsidP="00CD026F">
      <w:pPr>
        <w:pStyle w:val="TOC2"/>
        <w:tabs>
          <w:tab w:val="left" w:leader="dot" w:pos="6686"/>
        </w:tabs>
        <w:spacing w:before="452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MATRIKS KERANGKA NASKAH BUKU </w:t>
      </w:r>
    </w:p>
    <w:p w14:paraId="18EA3DED" w14:textId="3F9273F8" w:rsidR="00AD3D0B" w:rsidRPr="00D37C8A" w:rsidRDefault="00AD3D0B" w:rsidP="00AD3D0B">
      <w:pPr>
        <w:pStyle w:val="TOC2"/>
        <w:tabs>
          <w:tab w:val="left" w:leader="dot" w:pos="6686"/>
        </w:tabs>
        <w:spacing w:before="452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Judul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Buku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Teknologi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Mengubah</w:t>
      </w:r>
      <w:proofErr w:type="spellEnd"/>
      <w:r>
        <w:rPr>
          <w:b/>
          <w:bCs/>
          <w:lang w:val="en-US"/>
        </w:rPr>
        <w:t xml:space="preserve"> Dunia</w:t>
      </w:r>
    </w:p>
    <w:p w14:paraId="0E2BBC8D" w14:textId="2A9D4DF6" w:rsidR="00D37C8A" w:rsidRDefault="00270D3E" w:rsidP="00D37C8A">
      <w:pPr>
        <w:pStyle w:val="TOC1"/>
        <w:tabs>
          <w:tab w:val="left" w:leader="dot" w:pos="6750"/>
        </w:tabs>
        <w:spacing w:before="242"/>
        <w:ind w:left="720"/>
        <w:rPr>
          <w:b w:val="0"/>
        </w:rPr>
      </w:pPr>
      <w:hyperlink w:anchor="_bookmark5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</w:t>
        </w:r>
        <w:r w:rsidR="00D37C8A">
          <w:rPr>
            <w:spacing w:val="-4"/>
          </w:rPr>
          <w:t xml:space="preserve"> </w:t>
        </w:r>
      </w:hyperlink>
      <w:proofErr w:type="spellStart"/>
      <w:r w:rsidR="00D37C8A">
        <w:rPr>
          <w:spacing w:val="-4"/>
          <w:lang w:val="en-US"/>
        </w:rPr>
        <w:t>Pe</w:t>
      </w:r>
      <w:r w:rsidR="00AD3D0B">
        <w:rPr>
          <w:spacing w:val="-4"/>
          <w:lang w:val="en-US"/>
        </w:rPr>
        <w:t>mbelajaran</w:t>
      </w:r>
      <w:proofErr w:type="spellEnd"/>
      <w:r w:rsidR="00AD3D0B">
        <w:rPr>
          <w:spacing w:val="-4"/>
          <w:lang w:val="en-US"/>
        </w:rPr>
        <w:t xml:space="preserve"> Abad 21</w:t>
      </w:r>
    </w:p>
    <w:p w14:paraId="2DB3744A" w14:textId="77777777" w:rsidR="00B66CEA" w:rsidRPr="00B66CEA" w:rsidRDefault="00AD3D0B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proofErr w:type="spellStart"/>
      <w:r w:rsidRPr="00B66CEA">
        <w:rPr>
          <w:lang w:val="en-US"/>
        </w:rPr>
        <w:t>Paradigma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Pembelajaran</w:t>
      </w:r>
      <w:proofErr w:type="spellEnd"/>
      <w:r w:rsidRPr="00B66CEA">
        <w:rPr>
          <w:lang w:val="en-US"/>
        </w:rPr>
        <w:t xml:space="preserve"> Abad 21</w:t>
      </w:r>
    </w:p>
    <w:p w14:paraId="2E34FBA0" w14:textId="77777777" w:rsidR="00B66CEA" w:rsidRPr="00B66CEA" w:rsidRDefault="00AD3D0B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proofErr w:type="spellStart"/>
      <w:r w:rsidRPr="00B66CEA">
        <w:rPr>
          <w:lang w:val="en-US"/>
        </w:rPr>
        <w:t>Kompetensi</w:t>
      </w:r>
      <w:proofErr w:type="spellEnd"/>
      <w:r w:rsidRPr="00B66CEA">
        <w:rPr>
          <w:lang w:val="en-US"/>
        </w:rPr>
        <w:t xml:space="preserve"> </w:t>
      </w:r>
      <w:proofErr w:type="gramStart"/>
      <w:r w:rsidRPr="00B66CEA">
        <w:rPr>
          <w:lang w:val="en-US"/>
        </w:rPr>
        <w:t>Dasar  di</w:t>
      </w:r>
      <w:proofErr w:type="gramEnd"/>
      <w:r w:rsidRPr="00B66CEA">
        <w:rPr>
          <w:lang w:val="en-US"/>
        </w:rPr>
        <w:t xml:space="preserve"> Abad 21</w:t>
      </w:r>
    </w:p>
    <w:p w14:paraId="036B9D19" w14:textId="453F733E" w:rsidR="00EF4924" w:rsidRPr="00B66CEA" w:rsidRDefault="00EF4924" w:rsidP="00B66CEA">
      <w:pPr>
        <w:pStyle w:val="TOC5"/>
        <w:numPr>
          <w:ilvl w:val="1"/>
          <w:numId w:val="3"/>
        </w:numPr>
        <w:tabs>
          <w:tab w:val="left" w:pos="1252"/>
          <w:tab w:val="left" w:pos="1253"/>
          <w:tab w:val="left" w:leader="dot" w:pos="6758"/>
        </w:tabs>
        <w:spacing w:before="1"/>
        <w:ind w:left="1853"/>
        <w:rPr>
          <w:rFonts w:ascii="Calibri"/>
        </w:rPr>
      </w:pPr>
      <w:proofErr w:type="spellStart"/>
      <w:r w:rsidRPr="00B66CEA">
        <w:rPr>
          <w:lang w:val="en-US"/>
        </w:rPr>
        <w:t>Perkembangan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Teknologi</w:t>
      </w:r>
      <w:proofErr w:type="spellEnd"/>
      <w:r w:rsidRPr="00B66CEA">
        <w:rPr>
          <w:lang w:val="en-US"/>
        </w:rPr>
        <w:t xml:space="preserve"> di Abad 21</w:t>
      </w:r>
    </w:p>
    <w:p w14:paraId="5FF42BC1" w14:textId="63E3CCED" w:rsidR="00D37C8A" w:rsidRPr="00B66CEA" w:rsidRDefault="00270D3E" w:rsidP="00D37C8A">
      <w:pPr>
        <w:pStyle w:val="TOC1"/>
        <w:tabs>
          <w:tab w:val="left" w:leader="dot" w:pos="6750"/>
        </w:tabs>
        <w:ind w:left="720"/>
        <w:rPr>
          <w:b w:val="0"/>
          <w:lang w:val="en-US"/>
        </w:rPr>
      </w:pPr>
      <w:hyperlink w:anchor="_bookmark12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II</w:t>
        </w:r>
        <w:r w:rsidR="00D37C8A">
          <w:rPr>
            <w:spacing w:val="-3"/>
          </w:rPr>
          <w:t xml:space="preserve"> </w:t>
        </w:r>
      </w:hyperlink>
      <w:hyperlink w:anchor="_bookmark13" w:history="1">
        <w:proofErr w:type="spellStart"/>
        <w:r w:rsidR="00EF4924">
          <w:rPr>
            <w:lang w:val="en-US"/>
          </w:rPr>
          <w:t>Kemampuan</w:t>
        </w:r>
        <w:proofErr w:type="spellEnd"/>
        <w:r w:rsidR="00EF4924">
          <w:rPr>
            <w:lang w:val="en-US"/>
          </w:rPr>
          <w:t xml:space="preserve"> </w:t>
        </w:r>
        <w:proofErr w:type="spellStart"/>
        <w:r w:rsidR="00EF4924">
          <w:rPr>
            <w:lang w:val="en-US"/>
          </w:rPr>
          <w:t>Berpikir</w:t>
        </w:r>
        <w:proofErr w:type="spellEnd"/>
        <w:r w:rsidR="00EF4924">
          <w:rPr>
            <w:lang w:val="en-US"/>
          </w:rPr>
          <w:t xml:space="preserve"> Tingkat Tinggi </w:t>
        </w:r>
      </w:hyperlink>
      <w:r w:rsidR="00B66CEA">
        <w:rPr>
          <w:b w:val="0"/>
          <w:lang w:val="en-US"/>
        </w:rPr>
        <w:t>(</w:t>
      </w:r>
      <w:r w:rsidR="00B66CEA" w:rsidRPr="00B66CEA">
        <w:rPr>
          <w:b w:val="0"/>
          <w:i/>
          <w:iCs/>
          <w:lang w:val="en-US"/>
        </w:rPr>
        <w:t>Higher Order Thinking Skills</w:t>
      </w:r>
      <w:r w:rsidR="00B66CEA">
        <w:rPr>
          <w:b w:val="0"/>
          <w:lang w:val="en-US"/>
        </w:rPr>
        <w:t>/</w:t>
      </w:r>
      <w:r w:rsidR="00B66CEA" w:rsidRPr="00B66CEA">
        <w:rPr>
          <w:b w:val="0"/>
          <w:i/>
          <w:iCs/>
          <w:lang w:val="en-US"/>
        </w:rPr>
        <w:t>HOTS</w:t>
      </w:r>
      <w:r w:rsidR="00B66CEA">
        <w:rPr>
          <w:b w:val="0"/>
          <w:lang w:val="en-US"/>
        </w:rPr>
        <w:t>)</w:t>
      </w:r>
    </w:p>
    <w:p w14:paraId="0B909BDB" w14:textId="77777777" w:rsidR="00B66CEA" w:rsidRDefault="00270D3E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hyperlink w:anchor="_bookmark16" w:history="1">
        <w:r w:rsidR="00D37C8A">
          <w:t>Pengertian</w:t>
        </w:r>
        <w:r w:rsidR="00D37C8A" w:rsidRPr="00B66CEA">
          <w:rPr>
            <w:spacing w:val="-2"/>
          </w:rPr>
          <w:t xml:space="preserve"> </w:t>
        </w:r>
        <w:r w:rsidR="00AD3D0B" w:rsidRPr="00B66CEA">
          <w:rPr>
            <w:i/>
            <w:iCs/>
            <w:lang w:val="en-US"/>
          </w:rPr>
          <w:t>HOTS</w:t>
        </w:r>
      </w:hyperlink>
    </w:p>
    <w:p w14:paraId="12CC5A76" w14:textId="77777777" w:rsidR="00B66CEA" w:rsidRDefault="00270D3E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hyperlink w:anchor="_bookmark17" w:history="1">
        <w:r w:rsidR="00D37C8A">
          <w:t>Prinsip</w:t>
        </w:r>
        <w:r w:rsidR="00D37C8A" w:rsidRPr="00B66CEA">
          <w:rPr>
            <w:spacing w:val="-3"/>
          </w:rPr>
          <w:t xml:space="preserve"> </w:t>
        </w:r>
        <w:proofErr w:type="spellStart"/>
        <w:r w:rsidR="00AD3D0B" w:rsidRPr="00B66CEA">
          <w:rPr>
            <w:lang w:val="en-US"/>
          </w:rPr>
          <w:t>Pembelajaran</w:t>
        </w:r>
        <w:proofErr w:type="spellEnd"/>
        <w:r w:rsidR="00AD3D0B" w:rsidRPr="00B66CEA">
          <w:rPr>
            <w:lang w:val="en-US"/>
          </w:rPr>
          <w:t xml:space="preserve"> </w:t>
        </w:r>
        <w:proofErr w:type="spellStart"/>
        <w:r w:rsidR="00AD3D0B" w:rsidRPr="00B66CEA">
          <w:rPr>
            <w:lang w:val="en-US"/>
          </w:rPr>
          <w:t>Berbasis</w:t>
        </w:r>
        <w:proofErr w:type="spellEnd"/>
        <w:r w:rsidR="00AD3D0B" w:rsidRPr="00B66CEA">
          <w:rPr>
            <w:lang w:val="en-US"/>
          </w:rPr>
          <w:t xml:space="preserve"> </w:t>
        </w:r>
        <w:r w:rsidR="00AD3D0B" w:rsidRPr="00B66CEA">
          <w:rPr>
            <w:i/>
            <w:iCs/>
            <w:lang w:val="en-US"/>
          </w:rPr>
          <w:t xml:space="preserve">HOTS </w:t>
        </w:r>
        <w:r w:rsidR="00AD3D0B" w:rsidRPr="00B66CEA">
          <w:rPr>
            <w:i/>
            <w:iCs/>
            <w:lang w:val="en-US"/>
          </w:rPr>
          <w:t xml:space="preserve"> </w:t>
        </w:r>
      </w:hyperlink>
    </w:p>
    <w:p w14:paraId="554C6BEF" w14:textId="7722F2DF" w:rsidR="00EF4924" w:rsidRPr="00B66CEA" w:rsidRDefault="00EF4924" w:rsidP="00B66CEA">
      <w:pPr>
        <w:pStyle w:val="TOC5"/>
        <w:numPr>
          <w:ilvl w:val="0"/>
          <w:numId w:val="2"/>
        </w:numPr>
        <w:tabs>
          <w:tab w:val="left" w:pos="1252"/>
          <w:tab w:val="left" w:pos="1253"/>
          <w:tab w:val="left" w:leader="dot" w:pos="6758"/>
        </w:tabs>
        <w:ind w:left="1853"/>
        <w:rPr>
          <w:rFonts w:ascii="Calibri"/>
        </w:rPr>
      </w:pPr>
      <w:proofErr w:type="spellStart"/>
      <w:r w:rsidRPr="00B66CEA">
        <w:rPr>
          <w:lang w:val="en-US"/>
        </w:rPr>
        <w:t>Kecakapan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PemanfaatanTeknologi</w:t>
      </w:r>
      <w:proofErr w:type="spellEnd"/>
      <w:r w:rsidRPr="00B66CEA">
        <w:rPr>
          <w:lang w:val="en-US"/>
        </w:rPr>
        <w:t xml:space="preserve"> dan </w:t>
      </w:r>
      <w:proofErr w:type="spellStart"/>
      <w:r w:rsidRPr="00B66CEA">
        <w:rPr>
          <w:lang w:val="en-US"/>
        </w:rPr>
        <w:t>Kaitannya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dengan</w:t>
      </w:r>
      <w:proofErr w:type="spellEnd"/>
    </w:p>
    <w:p w14:paraId="4BA645E1" w14:textId="261A2D66" w:rsidR="00EF4924" w:rsidRPr="00B66CEA" w:rsidRDefault="00EF4924" w:rsidP="00EF4924">
      <w:pPr>
        <w:pStyle w:val="TOC6"/>
        <w:tabs>
          <w:tab w:val="left" w:pos="1537"/>
          <w:tab w:val="left" w:leader="dot" w:pos="6646"/>
        </w:tabs>
        <w:ind w:left="2137" w:firstLine="0"/>
        <w:rPr>
          <w:i/>
          <w:iCs/>
        </w:rPr>
      </w:pPr>
      <w:r w:rsidRPr="00B66CEA">
        <w:rPr>
          <w:i/>
          <w:iCs/>
          <w:lang w:val="en-US"/>
        </w:rPr>
        <w:t>HOTS</w:t>
      </w:r>
    </w:p>
    <w:p w14:paraId="0BC5920A" w14:textId="11A49D9D" w:rsidR="00D37C8A" w:rsidRDefault="00270D3E" w:rsidP="00D37C8A">
      <w:pPr>
        <w:pStyle w:val="TOC1"/>
        <w:tabs>
          <w:tab w:val="left" w:leader="dot" w:pos="6626"/>
        </w:tabs>
        <w:ind w:left="720"/>
        <w:rPr>
          <w:b w:val="0"/>
        </w:rPr>
      </w:pPr>
      <w:hyperlink w:anchor="_bookmark19" w:history="1">
        <w:r w:rsidR="00D37C8A">
          <w:t>BAB</w:t>
        </w:r>
        <w:r w:rsidR="00D37C8A">
          <w:rPr>
            <w:spacing w:val="-1"/>
          </w:rPr>
          <w:t xml:space="preserve"> </w:t>
        </w:r>
        <w:r w:rsidR="00D37C8A">
          <w:t>III</w:t>
        </w:r>
        <w:r w:rsidR="00D37C8A">
          <w:rPr>
            <w:spacing w:val="-3"/>
          </w:rPr>
          <w:t xml:space="preserve"> </w:t>
        </w:r>
      </w:hyperlink>
      <w:hyperlink w:anchor="_bookmark20" w:history="1">
        <w:r w:rsidR="00B66CEA">
          <w:rPr>
            <w:lang w:val="en-US"/>
          </w:rPr>
          <w:t>TANTANGAN PERCEPATAN TEKNOLOGI</w:t>
        </w:r>
        <w:r w:rsidR="00D37C8A">
          <w:t xml:space="preserve"> </w:t>
        </w:r>
      </w:hyperlink>
    </w:p>
    <w:p w14:paraId="3318E840" w14:textId="597C2AC4" w:rsidR="00B66CEA" w:rsidRPr="00B66CEA" w:rsidRDefault="00B66CEA" w:rsidP="00B66CEA">
      <w:pPr>
        <w:pStyle w:val="TOC5"/>
        <w:numPr>
          <w:ilvl w:val="0"/>
          <w:numId w:val="1"/>
        </w:numPr>
        <w:tabs>
          <w:tab w:val="left" w:pos="1252"/>
          <w:tab w:val="left" w:pos="1253"/>
          <w:tab w:val="left" w:leader="dot" w:pos="6646"/>
        </w:tabs>
        <w:spacing w:before="2"/>
        <w:ind w:left="1853"/>
        <w:rPr>
          <w:rFonts w:ascii="Calibri"/>
        </w:rPr>
      </w:pPr>
      <w:proofErr w:type="spellStart"/>
      <w:r w:rsidRPr="00B66CEA">
        <w:rPr>
          <w:lang w:val="en-US"/>
        </w:rPr>
        <w:t>Moda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Pembelajaran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Berbasis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Teknologi</w:t>
      </w:r>
      <w:proofErr w:type="spellEnd"/>
    </w:p>
    <w:p w14:paraId="4257CEA7" w14:textId="605B8C0E" w:rsidR="00D37C8A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ind w:left="2410"/>
        <w:rPr>
          <w:rFonts w:ascii="Calibri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hyperlink w:anchor="_bookmark24" w:history="1">
        <w:r w:rsidR="00D37C8A">
          <w:t>T</w:t>
        </w:r>
        <w:r w:rsidR="00AD3D0B">
          <w:rPr>
            <w:lang w:val="en-US"/>
          </w:rPr>
          <w:t xml:space="preserve">atap </w:t>
        </w:r>
        <w:proofErr w:type="spellStart"/>
        <w:r w:rsidR="00AD3D0B">
          <w:rPr>
            <w:lang w:val="en-US"/>
          </w:rPr>
          <w:t>Muka</w:t>
        </w:r>
        <w:proofErr w:type="spellEnd"/>
        <w:r w:rsidR="00AD3D0B">
          <w:rPr>
            <w:lang w:val="en-US"/>
          </w:rPr>
          <w:t xml:space="preserve"> </w:t>
        </w:r>
        <w:r>
          <w:rPr>
            <w:lang w:val="en-US"/>
          </w:rPr>
          <w:t>(</w:t>
        </w:r>
        <w:proofErr w:type="spellStart"/>
        <w:r>
          <w:rPr>
            <w:lang w:val="en-US"/>
          </w:rPr>
          <w:t>Luar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Jaringan</w:t>
        </w:r>
        <w:proofErr w:type="spellEnd"/>
        <w:r>
          <w:rPr>
            <w:lang w:val="en-US"/>
          </w:rPr>
          <w:t>)</w:t>
        </w:r>
      </w:hyperlink>
      <w:r>
        <w:rPr>
          <w:rFonts w:ascii="Calibri"/>
        </w:rPr>
        <w:t xml:space="preserve"> </w:t>
      </w:r>
    </w:p>
    <w:p w14:paraId="309A0863" w14:textId="1392DF38" w:rsidR="00D37C8A" w:rsidRPr="00EF4924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Online</w:t>
      </w:r>
      <w:r>
        <w:rPr>
          <w:lang w:val="en-US"/>
        </w:rPr>
        <w:t>)</w:t>
      </w:r>
    </w:p>
    <w:p w14:paraId="048A1847" w14:textId="77C76177" w:rsidR="00EF4924" w:rsidRPr="00EF4924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Hibrid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Hybrid Learning</w:t>
      </w:r>
      <w:r>
        <w:rPr>
          <w:lang w:val="en-US"/>
        </w:rPr>
        <w:t xml:space="preserve">) </w:t>
      </w:r>
    </w:p>
    <w:p w14:paraId="61A2A584" w14:textId="77777777" w:rsidR="00B66CEA" w:rsidRDefault="00EF4924" w:rsidP="00B66CEA">
      <w:pPr>
        <w:pStyle w:val="TOC6"/>
        <w:numPr>
          <w:ilvl w:val="1"/>
          <w:numId w:val="7"/>
        </w:numPr>
        <w:tabs>
          <w:tab w:val="left" w:pos="2694"/>
          <w:tab w:val="left" w:leader="dot" w:pos="6646"/>
        </w:tabs>
        <w:spacing w:line="240" w:lineRule="auto"/>
        <w:ind w:left="2410"/>
        <w:rPr>
          <w:rFonts w:ascii="Calibri"/>
        </w:rPr>
      </w:pP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Blended Le</w:t>
      </w:r>
      <w:r w:rsidR="00B66CEA">
        <w:rPr>
          <w:i/>
          <w:iCs/>
          <w:lang w:val="en-US"/>
        </w:rPr>
        <w:t>arning)</w:t>
      </w:r>
    </w:p>
    <w:p w14:paraId="61DECD00" w14:textId="2B3D52E0" w:rsidR="00B66CEA" w:rsidRPr="00B66CEA" w:rsidRDefault="00B66CEA" w:rsidP="00B66CEA">
      <w:pPr>
        <w:pStyle w:val="TOC6"/>
        <w:numPr>
          <w:ilvl w:val="0"/>
          <w:numId w:val="7"/>
        </w:numPr>
        <w:tabs>
          <w:tab w:val="left" w:pos="2694"/>
          <w:tab w:val="left" w:leader="dot" w:pos="6646"/>
        </w:tabs>
        <w:spacing w:line="240" w:lineRule="auto"/>
        <w:ind w:left="1843"/>
        <w:rPr>
          <w:rFonts w:ascii="Calibri"/>
        </w:rPr>
      </w:pPr>
      <w:proofErr w:type="spellStart"/>
      <w:r w:rsidRPr="00B66CEA">
        <w:rPr>
          <w:lang w:val="en-US"/>
        </w:rPr>
        <w:t>Kemampuan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Adaptasi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Teknologi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dari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Generasi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ke</w:t>
      </w:r>
      <w:proofErr w:type="spellEnd"/>
      <w:r w:rsidRPr="00B66CEA">
        <w:rPr>
          <w:lang w:val="en-US"/>
        </w:rPr>
        <w:t xml:space="preserve"> </w:t>
      </w:r>
      <w:proofErr w:type="spellStart"/>
      <w:r w:rsidRPr="00B66CEA">
        <w:rPr>
          <w:lang w:val="en-US"/>
        </w:rPr>
        <w:t>Generasi</w:t>
      </w:r>
      <w:proofErr w:type="spellEnd"/>
    </w:p>
    <w:p w14:paraId="50E5B275" w14:textId="77777777" w:rsidR="00EF4924" w:rsidRDefault="00EF4924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  <w:lang w:val="en-US"/>
        </w:rPr>
      </w:pPr>
    </w:p>
    <w:p w14:paraId="4C3FB8B7" w14:textId="77777777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  <w:lang w:val="en-US"/>
        </w:rPr>
      </w:pPr>
    </w:p>
    <w:p w14:paraId="137CCCFB" w14:textId="439E16C0" w:rsidR="00021168" w:rsidRDefault="00021168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b/>
          <w:bCs/>
          <w:lang w:val="en-US"/>
        </w:rPr>
      </w:pPr>
      <w:proofErr w:type="spellStart"/>
      <w:r w:rsidRPr="00B66CEA">
        <w:rPr>
          <w:b/>
          <w:bCs/>
          <w:lang w:val="en-US"/>
        </w:rPr>
        <w:t>D</w:t>
      </w:r>
      <w:r w:rsidR="00B66CEA" w:rsidRPr="00B66CEA">
        <w:rPr>
          <w:b/>
          <w:bCs/>
          <w:lang w:val="en-US"/>
        </w:rPr>
        <w:t>eskripsi</w:t>
      </w:r>
      <w:proofErr w:type="spellEnd"/>
      <w:r w:rsidR="00B66CEA" w:rsidRPr="00B66CEA">
        <w:rPr>
          <w:b/>
          <w:bCs/>
          <w:lang w:val="en-US"/>
        </w:rPr>
        <w:t xml:space="preserve"> </w:t>
      </w:r>
    </w:p>
    <w:p w14:paraId="22DBAE86" w14:textId="60C31E4C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b/>
          <w:bCs/>
          <w:lang w:val="en-US"/>
        </w:rPr>
      </w:pPr>
    </w:p>
    <w:p w14:paraId="386E3EB9" w14:textId="7D087611" w:rsidR="00B66CEA" w:rsidRDefault="00B66CEA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pandemic covid-a9, yang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tatanan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konvensional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r w:rsidRPr="00B66CEA">
        <w:rPr>
          <w:i/>
          <w:iCs/>
          <w:lang w:val="en-US"/>
        </w:rPr>
        <w:t>massive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menghadapi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r w:rsidR="00850D63">
        <w:rPr>
          <w:lang w:val="en-US"/>
        </w:rPr>
        <w:t>rubahan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maka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diperlukan</w:t>
      </w:r>
      <w:proofErr w:type="spellEnd"/>
      <w:r w:rsidR="00850D63">
        <w:rPr>
          <w:lang w:val="en-US"/>
        </w:rPr>
        <w:t xml:space="preserve"> 4 </w:t>
      </w:r>
      <w:proofErr w:type="spellStart"/>
      <w:r w:rsidR="00850D63">
        <w:rPr>
          <w:lang w:val="en-US"/>
        </w:rPr>
        <w:t>kompetensi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dasar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yaitu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kemampuan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berpikir</w:t>
      </w:r>
      <w:proofErr w:type="spellEnd"/>
      <w:r w:rsidR="00850D63">
        <w:rPr>
          <w:lang w:val="en-US"/>
        </w:rPr>
        <w:t xml:space="preserve"> </w:t>
      </w:r>
      <w:proofErr w:type="spellStart"/>
      <w:r w:rsidR="00850D63">
        <w:rPr>
          <w:lang w:val="en-US"/>
        </w:rPr>
        <w:t>kritis</w:t>
      </w:r>
      <w:proofErr w:type="spellEnd"/>
      <w:r w:rsidR="00850D63">
        <w:rPr>
          <w:lang w:val="en-US"/>
        </w:rPr>
        <w:t xml:space="preserve">, </w:t>
      </w:r>
      <w:proofErr w:type="spellStart"/>
      <w:r w:rsidR="00850D63">
        <w:rPr>
          <w:lang w:val="en-US"/>
        </w:rPr>
        <w:t>kreatif</w:t>
      </w:r>
      <w:proofErr w:type="spellEnd"/>
      <w:r w:rsidR="00850D63">
        <w:rPr>
          <w:lang w:val="en-US"/>
        </w:rPr>
        <w:t xml:space="preserve">, </w:t>
      </w:r>
      <w:proofErr w:type="spellStart"/>
      <w:r w:rsidR="00850D63">
        <w:rPr>
          <w:lang w:val="en-US"/>
        </w:rPr>
        <w:t>komunikasi</w:t>
      </w:r>
      <w:proofErr w:type="spellEnd"/>
      <w:r w:rsidR="00850D63">
        <w:rPr>
          <w:lang w:val="en-US"/>
        </w:rPr>
        <w:t xml:space="preserve"> dan </w:t>
      </w:r>
      <w:proofErr w:type="spellStart"/>
      <w:r w:rsidR="00850D63">
        <w:rPr>
          <w:lang w:val="en-US"/>
        </w:rPr>
        <w:t>kolaborasi</w:t>
      </w:r>
      <w:proofErr w:type="spellEnd"/>
      <w:r w:rsidR="00850D63">
        <w:rPr>
          <w:lang w:val="en-US"/>
        </w:rPr>
        <w:t>.</w:t>
      </w:r>
    </w:p>
    <w:p w14:paraId="48A65D7D" w14:textId="6356D610" w:rsidR="00850D63" w:rsidRDefault="00850D63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II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berpikir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berita</w:t>
      </w:r>
      <w:proofErr w:type="spellEnd"/>
      <w:r>
        <w:rPr>
          <w:lang w:val="en-US"/>
        </w:rPr>
        <w:t xml:space="preserve"> </w:t>
      </w:r>
      <w:r w:rsidRPr="00850D63">
        <w:rPr>
          <w:i/>
          <w:iCs/>
          <w:lang w:val="en-US"/>
        </w:rPr>
        <w:t>hoax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sasaran</w:t>
      </w:r>
      <w:proofErr w:type="spellEnd"/>
      <w:r>
        <w:rPr>
          <w:lang w:val="en-US"/>
        </w:rPr>
        <w:t>.</w:t>
      </w:r>
    </w:p>
    <w:p w14:paraId="0E14A951" w14:textId="7CEF1205" w:rsidR="00850D63" w:rsidRPr="00850D63" w:rsidRDefault="00850D63" w:rsidP="00270D3E">
      <w:pPr>
        <w:pStyle w:val="TOC5"/>
        <w:tabs>
          <w:tab w:val="left" w:pos="1252"/>
          <w:tab w:val="left" w:pos="1253"/>
          <w:tab w:val="left" w:pos="3120"/>
        </w:tabs>
        <w:spacing w:before="1" w:line="360" w:lineRule="auto"/>
        <w:rPr>
          <w:lang w:val="en-US"/>
        </w:rPr>
      </w:pPr>
      <w:r>
        <w:rPr>
          <w:lang w:val="en-US"/>
        </w:rPr>
        <w:t xml:space="preserve">Bab III </w:t>
      </w:r>
      <w:proofErr w:type="spellStart"/>
      <w:r>
        <w:rPr>
          <w:lang w:val="en-US"/>
        </w:rPr>
        <w:t>menceritakan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hyperlink w:anchor="_bookmark24" w:history="1">
        <w:r>
          <w:t>t</w:t>
        </w:r>
        <w:r>
          <w:rPr>
            <w:lang w:val="en-US"/>
          </w:rPr>
          <w:t xml:space="preserve">atap </w:t>
        </w:r>
        <w:proofErr w:type="spellStart"/>
        <w:r>
          <w:rPr>
            <w:lang w:val="en-US"/>
          </w:rPr>
          <w:t>muka</w:t>
        </w:r>
        <w:proofErr w:type="spellEnd"/>
        <w:r>
          <w:rPr>
            <w:lang w:val="en-US"/>
          </w:rPr>
          <w:t xml:space="preserve"> (</w:t>
        </w:r>
        <w:proofErr w:type="spellStart"/>
        <w:r>
          <w:rPr>
            <w:lang w:val="en-US"/>
          </w:rPr>
          <w:t>luar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jaringan</w:t>
        </w:r>
        <w:proofErr w:type="spellEnd"/>
        <w:r>
          <w:rPr>
            <w:lang w:val="en-US"/>
          </w:rPr>
          <w:t>)</w:t>
        </w:r>
      </w:hyperlink>
      <w:r>
        <w:rPr>
          <w:rFonts w:ascii="Calibri"/>
          <w:lang w:val="en-US"/>
        </w:rPr>
        <w:t xml:space="preserve">,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online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hibrid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hybrid learning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danpembelajaran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(</w:t>
      </w:r>
      <w:r w:rsidRPr="00EF4924">
        <w:rPr>
          <w:i/>
          <w:iCs/>
          <w:lang w:val="en-US"/>
        </w:rPr>
        <w:t>blended le</w:t>
      </w:r>
      <w:r>
        <w:rPr>
          <w:i/>
          <w:iCs/>
          <w:lang w:val="en-US"/>
        </w:rPr>
        <w:t>arning)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baby boomer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generasi</w:t>
      </w:r>
      <w:proofErr w:type="spellEnd"/>
      <w:r>
        <w:rPr>
          <w:lang w:val="en-US"/>
        </w:rPr>
        <w:t xml:space="preserve"> alpha.</w:t>
      </w:r>
    </w:p>
    <w:p w14:paraId="69873E6F" w14:textId="04730BAF" w:rsidR="00B66CEA" w:rsidRDefault="00B66CEA" w:rsidP="00270D3E">
      <w:pPr>
        <w:pStyle w:val="TOC5"/>
        <w:tabs>
          <w:tab w:val="left" w:pos="1252"/>
          <w:tab w:val="left" w:pos="1253"/>
          <w:tab w:val="left" w:leader="dot" w:pos="6646"/>
        </w:tabs>
        <w:spacing w:before="1" w:line="360" w:lineRule="auto"/>
        <w:rPr>
          <w:rFonts w:ascii="Calibri"/>
          <w:lang w:val="en-US"/>
        </w:rPr>
      </w:pPr>
    </w:p>
    <w:p w14:paraId="4C93E681" w14:textId="77777777" w:rsidR="00B66CEA" w:rsidRDefault="00B66CEA" w:rsidP="00270D3E">
      <w:pPr>
        <w:pStyle w:val="TOC5"/>
        <w:tabs>
          <w:tab w:val="left" w:pos="1252"/>
          <w:tab w:val="left" w:pos="1253"/>
          <w:tab w:val="left" w:leader="dot" w:pos="6646"/>
        </w:tabs>
        <w:spacing w:before="1" w:line="360" w:lineRule="auto"/>
        <w:rPr>
          <w:rFonts w:ascii="Calibri"/>
          <w:lang w:val="en-US"/>
        </w:rPr>
      </w:pPr>
    </w:p>
    <w:p w14:paraId="772BA3E6" w14:textId="77777777" w:rsidR="00B66CEA" w:rsidRDefault="00B66CEA" w:rsidP="00021168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</w:rPr>
      </w:pPr>
    </w:p>
    <w:p w14:paraId="25A18B67" w14:textId="77777777" w:rsidR="00D87EEA" w:rsidRDefault="00D87EEA" w:rsidP="00D87EE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ind w:left="1853" w:firstLine="0"/>
        <w:rPr>
          <w:rFonts w:ascii="Calibri"/>
        </w:rPr>
      </w:pPr>
    </w:p>
    <w:p w14:paraId="416DA74A" w14:textId="77777777" w:rsidR="00D87EEA" w:rsidRDefault="00D87EEA" w:rsidP="00D87EEA"/>
    <w:p w14:paraId="5A43BD99" w14:textId="77777777" w:rsidR="00D87EEA" w:rsidRDefault="00D87EEA" w:rsidP="00D87EE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rPr>
          <w:rFonts w:ascii="Calibri"/>
        </w:rPr>
      </w:pPr>
    </w:p>
    <w:p w14:paraId="4D0DE752" w14:textId="77777777" w:rsidR="00D37C8A" w:rsidRDefault="00D37C8A" w:rsidP="00D37C8A">
      <w:pPr>
        <w:pStyle w:val="TOC5"/>
        <w:tabs>
          <w:tab w:val="left" w:pos="1252"/>
          <w:tab w:val="left" w:pos="1253"/>
          <w:tab w:val="left" w:leader="dot" w:pos="6646"/>
        </w:tabs>
        <w:spacing w:before="1" w:line="240" w:lineRule="auto"/>
        <w:ind w:left="1853" w:firstLine="0"/>
        <w:rPr>
          <w:rFonts w:ascii="Calibri"/>
        </w:rPr>
      </w:pPr>
    </w:p>
    <w:p w14:paraId="105F3CB7" w14:textId="670D83F3" w:rsidR="000C5E86" w:rsidRDefault="000C5E86"/>
    <w:sectPr w:rsidR="000C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3C90"/>
    <w:multiLevelType w:val="hybridMultilevel"/>
    <w:tmpl w:val="1E20241C"/>
    <w:lvl w:ilvl="0" w:tplc="BA6A13E0">
      <w:start w:val="2"/>
      <w:numFmt w:val="upperLetter"/>
      <w:lvlText w:val="%1."/>
      <w:lvlJc w:val="left"/>
      <w:pPr>
        <w:ind w:left="1253" w:hanging="424"/>
        <w:jc w:val="left"/>
      </w:pPr>
      <w:rPr>
        <w:rFonts w:ascii="Cambria" w:eastAsia="Cambria" w:hAnsi="Cambria" w:cs="Cambria" w:hint="default"/>
        <w:spacing w:val="0"/>
        <w:w w:val="100"/>
        <w:sz w:val="22"/>
        <w:szCs w:val="22"/>
        <w:lang w:val="id" w:eastAsia="en-US" w:bidi="ar-SA"/>
      </w:rPr>
    </w:lvl>
    <w:lvl w:ilvl="1" w:tplc="BC220388">
      <w:start w:val="1"/>
      <w:numFmt w:val="decimal"/>
      <w:lvlText w:val="%2."/>
      <w:lvlJc w:val="left"/>
      <w:pPr>
        <w:ind w:left="1537" w:hanging="284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D1BCA096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324CF0B2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9386F988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58E22758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A7E6CB14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322AD530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0F6ADB5A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26B76C16"/>
    <w:multiLevelType w:val="hybridMultilevel"/>
    <w:tmpl w:val="C8584D3A"/>
    <w:lvl w:ilvl="0" w:tplc="05FE5F8E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2" w15:restartNumberingAfterBreak="0">
    <w:nsid w:val="2E496E79"/>
    <w:multiLevelType w:val="hybridMultilevel"/>
    <w:tmpl w:val="A9083A7E"/>
    <w:lvl w:ilvl="0" w:tplc="439076E0">
      <w:start w:val="1"/>
      <w:numFmt w:val="decimal"/>
      <w:lvlText w:val="%1."/>
      <w:lvlJc w:val="left"/>
      <w:pPr>
        <w:ind w:left="548" w:hanging="428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id" w:eastAsia="en-US" w:bidi="ar-SA"/>
      </w:rPr>
    </w:lvl>
    <w:lvl w:ilvl="1" w:tplc="CB46C6E6">
      <w:start w:val="1"/>
      <w:numFmt w:val="upperLetter"/>
      <w:lvlText w:val="%2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E66A25C6">
      <w:start w:val="1"/>
      <w:numFmt w:val="decimal"/>
      <w:lvlText w:val="%3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3" w:tplc="A5BA64CE">
      <w:numFmt w:val="bullet"/>
      <w:lvlText w:val="•"/>
      <w:lvlJc w:val="left"/>
      <w:pPr>
        <w:ind w:left="2302" w:hanging="284"/>
      </w:pPr>
      <w:rPr>
        <w:rFonts w:hint="default"/>
        <w:lang w:val="id" w:eastAsia="en-US" w:bidi="ar-SA"/>
      </w:rPr>
    </w:lvl>
    <w:lvl w:ilvl="4" w:tplc="A8FA1718">
      <w:numFmt w:val="bullet"/>
      <w:lvlText w:val="•"/>
      <w:lvlJc w:val="left"/>
      <w:pPr>
        <w:ind w:left="3065" w:hanging="284"/>
      </w:pPr>
      <w:rPr>
        <w:rFonts w:hint="default"/>
        <w:lang w:val="id" w:eastAsia="en-US" w:bidi="ar-SA"/>
      </w:rPr>
    </w:lvl>
    <w:lvl w:ilvl="5" w:tplc="36EC71F6">
      <w:numFmt w:val="bullet"/>
      <w:lvlText w:val="•"/>
      <w:lvlJc w:val="left"/>
      <w:pPr>
        <w:ind w:left="3827" w:hanging="284"/>
      </w:pPr>
      <w:rPr>
        <w:rFonts w:hint="default"/>
        <w:lang w:val="id" w:eastAsia="en-US" w:bidi="ar-SA"/>
      </w:rPr>
    </w:lvl>
    <w:lvl w:ilvl="6" w:tplc="7AB26D6C">
      <w:numFmt w:val="bullet"/>
      <w:lvlText w:val="•"/>
      <w:lvlJc w:val="left"/>
      <w:pPr>
        <w:ind w:left="4590" w:hanging="284"/>
      </w:pPr>
      <w:rPr>
        <w:rFonts w:hint="default"/>
        <w:lang w:val="id" w:eastAsia="en-US" w:bidi="ar-SA"/>
      </w:rPr>
    </w:lvl>
    <w:lvl w:ilvl="7" w:tplc="504CE168">
      <w:numFmt w:val="bullet"/>
      <w:lvlText w:val="•"/>
      <w:lvlJc w:val="left"/>
      <w:pPr>
        <w:ind w:left="5352" w:hanging="284"/>
      </w:pPr>
      <w:rPr>
        <w:rFonts w:hint="default"/>
        <w:lang w:val="id" w:eastAsia="en-US" w:bidi="ar-SA"/>
      </w:rPr>
    </w:lvl>
    <w:lvl w:ilvl="8" w:tplc="D13A201A">
      <w:numFmt w:val="bullet"/>
      <w:lvlText w:val="•"/>
      <w:lvlJc w:val="left"/>
      <w:pPr>
        <w:ind w:left="6115" w:hanging="284"/>
      </w:pPr>
      <w:rPr>
        <w:rFonts w:hint="default"/>
        <w:lang w:val="id" w:eastAsia="en-US" w:bidi="ar-SA"/>
      </w:rPr>
    </w:lvl>
  </w:abstractNum>
  <w:abstractNum w:abstractNumId="3" w15:restartNumberingAfterBreak="0">
    <w:nsid w:val="48E66AD4"/>
    <w:multiLevelType w:val="hybridMultilevel"/>
    <w:tmpl w:val="190C40EC"/>
    <w:lvl w:ilvl="0" w:tplc="1B864FE2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537" w:hanging="284"/>
      </w:pPr>
      <w:rPr>
        <w:rFonts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4F7B6459"/>
    <w:multiLevelType w:val="hybridMultilevel"/>
    <w:tmpl w:val="0E0EA5B2"/>
    <w:lvl w:ilvl="0" w:tplc="1B864FE2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abstractNum w:abstractNumId="5" w15:restartNumberingAfterBreak="0">
    <w:nsid w:val="6A852DE1"/>
    <w:multiLevelType w:val="hybridMultilevel"/>
    <w:tmpl w:val="0E0EA5B2"/>
    <w:lvl w:ilvl="0" w:tplc="1B864FE2">
      <w:start w:val="1"/>
      <w:numFmt w:val="upperLetter"/>
      <w:lvlText w:val="%1."/>
      <w:lvlJc w:val="left"/>
      <w:pPr>
        <w:ind w:left="1864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1436AD8E">
      <w:start w:val="1"/>
      <w:numFmt w:val="decimal"/>
      <w:lvlText w:val="%2."/>
      <w:lvlJc w:val="left"/>
      <w:pPr>
        <w:ind w:left="2148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7E64CA4">
      <w:numFmt w:val="bullet"/>
      <w:lvlText w:val="•"/>
      <w:lvlJc w:val="left"/>
      <w:pPr>
        <w:ind w:left="2828" w:hanging="284"/>
      </w:pPr>
      <w:rPr>
        <w:rFonts w:hint="default"/>
        <w:lang w:val="id" w:eastAsia="en-US" w:bidi="ar-SA"/>
      </w:rPr>
    </w:lvl>
    <w:lvl w:ilvl="3" w:tplc="9B688A78">
      <w:numFmt w:val="bullet"/>
      <w:lvlText w:val="•"/>
      <w:lvlJc w:val="left"/>
      <w:pPr>
        <w:ind w:left="3506" w:hanging="284"/>
      </w:pPr>
      <w:rPr>
        <w:rFonts w:hint="default"/>
        <w:lang w:val="id" w:eastAsia="en-US" w:bidi="ar-SA"/>
      </w:rPr>
    </w:lvl>
    <w:lvl w:ilvl="4" w:tplc="7E7E04EC">
      <w:numFmt w:val="bullet"/>
      <w:lvlText w:val="•"/>
      <w:lvlJc w:val="left"/>
      <w:pPr>
        <w:ind w:left="4184" w:hanging="284"/>
      </w:pPr>
      <w:rPr>
        <w:rFonts w:hint="default"/>
        <w:lang w:val="id" w:eastAsia="en-US" w:bidi="ar-SA"/>
      </w:rPr>
    </w:lvl>
    <w:lvl w:ilvl="5" w:tplc="3668B9B6">
      <w:numFmt w:val="bullet"/>
      <w:lvlText w:val="•"/>
      <w:lvlJc w:val="left"/>
      <w:pPr>
        <w:ind w:left="4862" w:hanging="284"/>
      </w:pPr>
      <w:rPr>
        <w:rFonts w:hint="default"/>
        <w:lang w:val="id" w:eastAsia="en-US" w:bidi="ar-SA"/>
      </w:rPr>
    </w:lvl>
    <w:lvl w:ilvl="6" w:tplc="ED5A5C02">
      <w:numFmt w:val="bullet"/>
      <w:lvlText w:val="•"/>
      <w:lvlJc w:val="left"/>
      <w:pPr>
        <w:ind w:left="5539" w:hanging="284"/>
      </w:pPr>
      <w:rPr>
        <w:rFonts w:hint="default"/>
        <w:lang w:val="id" w:eastAsia="en-US" w:bidi="ar-SA"/>
      </w:rPr>
    </w:lvl>
    <w:lvl w:ilvl="7" w:tplc="0C323146">
      <w:numFmt w:val="bullet"/>
      <w:lvlText w:val="•"/>
      <w:lvlJc w:val="left"/>
      <w:pPr>
        <w:ind w:left="6217" w:hanging="284"/>
      </w:pPr>
      <w:rPr>
        <w:rFonts w:hint="default"/>
        <w:lang w:val="id" w:eastAsia="en-US" w:bidi="ar-SA"/>
      </w:rPr>
    </w:lvl>
    <w:lvl w:ilvl="8" w:tplc="9BAED570">
      <w:numFmt w:val="bullet"/>
      <w:lvlText w:val="•"/>
      <w:lvlJc w:val="left"/>
      <w:pPr>
        <w:ind w:left="6895" w:hanging="284"/>
      </w:pPr>
      <w:rPr>
        <w:rFonts w:hint="default"/>
        <w:lang w:val="id" w:eastAsia="en-US" w:bidi="ar-SA"/>
      </w:rPr>
    </w:lvl>
  </w:abstractNum>
  <w:abstractNum w:abstractNumId="6" w15:restartNumberingAfterBreak="0">
    <w:nsid w:val="6F5608C4"/>
    <w:multiLevelType w:val="hybridMultilevel"/>
    <w:tmpl w:val="D5EE8D46"/>
    <w:lvl w:ilvl="0" w:tplc="5B02C25A">
      <w:start w:val="1"/>
      <w:numFmt w:val="upperLetter"/>
      <w:lvlText w:val="%1."/>
      <w:lvlJc w:val="left"/>
      <w:pPr>
        <w:ind w:left="1253" w:hanging="42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1" w:tplc="8A80D13E">
      <w:start w:val="1"/>
      <w:numFmt w:val="decimal"/>
      <w:lvlText w:val="%2."/>
      <w:lvlJc w:val="left"/>
      <w:pPr>
        <w:ind w:left="1537" w:hanging="284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id" w:eastAsia="en-US" w:bidi="ar-SA"/>
      </w:rPr>
    </w:lvl>
    <w:lvl w:ilvl="2" w:tplc="C1B247AC">
      <w:numFmt w:val="bullet"/>
      <w:lvlText w:val="•"/>
      <w:lvlJc w:val="left"/>
      <w:pPr>
        <w:ind w:left="2217" w:hanging="284"/>
      </w:pPr>
      <w:rPr>
        <w:rFonts w:hint="default"/>
        <w:lang w:val="id" w:eastAsia="en-US" w:bidi="ar-SA"/>
      </w:rPr>
    </w:lvl>
    <w:lvl w:ilvl="3" w:tplc="18E0C08C">
      <w:numFmt w:val="bullet"/>
      <w:lvlText w:val="•"/>
      <w:lvlJc w:val="left"/>
      <w:pPr>
        <w:ind w:left="2895" w:hanging="284"/>
      </w:pPr>
      <w:rPr>
        <w:rFonts w:hint="default"/>
        <w:lang w:val="id" w:eastAsia="en-US" w:bidi="ar-SA"/>
      </w:rPr>
    </w:lvl>
    <w:lvl w:ilvl="4" w:tplc="5DB8F002">
      <w:numFmt w:val="bullet"/>
      <w:lvlText w:val="•"/>
      <w:lvlJc w:val="left"/>
      <w:pPr>
        <w:ind w:left="3573" w:hanging="284"/>
      </w:pPr>
      <w:rPr>
        <w:rFonts w:hint="default"/>
        <w:lang w:val="id" w:eastAsia="en-US" w:bidi="ar-SA"/>
      </w:rPr>
    </w:lvl>
    <w:lvl w:ilvl="5" w:tplc="45D0BB5E">
      <w:numFmt w:val="bullet"/>
      <w:lvlText w:val="•"/>
      <w:lvlJc w:val="left"/>
      <w:pPr>
        <w:ind w:left="4251" w:hanging="284"/>
      </w:pPr>
      <w:rPr>
        <w:rFonts w:hint="default"/>
        <w:lang w:val="id" w:eastAsia="en-US" w:bidi="ar-SA"/>
      </w:rPr>
    </w:lvl>
    <w:lvl w:ilvl="6" w:tplc="7C961ED6">
      <w:numFmt w:val="bullet"/>
      <w:lvlText w:val="•"/>
      <w:lvlJc w:val="left"/>
      <w:pPr>
        <w:ind w:left="4928" w:hanging="284"/>
      </w:pPr>
      <w:rPr>
        <w:rFonts w:hint="default"/>
        <w:lang w:val="id" w:eastAsia="en-US" w:bidi="ar-SA"/>
      </w:rPr>
    </w:lvl>
    <w:lvl w:ilvl="7" w:tplc="699AB25A">
      <w:numFmt w:val="bullet"/>
      <w:lvlText w:val="•"/>
      <w:lvlJc w:val="left"/>
      <w:pPr>
        <w:ind w:left="5606" w:hanging="284"/>
      </w:pPr>
      <w:rPr>
        <w:rFonts w:hint="default"/>
        <w:lang w:val="id" w:eastAsia="en-US" w:bidi="ar-SA"/>
      </w:rPr>
    </w:lvl>
    <w:lvl w:ilvl="8" w:tplc="D66ECA5A">
      <w:numFmt w:val="bullet"/>
      <w:lvlText w:val="•"/>
      <w:lvlJc w:val="left"/>
      <w:pPr>
        <w:ind w:left="6284" w:hanging="284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8A"/>
    <w:rsid w:val="00021168"/>
    <w:rsid w:val="000C5E86"/>
    <w:rsid w:val="00270D3E"/>
    <w:rsid w:val="005B5AC8"/>
    <w:rsid w:val="00850D63"/>
    <w:rsid w:val="00AD3D0B"/>
    <w:rsid w:val="00B66CEA"/>
    <w:rsid w:val="00CD026F"/>
    <w:rsid w:val="00D37C8A"/>
    <w:rsid w:val="00D87EEA"/>
    <w:rsid w:val="00E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6728"/>
  <w15:chartTrackingRefBased/>
  <w15:docId w15:val="{1F823484-9501-4517-8968-6E18253D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D37C8A"/>
    <w:pPr>
      <w:widowControl w:val="0"/>
      <w:autoSpaceDE w:val="0"/>
      <w:autoSpaceDN w:val="0"/>
      <w:spacing w:before="244" w:after="0" w:line="240" w:lineRule="auto"/>
      <w:ind w:left="120"/>
    </w:pPr>
    <w:rPr>
      <w:rFonts w:ascii="Cambria" w:eastAsia="Cambria" w:hAnsi="Cambria" w:cs="Cambria"/>
      <w:b/>
      <w:bCs/>
      <w:lang w:val="id"/>
    </w:rPr>
  </w:style>
  <w:style w:type="paragraph" w:styleId="TOC2">
    <w:name w:val="toc 2"/>
    <w:basedOn w:val="Normal"/>
    <w:uiPriority w:val="1"/>
    <w:qFormat/>
    <w:rsid w:val="00D37C8A"/>
    <w:pPr>
      <w:widowControl w:val="0"/>
      <w:autoSpaceDE w:val="0"/>
      <w:autoSpaceDN w:val="0"/>
      <w:spacing w:after="0" w:line="257" w:lineRule="exact"/>
      <w:ind w:left="120"/>
    </w:pPr>
    <w:rPr>
      <w:rFonts w:ascii="Cambria" w:eastAsia="Cambria" w:hAnsi="Cambria" w:cs="Cambria"/>
      <w:lang w:val="id"/>
    </w:rPr>
  </w:style>
  <w:style w:type="paragraph" w:styleId="TOC5">
    <w:name w:val="toc 5"/>
    <w:basedOn w:val="Normal"/>
    <w:uiPriority w:val="1"/>
    <w:qFormat/>
    <w:rsid w:val="00D37C8A"/>
    <w:pPr>
      <w:widowControl w:val="0"/>
      <w:autoSpaceDE w:val="0"/>
      <w:autoSpaceDN w:val="0"/>
      <w:spacing w:after="0" w:line="268" w:lineRule="exact"/>
      <w:ind w:left="1253" w:hanging="424"/>
    </w:pPr>
    <w:rPr>
      <w:rFonts w:ascii="Cambria" w:eastAsia="Cambria" w:hAnsi="Cambria" w:cs="Cambria"/>
      <w:lang w:val="id"/>
    </w:rPr>
  </w:style>
  <w:style w:type="paragraph" w:styleId="TOC6">
    <w:name w:val="toc 6"/>
    <w:basedOn w:val="Normal"/>
    <w:uiPriority w:val="1"/>
    <w:qFormat/>
    <w:rsid w:val="00D37C8A"/>
    <w:pPr>
      <w:widowControl w:val="0"/>
      <w:autoSpaceDE w:val="0"/>
      <w:autoSpaceDN w:val="0"/>
      <w:spacing w:after="0" w:line="268" w:lineRule="exact"/>
      <w:ind w:left="1537" w:hanging="284"/>
    </w:pPr>
    <w:rPr>
      <w:rFonts w:ascii="Cambria" w:eastAsia="Cambria" w:hAnsi="Cambria" w:cs="Cambria"/>
      <w:lang w:val="id"/>
    </w:rPr>
  </w:style>
  <w:style w:type="paragraph" w:styleId="TOC3">
    <w:name w:val="toc 3"/>
    <w:basedOn w:val="Normal"/>
    <w:next w:val="Normal"/>
    <w:autoRedefine/>
    <w:uiPriority w:val="39"/>
    <w:unhideWhenUsed/>
    <w:rsid w:val="00D37C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7C8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Nurunnisa</dc:creator>
  <cp:keywords/>
  <dc:description/>
  <cp:lastModifiedBy>Rita  Nurunnisa</cp:lastModifiedBy>
  <cp:revision>4</cp:revision>
  <dcterms:created xsi:type="dcterms:W3CDTF">2021-08-03T03:49:00Z</dcterms:created>
  <dcterms:modified xsi:type="dcterms:W3CDTF">2021-08-03T04:24:00Z</dcterms:modified>
</cp:coreProperties>
</file>