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FF" w:rsidRPr="00706879" w:rsidRDefault="00D417FF" w:rsidP="00D417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6879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06879" w:rsidRPr="00D417FF" w:rsidRDefault="00706879" w:rsidP="00706879">
      <w:p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7FF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. 2015. </w:t>
      </w:r>
      <w:r w:rsidRPr="00D417FF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D417FF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D417FF">
        <w:rPr>
          <w:rFonts w:ascii="Times New Roman" w:hAnsi="Times New Roman" w:cs="Times New Roman"/>
          <w:i/>
          <w:sz w:val="24"/>
          <w:szCs w:val="24"/>
        </w:rPr>
        <w:t>.</w:t>
      </w:r>
      <w:r w:rsidRPr="00D417FF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706879" w:rsidRPr="00D417FF" w:rsidRDefault="00706879" w:rsidP="00706879">
      <w:p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7FF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>, M. 2010. “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417FF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D417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7FF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>.</w:t>
      </w:r>
    </w:p>
    <w:p w:rsidR="00706879" w:rsidRPr="00D417FF" w:rsidRDefault="00706879" w:rsidP="00706879">
      <w:p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417FF">
        <w:rPr>
          <w:rFonts w:ascii="Times New Roman" w:hAnsi="Times New Roman" w:cs="Times New Roman"/>
          <w:sz w:val="24"/>
          <w:szCs w:val="24"/>
        </w:rPr>
        <w:t xml:space="preserve">Stoltz, Paul G. 2017. </w:t>
      </w:r>
      <w:r w:rsidRPr="00D417FF">
        <w:rPr>
          <w:rFonts w:ascii="Times New Roman" w:hAnsi="Times New Roman" w:cs="Times New Roman"/>
          <w:i/>
          <w:sz w:val="24"/>
          <w:szCs w:val="24"/>
        </w:rPr>
        <w:t>Adversity Quotient</w:t>
      </w:r>
      <w:r w:rsidRPr="00D417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17FF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D417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7FF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D417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7FF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D417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7FF">
        <w:rPr>
          <w:rFonts w:ascii="Times New Roman" w:hAnsi="Times New Roman" w:cs="Times New Roman"/>
          <w:i/>
          <w:sz w:val="24"/>
          <w:szCs w:val="24"/>
        </w:rPr>
        <w:t>Tantangan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, T. Jakarta: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>.</w:t>
      </w:r>
    </w:p>
    <w:p w:rsidR="00706879" w:rsidRDefault="00706879" w:rsidP="00706879">
      <w:pPr>
        <w:spacing w:line="240" w:lineRule="auto"/>
        <w:ind w:left="709" w:hanging="709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D417FF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7FF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D417F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417FF">
        <w:rPr>
          <w:rFonts w:ascii="Times New Roman" w:hAnsi="Times New Roman" w:cs="Times New Roman"/>
          <w:i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6F7302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bookmarkStart w:id="0" w:name="_GoBack"/>
      <w:bookmarkEnd w:id="0"/>
    </w:p>
    <w:p w:rsidR="00706879" w:rsidRPr="00D417FF" w:rsidRDefault="00706879" w:rsidP="00706879">
      <w:pPr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06879" w:rsidRPr="00D41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FF"/>
    <w:rsid w:val="00372055"/>
    <w:rsid w:val="00706879"/>
    <w:rsid w:val="00737454"/>
    <w:rsid w:val="00D4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8AA4"/>
  <w15:chartTrackingRefBased/>
  <w15:docId w15:val="{7DB8964F-03B1-4E9B-9223-75DC2F42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Setiyoningsih</dc:creator>
  <cp:keywords/>
  <dc:description/>
  <cp:lastModifiedBy>Titi Setiyoningsih</cp:lastModifiedBy>
  <cp:revision>1</cp:revision>
  <dcterms:created xsi:type="dcterms:W3CDTF">2021-08-03T07:32:00Z</dcterms:created>
  <dcterms:modified xsi:type="dcterms:W3CDTF">2021-08-03T07:46:00Z</dcterms:modified>
</cp:coreProperties>
</file>