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CB75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131366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00EC0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66C985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F1E52B2" w14:textId="77777777" w:rsidR="00927764" w:rsidRPr="0094076B" w:rsidRDefault="00927764" w:rsidP="00927764">
      <w:pPr>
        <w:rPr>
          <w:rFonts w:ascii="Cambria" w:hAnsi="Cambria"/>
        </w:rPr>
      </w:pPr>
    </w:p>
    <w:p w14:paraId="09575CF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795611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8B9A90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F104A5C" wp14:editId="6F01826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97D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6EF76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B9404C9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F266A8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0"/>
      <w:r w:rsidR="00F266A8">
        <w:rPr>
          <w:rStyle w:val="CommentReference"/>
        </w:rPr>
        <w:commentReference w:id="0"/>
      </w:r>
    </w:p>
    <w:p w14:paraId="78889EAF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End w:id="2"/>
      <w:r w:rsidR="00F266A8">
        <w:rPr>
          <w:rStyle w:val="CommentReference"/>
        </w:rPr>
        <w:commentReference w:id="2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-</w:t>
      </w:r>
      <w:commentRangeEnd w:id="3"/>
      <w:proofErr w:type="spellStart"/>
      <w:r w:rsidR="00F266A8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C8F98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commentRangeEnd w:id="4"/>
      <w:r w:rsidR="00F266A8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5"/>
      <w:r w:rsidR="00F266A8">
        <w:rPr>
          <w:rStyle w:val="CommentReference"/>
        </w:rPr>
        <w:commentReference w:id="5"/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6"/>
      <w:r w:rsidR="00F266A8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7"/>
      <w:r w:rsidR="00F266A8">
        <w:rPr>
          <w:rStyle w:val="CommentReference"/>
        </w:rPr>
        <w:commentReference w:id="7"/>
      </w:r>
      <w:commentRangeEnd w:id="8"/>
      <w:r w:rsidR="00F266A8">
        <w:rPr>
          <w:rStyle w:val="CommentReference"/>
        </w:rPr>
        <w:commentReference w:id="8"/>
      </w:r>
    </w:p>
    <w:p w14:paraId="2A5D82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F26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6A8">
        <w:rPr>
          <w:rFonts w:ascii="Times New Roman" w:eastAsia="Times New Roman" w:hAnsi="Times New Roman" w:cs="Times New Roman"/>
          <w:sz w:val="24"/>
          <w:szCs w:val="24"/>
        </w:rPr>
        <w:tab/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9"/>
      <w:r w:rsidR="00F266A8">
        <w:rPr>
          <w:rStyle w:val="CommentReference"/>
        </w:rPr>
        <w:commentReference w:id="9"/>
      </w:r>
    </w:p>
    <w:p w14:paraId="6076729B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10"/>
      <w:proofErr w:type="spellEnd"/>
      <w:r w:rsidR="007F30F4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commentRangeEnd w:id="11"/>
      <w:proofErr w:type="spellEnd"/>
      <w:r w:rsidR="007F30F4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79095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7F30F4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13"/>
      <w:r w:rsidR="007F30F4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7F30F4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1269AA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</w:t>
      </w:r>
      <w:commentRangeEnd w:id="15"/>
      <w:r w:rsidR="007F30F4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6C67D0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commentRangeEnd w:id="16"/>
      <w:proofErr w:type="spellEnd"/>
      <w:r w:rsidR="007F30F4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D77439" w14:textId="77777777" w:rsidR="00927764" w:rsidRPr="00C50A1E" w:rsidRDefault="00F266A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7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7"/>
      <w:r w:rsidR="007F30F4">
        <w:rPr>
          <w:rStyle w:val="CommentReference"/>
        </w:rPr>
        <w:commentReference w:id="17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8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18"/>
      <w:proofErr w:type="spellEnd"/>
      <w:r w:rsidR="007F30F4">
        <w:rPr>
          <w:rStyle w:val="CommentReference"/>
        </w:rPr>
        <w:commentReference w:id="18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8928A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F26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6A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7F12B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F4BDFF5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9"/>
      <w:r w:rsidR="007F30F4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B6B9B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BBFC97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7F30F4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</w:t>
      </w:r>
      <w:commentRangeStart w:id="21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han</w:t>
      </w:r>
      <w:commentRangeEnd w:id="21"/>
      <w:r w:rsidR="007F30F4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ED5FA2E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</w:t>
      </w:r>
      <w:bookmarkStart w:id="22" w:name="_GoBack"/>
      <w:bookmarkEnd w:id="22"/>
      <w:r w:rsidRPr="00C50A1E">
        <w:rPr>
          <w:rFonts w:ascii="Times New Roman" w:eastAsia="Times New Roman" w:hAnsi="Times New Roman" w:cs="Times New Roman"/>
          <w:sz w:val="24"/>
          <w:szCs w:val="24"/>
        </w:rPr>
        <w:t>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3"/>
      <w:r w:rsidR="007F30F4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EBA1EF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4"/>
      <w:r w:rsidR="007F30F4">
        <w:rPr>
          <w:rStyle w:val="CommentReference"/>
        </w:rPr>
        <w:commentReference w:id="2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5"/>
      <w:r w:rsidR="007F30F4">
        <w:rPr>
          <w:rStyle w:val="CommentReference"/>
        </w:rPr>
        <w:commentReference w:id="25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6"/>
      <w:r w:rsidR="007F30F4">
        <w:rPr>
          <w:rStyle w:val="CommentReference"/>
        </w:rPr>
        <w:commentReference w:id="26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024F7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7"/>
      <w:r w:rsidR="007F30F4">
        <w:rPr>
          <w:rStyle w:val="CommentReference"/>
        </w:rPr>
        <w:commentReference w:id="27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86FB15" w14:textId="77777777" w:rsidR="00927764" w:rsidRPr="00C50A1E" w:rsidRDefault="00927764" w:rsidP="00F266A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8"/>
      <w:r w:rsidR="007F30F4">
        <w:rPr>
          <w:rStyle w:val="CommentReference"/>
        </w:rPr>
        <w:commentReference w:id="2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9"/>
      <w:r w:rsidR="007F30F4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</w:p>
    <w:p w14:paraId="345B4F4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DFD8AB2" w14:textId="77777777" w:rsidR="00927764" w:rsidRPr="00C50A1E" w:rsidRDefault="00927764" w:rsidP="00927764"/>
    <w:p w14:paraId="72BEAD12" w14:textId="77777777" w:rsidR="00927764" w:rsidRPr="005A045A" w:rsidRDefault="00927764" w:rsidP="00927764">
      <w:pPr>
        <w:rPr>
          <w:i/>
        </w:rPr>
      </w:pPr>
    </w:p>
    <w:p w14:paraId="180286A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3F45291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rima Vidya Asteria" w:date="2021-08-12T12:20:00Z" w:initials="PVA">
    <w:p w14:paraId="3C31127E" w14:textId="77777777" w:rsidR="00F266A8" w:rsidRDefault="00F266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dimiringkan</w:t>
      </w:r>
      <w:proofErr w:type="spellEnd"/>
    </w:p>
  </w:comment>
  <w:comment w:id="0" w:author="Prima Vidya Asteria" w:date="2021-08-12T12:17:00Z" w:initials="PVA">
    <w:p w14:paraId="419F2F96" w14:textId="77777777" w:rsidR="00F266A8" w:rsidRDefault="00F266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dimiringkan</w:t>
      </w:r>
      <w:proofErr w:type="spellEnd"/>
    </w:p>
  </w:comment>
  <w:comment w:id="2" w:author="Prima Vidya Asteria" w:date="2021-08-12T12:14:00Z" w:initials="PVA">
    <w:p w14:paraId="12F166BC" w14:textId="77777777" w:rsidR="00F266A8" w:rsidRDefault="00F266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mundur</w:t>
      </w:r>
      <w:proofErr w:type="spellEnd"/>
    </w:p>
  </w:comment>
  <w:comment w:id="3" w:author="Prima Vidya Asteria" w:date="2021-08-12T12:14:00Z" w:initials="PVA">
    <w:p w14:paraId="51FEFA96" w14:textId="77777777" w:rsidR="00F266A8" w:rsidRDefault="00F266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--</w:t>
      </w:r>
    </w:p>
  </w:comment>
  <w:comment w:id="4" w:author="Prima Vidya Asteria" w:date="2021-08-12T12:15:00Z" w:initials="PVA">
    <w:p w14:paraId="3DE0207D" w14:textId="77777777" w:rsidR="00F266A8" w:rsidRDefault="00F266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kenangan</w:t>
      </w:r>
      <w:proofErr w:type="spellEnd"/>
    </w:p>
  </w:comment>
  <w:comment w:id="5" w:author="Prima Vidya Asteria" w:date="2021-08-12T12:15:00Z" w:initials="PVA">
    <w:p w14:paraId="5A4B26A3" w14:textId="77777777" w:rsidR="00F266A8" w:rsidRDefault="00F266A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Seharusnya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bukan</w:t>
      </w:r>
      <w:proofErr w:type="spellEnd"/>
      <w:r>
        <w:t xml:space="preserve"> ,</w:t>
      </w:r>
      <w:proofErr w:type="gramEnd"/>
    </w:p>
  </w:comment>
  <w:comment w:id="6" w:author="Prima Vidya Asteria" w:date="2021-08-12T12:21:00Z" w:initials="PVA">
    <w:p w14:paraId="10162325" w14:textId="77777777" w:rsidR="00F266A8" w:rsidRDefault="00F266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tetapi</w:t>
      </w:r>
      <w:proofErr w:type="spellEnd"/>
    </w:p>
  </w:comment>
  <w:comment w:id="7" w:author="Prima Vidya Asteria" w:date="2021-08-12T12:17:00Z" w:initials="PVA">
    <w:p w14:paraId="3C4EF372" w14:textId="77777777" w:rsidR="00F266A8" w:rsidRDefault="00F266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dimiringkan</w:t>
      </w:r>
      <w:proofErr w:type="spellEnd"/>
    </w:p>
  </w:comment>
  <w:comment w:id="8" w:author="Prima Vidya Asteria" w:date="2021-08-12T12:22:00Z" w:initials="PVA">
    <w:p w14:paraId="3BDE2E50" w14:textId="77777777" w:rsidR="00F266A8" w:rsidRDefault="00F266A8">
      <w:pPr>
        <w:pStyle w:val="CommentText"/>
      </w:pPr>
      <w:r>
        <w:rPr>
          <w:rStyle w:val="CommentReference"/>
        </w:rPr>
        <w:annotationRef/>
      </w:r>
      <w:proofErr w:type="spellStart"/>
      <w:r>
        <w:t>Dimiringkan</w:t>
      </w:r>
      <w:proofErr w:type="spellEnd"/>
      <w:r>
        <w:t xml:space="preserve"> </w:t>
      </w:r>
    </w:p>
  </w:comment>
  <w:comment w:id="9" w:author="Prima Vidya Asteria" w:date="2021-08-12T12:17:00Z" w:initials="PVA">
    <w:p w14:paraId="55A37AFE" w14:textId="77777777" w:rsidR="00F266A8" w:rsidRDefault="00F266A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dimiringkan</w:t>
      </w:r>
      <w:proofErr w:type="spellEnd"/>
    </w:p>
  </w:comment>
  <w:comment w:id="10" w:author="Prima Vidya Asteria" w:date="2021-08-12T12:22:00Z" w:initials="PVA">
    <w:p w14:paraId="7BB24A7F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hanya</w:t>
      </w:r>
      <w:proofErr w:type="spellEnd"/>
      <w:proofErr w:type="gramEnd"/>
    </w:p>
  </w:comment>
  <w:comment w:id="11" w:author="Prima Vidya Asteria" w:date="2021-08-12T12:22:00Z" w:initials="PVA">
    <w:p w14:paraId="01E0DD61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tetapi</w:t>
      </w:r>
      <w:proofErr w:type="spellEnd"/>
      <w:proofErr w:type="gramEnd"/>
    </w:p>
  </w:comment>
  <w:comment w:id="12" w:author="Prima Vidya Asteria" w:date="2021-08-12T12:23:00Z" w:initials="PVA">
    <w:p w14:paraId="2A9993CD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kemasan</w:t>
      </w:r>
      <w:proofErr w:type="spellEnd"/>
    </w:p>
  </w:comment>
  <w:comment w:id="13" w:author="Prima Vidya Asteria" w:date="2021-08-12T12:23:00Z" w:initials="PVA">
    <w:p w14:paraId="60C7F6D7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seharusnya</w:t>
      </w:r>
      <w:proofErr w:type="spellEnd"/>
      <w:proofErr w:type="gramEnd"/>
      <w:r>
        <w:t xml:space="preserve"> </w:t>
      </w:r>
      <w:proofErr w:type="spellStart"/>
      <w:r>
        <w:t>empat</w:t>
      </w:r>
      <w:proofErr w:type="spellEnd"/>
    </w:p>
  </w:comment>
  <w:comment w:id="14" w:author="Prima Vidya Asteria" w:date="2021-08-12T12:23:00Z" w:initials="PVA">
    <w:p w14:paraId="72557F01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ada</w:t>
      </w:r>
      <w:proofErr w:type="spellEnd"/>
      <w:proofErr w:type="gramEnd"/>
      <w:r>
        <w:t xml:space="preserve"> 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habis</w:t>
      </w:r>
      <w:proofErr w:type="spellEnd"/>
    </w:p>
  </w:comment>
  <w:comment w:id="15" w:author="Prima Vidya Asteria" w:date="2021-08-12T12:24:00Z" w:initials="PVA">
    <w:p w14:paraId="54F62E97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dingin</w:t>
      </w:r>
      <w:proofErr w:type="spellEnd"/>
    </w:p>
  </w:comment>
  <w:comment w:id="16" w:author="Prima Vidya Asteria" w:date="2021-08-12T12:24:00Z" w:initials="PVA">
    <w:p w14:paraId="03663FFC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krn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</w:p>
  </w:comment>
  <w:comment w:id="17" w:author="Prima Vidya Asteria" w:date="2021-08-12T12:25:00Z" w:initials="PVA">
    <w:p w14:paraId="04B153F5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lho</w:t>
      </w:r>
      <w:proofErr w:type="spellEnd"/>
      <w:proofErr w:type="gramEnd"/>
      <w:r>
        <w:t xml:space="preserve"> </w:t>
      </w:r>
      <w:proofErr w:type="spellStart"/>
      <w:r>
        <w:t>dimiringkan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!</w:t>
      </w:r>
    </w:p>
  </w:comment>
  <w:comment w:id="18" w:author="Prima Vidya Asteria" w:date="2021-08-12T12:25:00Z" w:initials="PVA">
    <w:p w14:paraId="21EE9454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kok</w:t>
      </w:r>
      <w:proofErr w:type="spellEnd"/>
      <w:proofErr w:type="gramEnd"/>
      <w:r>
        <w:t xml:space="preserve"> </w:t>
      </w:r>
      <w:proofErr w:type="spellStart"/>
      <w:r>
        <w:t>dimiringkan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.</w:t>
      </w:r>
    </w:p>
  </w:comment>
  <w:comment w:id="19" w:author="Prima Vidya Asteria" w:date="2021-08-12T12:26:00Z" w:initials="PVA">
    <w:p w14:paraId="58BD2871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titiknya</w:t>
      </w:r>
      <w:proofErr w:type="spellEnd"/>
      <w:proofErr w:type="gramEnd"/>
      <w:r>
        <w:t xml:space="preserve"> </w:t>
      </w:r>
      <w:proofErr w:type="spellStart"/>
      <w:r>
        <w:t>dibuang</w:t>
      </w:r>
      <w:proofErr w:type="spellEnd"/>
    </w:p>
  </w:comment>
  <w:comment w:id="20" w:author="Prima Vidya Asteria" w:date="2021-08-12T12:27:00Z" w:initials="PVA">
    <w:p w14:paraId="6BC54D4A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diperbaiki</w:t>
      </w:r>
      <w:proofErr w:type="spellEnd"/>
      <w:proofErr w:type="gramEnd"/>
    </w:p>
    <w:p w14:paraId="0B3312B6" w14:textId="77777777" w:rsidR="007F30F4" w:rsidRDefault="007F30F4">
      <w:pPr>
        <w:pStyle w:val="CommentText"/>
      </w:pPr>
      <w:proofErr w:type="spellStart"/>
      <w:r>
        <w:t>Cobalah</w:t>
      </w:r>
      <w:proofErr w:type="spellEnd"/>
      <w:r>
        <w:t xml:space="preserve"> </w:t>
      </w:r>
      <w:proofErr w:type="spellStart"/>
      <w:r>
        <w:t>memeulai</w:t>
      </w:r>
      <w:proofErr w:type="spellEnd"/>
      <w:r>
        <w:t xml:space="preserve"> </w:t>
      </w:r>
      <w:proofErr w:type="spellStart"/>
      <w:r>
        <w:t>dengan</w:t>
      </w:r>
      <w:proofErr w:type="spellEnd"/>
    </w:p>
  </w:comment>
  <w:comment w:id="21" w:author="Prima Vidya Asteria" w:date="2021-08-12T12:27:00Z" w:initials="PVA">
    <w:p w14:paraId="4161894A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r>
        <w:t>Kan</w:t>
      </w:r>
      <w:proofErr w:type="spellEnd"/>
    </w:p>
    <w:p w14:paraId="55DCA610" w14:textId="77777777" w:rsidR="007F30F4" w:rsidRDefault="007F30F4">
      <w:pPr>
        <w:pStyle w:val="CommentText"/>
      </w:pPr>
      <w:proofErr w:type="spellStart"/>
      <w:proofErr w:type="gramStart"/>
      <w:r>
        <w:t>Diikuti</w:t>
      </w:r>
      <w:proofErr w:type="spellEnd"/>
      <w:r>
        <w:t xml:space="preserve"> ?</w:t>
      </w:r>
      <w:proofErr w:type="gramEnd"/>
    </w:p>
  </w:comment>
  <w:comment w:id="23" w:author="Prima Vidya Asteria" w:date="2021-08-12T12:28:00Z" w:initials="PVA">
    <w:p w14:paraId="0CDB86E9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r>
        <w:t>Mengechat</w:t>
      </w:r>
      <w:proofErr w:type="spellEnd"/>
      <w:r>
        <w:t xml:space="preserve"> (chat miring)</w:t>
      </w:r>
    </w:p>
  </w:comment>
  <w:comment w:id="24" w:author="Prima Vidya Asteria" w:date="2021-08-12T12:29:00Z" w:initials="PVA">
    <w:p w14:paraId="5CD35CFA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25" w:author="Prima Vidya Asteria" w:date="2021-08-12T12:29:00Z" w:initials="PVA">
    <w:p w14:paraId="33A2D5D6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malas</w:t>
      </w:r>
      <w:proofErr w:type="spellEnd"/>
      <w:proofErr w:type="gramEnd"/>
      <w:r>
        <w:t xml:space="preserve"> </w:t>
      </w:r>
      <w:proofErr w:type="spellStart"/>
      <w:r>
        <w:t>gerak</w:t>
      </w:r>
      <w:proofErr w:type="spellEnd"/>
      <w:r>
        <w:t xml:space="preserve"> (</w:t>
      </w:r>
      <w:proofErr w:type="spellStart"/>
      <w:r>
        <w:t>mager</w:t>
      </w:r>
      <w:proofErr w:type="spellEnd"/>
      <w:r>
        <w:t>)</w:t>
      </w:r>
    </w:p>
  </w:comment>
  <w:comment w:id="26" w:author="Prima Vidya Asteria" w:date="2021-08-12T12:29:00Z" w:initials="PVA">
    <w:p w14:paraId="08F2459E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Jadi</w:t>
      </w:r>
      <w:proofErr w:type="spellEnd"/>
    </w:p>
  </w:comment>
  <w:comment w:id="27" w:author="Prima Vidya Asteria" w:date="2021-08-12T12:30:00Z" w:initials="PVA">
    <w:p w14:paraId="51656DD4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ingat-ingat</w:t>
      </w:r>
      <w:proofErr w:type="spellEnd"/>
    </w:p>
  </w:comment>
  <w:comment w:id="28" w:author="Prima Vidya Asteria" w:date="2021-08-12T12:30:00Z" w:initials="PVA">
    <w:p w14:paraId="3B333708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seharusnya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bukan</w:t>
      </w:r>
      <w:proofErr w:type="spellEnd"/>
      <w:r>
        <w:t xml:space="preserve"> .</w:t>
      </w:r>
    </w:p>
  </w:comment>
  <w:comment w:id="29" w:author="Prima Vidya Asteria" w:date="2021-08-12T12:30:00Z" w:initials="PVA">
    <w:p w14:paraId="36D2FFA7" w14:textId="77777777" w:rsidR="007F30F4" w:rsidRDefault="007F30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diakhiri</w:t>
      </w:r>
      <w:proofErr w:type="spellEnd"/>
      <w:r>
        <w:t xml:space="preserve">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31127E" w15:done="0"/>
  <w15:commentEx w15:paraId="419F2F96" w15:done="0"/>
  <w15:commentEx w15:paraId="12F166BC" w15:done="0"/>
  <w15:commentEx w15:paraId="51FEFA96" w15:done="0"/>
  <w15:commentEx w15:paraId="3DE0207D" w15:done="0"/>
  <w15:commentEx w15:paraId="5A4B26A3" w15:done="0"/>
  <w15:commentEx w15:paraId="10162325" w15:done="0"/>
  <w15:commentEx w15:paraId="3C4EF372" w15:done="0"/>
  <w15:commentEx w15:paraId="3BDE2E50" w15:done="0"/>
  <w15:commentEx w15:paraId="55A37AFE" w15:done="0"/>
  <w15:commentEx w15:paraId="7BB24A7F" w15:done="0"/>
  <w15:commentEx w15:paraId="01E0DD61" w15:done="0"/>
  <w15:commentEx w15:paraId="2A9993CD" w15:done="0"/>
  <w15:commentEx w15:paraId="60C7F6D7" w15:done="0"/>
  <w15:commentEx w15:paraId="72557F01" w15:done="0"/>
  <w15:commentEx w15:paraId="54F62E97" w15:done="0"/>
  <w15:commentEx w15:paraId="03663FFC" w15:done="0"/>
  <w15:commentEx w15:paraId="04B153F5" w15:done="0"/>
  <w15:commentEx w15:paraId="21EE9454" w15:done="0"/>
  <w15:commentEx w15:paraId="58BD2871" w15:done="0"/>
  <w15:commentEx w15:paraId="0B3312B6" w15:done="0"/>
  <w15:commentEx w15:paraId="55DCA610" w15:done="0"/>
  <w15:commentEx w15:paraId="0CDB86E9" w15:done="0"/>
  <w15:commentEx w15:paraId="5CD35CFA" w15:done="0"/>
  <w15:commentEx w15:paraId="33A2D5D6" w15:done="0"/>
  <w15:commentEx w15:paraId="08F2459E" w15:done="0"/>
  <w15:commentEx w15:paraId="51656DD4" w15:done="0"/>
  <w15:commentEx w15:paraId="3B333708" w15:done="0"/>
  <w15:commentEx w15:paraId="36D2FF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80E23" w14:textId="77777777" w:rsidR="00A703A1" w:rsidRDefault="00A703A1">
      <w:r>
        <w:separator/>
      </w:r>
    </w:p>
  </w:endnote>
  <w:endnote w:type="continuationSeparator" w:id="0">
    <w:p w14:paraId="00AE921B" w14:textId="77777777" w:rsidR="00A703A1" w:rsidRDefault="00A7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A388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466F7B2" w14:textId="77777777" w:rsidR="00941E77" w:rsidRDefault="00A703A1">
    <w:pPr>
      <w:pStyle w:val="Footer"/>
    </w:pPr>
  </w:p>
  <w:p w14:paraId="6D393609" w14:textId="77777777" w:rsidR="00941E77" w:rsidRDefault="00A70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CA2C9" w14:textId="77777777" w:rsidR="00A703A1" w:rsidRDefault="00A703A1">
      <w:r>
        <w:separator/>
      </w:r>
    </w:p>
  </w:footnote>
  <w:footnote w:type="continuationSeparator" w:id="0">
    <w:p w14:paraId="65085B18" w14:textId="77777777" w:rsidR="00A703A1" w:rsidRDefault="00A70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ima Vidya Asteria">
    <w15:presenceInfo w15:providerId="Windows Live" w15:userId="fc1d8d03db7ef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NLcwMDIxNDY0sDBW0lEKTi0uzszPAykwrAUAT+fucywAAAA="/>
  </w:docVars>
  <w:rsids>
    <w:rsidRoot w:val="00927764"/>
    <w:rsid w:val="0012251A"/>
    <w:rsid w:val="0042167F"/>
    <w:rsid w:val="007F30F4"/>
    <w:rsid w:val="00924DF5"/>
    <w:rsid w:val="00927764"/>
    <w:rsid w:val="00A703A1"/>
    <w:rsid w:val="00F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3D9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F26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6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Prima Vidya Asteria</cp:lastModifiedBy>
  <cp:revision>2</cp:revision>
  <dcterms:created xsi:type="dcterms:W3CDTF">2020-07-24T23:46:00Z</dcterms:created>
  <dcterms:modified xsi:type="dcterms:W3CDTF">2021-08-12T05:31:00Z</dcterms:modified>
</cp:coreProperties>
</file>