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EEC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A51F20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5</w:t>
      </w:r>
    </w:p>
    <w:p w14:paraId="618CC99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1EC2F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42AED3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DDAAB73" w14:textId="77777777" w:rsidR="00927764" w:rsidRPr="0094076B" w:rsidRDefault="00927764" w:rsidP="00927764">
      <w:pPr>
        <w:rPr>
          <w:rFonts w:ascii="Cambria" w:hAnsi="Cambria"/>
        </w:rPr>
      </w:pPr>
    </w:p>
    <w:p w14:paraId="08F0202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F0EA65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01196C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ED0B32" wp14:editId="63D335C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2B5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D52A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End w:id="1"/>
      <w:proofErr w:type="spellEnd"/>
      <w:r w:rsidR="00A51F20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6BA39C4" w14:textId="0A1BB9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A51F20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A51F20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A51F20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A51F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A51F20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6"/>
      <w:r w:rsidR="00A51F20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46EB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7"/>
      <w:proofErr w:type="spellEnd"/>
      <w:r w:rsidR="00A51F20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8"/>
      <w:r w:rsidR="00A51F20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commentRangeStart w:id="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A51F20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commentRangeStart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A51F20">
        <w:rPr>
          <w:rStyle w:val="CommentReference"/>
        </w:rPr>
        <w:commentReference w:id="10"/>
      </w:r>
      <w:r w:rsidRPr="00A51F20">
        <w:rPr>
          <w:rFonts w:ascii="Times New Roman" w:eastAsia="Times New Roman" w:hAnsi="Times New Roman" w:cs="Times New Roman"/>
          <w:strike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commentRangeEnd w:id="11"/>
      <w:proofErr w:type="spellEnd"/>
      <w:r w:rsidR="00A51F20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commentRangeEnd w:id="12"/>
      <w:proofErr w:type="spellEnd"/>
      <w:r w:rsidR="00A51F20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1F20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1F20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C92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13"/>
      <w:proofErr w:type="spellEnd"/>
      <w:r w:rsidR="00A51F20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 xml:space="preserve">pun </w:t>
      </w:r>
      <w:proofErr w:type="spellStart"/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>perilaku</w:t>
      </w:r>
      <w:proofErr w:type="spellEnd"/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lain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4"/>
      <w:r w:rsidR="00BD6778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BD6778">
        <w:rPr>
          <w:rStyle w:val="CommentReference"/>
        </w:rPr>
        <w:commentReference w:id="15"/>
      </w:r>
      <w:proofErr w:type="spellStart"/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16"/>
      <w:proofErr w:type="spellEnd"/>
      <w:r w:rsidR="00BD6778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4B44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7"/>
      <w:r w:rsidR="00BD6778">
        <w:rPr>
          <w:rStyle w:val="CommentReference"/>
        </w:rPr>
        <w:commentReference w:id="17"/>
      </w:r>
    </w:p>
    <w:p w14:paraId="2391E2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8"/>
      <w:r w:rsidR="00BD6778">
        <w:rPr>
          <w:rStyle w:val="CommentReference"/>
        </w:rPr>
        <w:commentReference w:id="18"/>
      </w:r>
    </w:p>
    <w:p w14:paraId="2EA3F207" w14:textId="3EC337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commentRangeEnd w:id="19"/>
      <w:r w:rsidR="00BD6778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commentRangeEnd w:id="20"/>
      <w:r w:rsidR="00BD6778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BD6778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22"/>
      <w:proofErr w:type="spellEnd"/>
      <w:r w:rsidR="00BD6778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288BD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3"/>
      <w:r w:rsidR="00BD6778">
        <w:rPr>
          <w:rStyle w:val="CommentReference"/>
        </w:rPr>
        <w:commentReference w:id="2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6778">
        <w:rPr>
          <w:rFonts w:ascii="Times New Roman" w:eastAsia="Times New Roman" w:hAnsi="Times New Roman" w:cs="Times New Roman"/>
          <w:strike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24"/>
      <w:proofErr w:type="spellEnd"/>
      <w:r w:rsidR="00BD6778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E071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731B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5E58A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B8A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CB81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55B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28A4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B4218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1B695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498DD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762E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BD724E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7B0A675" w14:textId="77777777" w:rsidR="00927764" w:rsidRPr="00C50A1E" w:rsidRDefault="00927764" w:rsidP="00927764"/>
    <w:p w14:paraId="4EEEDB34" w14:textId="77777777" w:rsidR="00927764" w:rsidRPr="005A045A" w:rsidRDefault="00927764" w:rsidP="00927764">
      <w:pPr>
        <w:rPr>
          <w:i/>
        </w:rPr>
      </w:pPr>
    </w:p>
    <w:p w14:paraId="3C5C27B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66D734C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sukan" w:date="2021-08-13T14:17:00Z" w:initials="T">
    <w:p w14:paraId="709136CF" w14:textId="0DF09099" w:rsidR="00A51F20" w:rsidRDefault="00A51F20">
      <w:pPr>
        <w:pStyle w:val="CommentText"/>
      </w:pPr>
      <w:r>
        <w:rPr>
          <w:rStyle w:val="CommentReference"/>
        </w:rPr>
        <w:annotationRef/>
      </w:r>
    </w:p>
  </w:comment>
  <w:comment w:id="1" w:author="Masukan" w:date="2021-08-13T14:22:00Z" w:initials="T">
    <w:p w14:paraId="7E5C23CA" w14:textId="68FDA842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Perbaiki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:</w:t>
      </w:r>
    </w:p>
    <w:p w14:paraId="2CF2CFDB" w14:textId="7A7CF62F" w:rsidR="00A51F20" w:rsidRDefault="00A51F20">
      <w:pPr>
        <w:pStyle w:val="CommentText"/>
      </w:pPr>
      <w:r>
        <w:t xml:space="preserve"> </w:t>
      </w:r>
      <w:proofErr w:type="spellStart"/>
      <w:r>
        <w:t>Saat</w:t>
      </w:r>
      <w:proofErr w:type="spellEnd"/>
      <w:r>
        <w:sym w:font="Wingdings" w:char="F0E0"/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proofErr w:type="gramStart"/>
      <w:r>
        <w:t>naik,tepai</w:t>
      </w:r>
      <w:proofErr w:type="spellEnd"/>
      <w:proofErr w:type="gram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</w:p>
  </w:comment>
  <w:comment w:id="2" w:author="Masukan" w:date="2021-08-13T14:25:00Z" w:initials="T">
    <w:p w14:paraId="26FD59EB" w14:textId="1D52C04E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Adakah</w:t>
      </w:r>
      <w:proofErr w:type="spellEnd"/>
    </w:p>
  </w:comment>
  <w:comment w:id="3" w:author="Masukan" w:date="2021-08-13T14:25:00Z" w:initials="T">
    <w:p w14:paraId="6A6C1D98" w14:textId="53A6B4E1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berkemasan</w:t>
      </w:r>
      <w:proofErr w:type="spellEnd"/>
    </w:p>
  </w:comment>
  <w:comment w:id="4" w:author="Masukan" w:date="2021-08-13T14:26:00Z" w:initials="T">
    <w:p w14:paraId="3D760756" w14:textId="138901EE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beraroma</w:t>
      </w:r>
      <w:proofErr w:type="spellEnd"/>
    </w:p>
  </w:comment>
  <w:comment w:id="5" w:author="Masukan" w:date="2021-08-13T14:26:00Z" w:initials="T">
    <w:p w14:paraId="649A5DF6" w14:textId="73F04A36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adalah</w:t>
      </w:r>
      <w:proofErr w:type="spellEnd"/>
    </w:p>
  </w:comment>
  <w:comment w:id="6" w:author="Masukan" w:date="2021-08-13T14:26:00Z" w:initials="T">
    <w:p w14:paraId="645BF074" w14:textId="240777DB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</w:p>
  </w:comment>
  <w:comment w:id="7" w:author="Masukan" w:date="2021-08-13T14:27:00Z" w:initials="T">
    <w:p w14:paraId="4B859BDC" w14:textId="3411F84B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  <w:r>
        <w:t xml:space="preserve"> </w:t>
      </w:r>
      <w:proofErr w:type="spellStart"/>
      <w:r>
        <w:t>penghujan</w:t>
      </w:r>
      <w:proofErr w:type="spellEnd"/>
    </w:p>
  </w:comment>
  <w:comment w:id="8" w:author="Masukan" w:date="2021-08-13T14:27:00Z" w:initials="T">
    <w:p w14:paraId="306F1C48" w14:textId="758F1ADA" w:rsidR="00A51F20" w:rsidRDefault="00A51F20">
      <w:pPr>
        <w:pStyle w:val="CommentText"/>
      </w:pPr>
      <w:r>
        <w:rPr>
          <w:rStyle w:val="CommentReference"/>
        </w:rPr>
        <w:annotationRef/>
      </w:r>
      <w:r>
        <w:t>pada</w:t>
      </w:r>
    </w:p>
  </w:comment>
  <w:comment w:id="9" w:author="Masukan" w:date="2021-08-13T14:28:00Z" w:initials="T">
    <w:p w14:paraId="65370967" w14:textId="1EDD2DBF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“,”</w:t>
      </w:r>
    </w:p>
  </w:comment>
  <w:comment w:id="10" w:author="Masukan" w:date="2021-08-13T14:27:00Z" w:initials="T">
    <w:p w14:paraId="0E061AA1" w14:textId="0030A503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diperkirakan</w:t>
      </w:r>
      <w:proofErr w:type="spellEnd"/>
    </w:p>
  </w:comment>
  <w:comment w:id="11" w:author="Masukan" w:date="2021-08-13T14:28:00Z" w:initials="T">
    <w:p w14:paraId="2630CE08" w14:textId="15018722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</w:p>
  </w:comment>
  <w:comment w:id="12" w:author="Masukan" w:date="2021-08-13T14:29:00Z" w:initials="T">
    <w:p w14:paraId="76A9E85C" w14:textId="4EFB5E62" w:rsidR="00A51F20" w:rsidRDefault="00A51F20">
      <w:pPr>
        <w:pStyle w:val="CommentText"/>
      </w:pPr>
      <w:r>
        <w:rPr>
          <w:rStyle w:val="CommentReference"/>
        </w:rPr>
        <w:annotationRef/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</w:p>
  </w:comment>
  <w:comment w:id="13" w:author="Masukan" w:date="2021-08-13T14:30:00Z" w:initials="T">
    <w:p w14:paraId="1C60A806" w14:textId="51BEE17D" w:rsidR="00A51F20" w:rsidRDefault="00A51F20">
      <w:pPr>
        <w:pStyle w:val="CommentText"/>
      </w:pPr>
      <w:r>
        <w:rPr>
          <w:rStyle w:val="CommentReference"/>
        </w:rPr>
        <w:annotationRef/>
      </w:r>
      <w:proofErr w:type="spellStart"/>
      <w:r>
        <w:t>hancur</w:t>
      </w:r>
      <w:proofErr w:type="spellEnd"/>
    </w:p>
  </w:comment>
  <w:comment w:id="14" w:author="Masukan" w:date="2021-08-13T14:31:00Z" w:initials="T">
    <w:p w14:paraId="2398DB19" w14:textId="5943F68A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</w:p>
  </w:comment>
  <w:comment w:id="15" w:author="Masukan" w:date="2021-08-13T14:31:00Z" w:initials="T">
    <w:p w14:paraId="1F55FAA8" w14:textId="15696377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Kenapa</w:t>
      </w:r>
      <w:proofErr w:type="spellEnd"/>
      <w:r>
        <w:t xml:space="preserve"> </w:t>
      </w:r>
      <w:proofErr w:type="spellStart"/>
      <w:r>
        <w:t>menjadi</w:t>
      </w:r>
      <w:proofErr w:type="spellEnd"/>
    </w:p>
  </w:comment>
  <w:comment w:id="16" w:author="Masukan" w:date="2021-08-13T14:31:00Z" w:initials="T">
    <w:p w14:paraId="07198D46" w14:textId="59AC116B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?</w:t>
      </w:r>
    </w:p>
  </w:comment>
  <w:comment w:id="17" w:author="Masukan" w:date="2021-08-13T14:32:00Z" w:initials="T">
    <w:p w14:paraId="39250CCA" w14:textId="7CA8F0A0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Adakah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menyadari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, rasa </w:t>
      </w:r>
      <w:proofErr w:type="spellStart"/>
      <w:r>
        <w:t>lapar</w:t>
      </w:r>
      <w:proofErr w:type="spellEnd"/>
      <w:r>
        <w:t xml:space="preserve"> pun </w:t>
      </w:r>
      <w:proofErr w:type="spellStart"/>
      <w:r>
        <w:t>meningkat</w:t>
      </w:r>
      <w:proofErr w:type="spellEnd"/>
      <w:r>
        <w:t>.</w:t>
      </w:r>
    </w:p>
  </w:comment>
  <w:comment w:id="18" w:author="Masukan" w:date="2021-08-13T14:34:00Z" w:initials="T">
    <w:p w14:paraId="7824345D" w14:textId="6F8B944E" w:rsidR="00BD6778" w:rsidRDefault="00BD6778">
      <w:pPr>
        <w:pStyle w:val="CommentText"/>
      </w:pPr>
      <w:r>
        <w:rPr>
          <w:rStyle w:val="CommentReference"/>
        </w:rPr>
        <w:annotationRef/>
      </w:r>
      <w:r>
        <w:t xml:space="preserve">?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19" w:author="Masukan" w:date="2021-08-13T14:35:00Z" w:initials="T">
    <w:p w14:paraId="6223E24F" w14:textId="2984C2EB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</w:p>
  </w:comment>
  <w:comment w:id="20" w:author="Masukan" w:date="2021-08-13T14:35:00Z" w:initials="T">
    <w:p w14:paraId="65367C73" w14:textId="770531B9" w:rsidR="00BD6778" w:rsidRDefault="00BD6778">
      <w:pPr>
        <w:pStyle w:val="CommentText"/>
      </w:pPr>
      <w:r>
        <w:rPr>
          <w:rStyle w:val="CommentReference"/>
        </w:rPr>
        <w:annotationRef/>
      </w:r>
      <w:r>
        <w:t xml:space="preserve">Jika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belum</w:t>
      </w:r>
      <w:proofErr w:type="spellEnd"/>
    </w:p>
  </w:comment>
  <w:comment w:id="21" w:author="Masukan" w:date="2021-08-13T14:36:00Z" w:initials="T">
    <w:p w14:paraId="1D51740E" w14:textId="27C57930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Sstu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</w:p>
  </w:comment>
  <w:comment w:id="22" w:author="Masukan" w:date="2021-08-13T14:36:00Z" w:initials="T">
    <w:p w14:paraId="5DC6FC4E" w14:textId="13644A44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Bertambah</w:t>
      </w:r>
      <w:proofErr w:type="spellEnd"/>
      <w:r>
        <w:t xml:space="preserve"> </w:t>
      </w:r>
      <w:proofErr w:type="spellStart"/>
      <w:r>
        <w:t>menjadi</w:t>
      </w:r>
      <w:proofErr w:type="spellEnd"/>
    </w:p>
  </w:comment>
  <w:comment w:id="23" w:author="Masukan" w:date="2021-08-13T14:36:00Z" w:initials="T">
    <w:p w14:paraId="0981D146" w14:textId="72880FF4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Suhu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</w:p>
  </w:comment>
  <w:comment w:id="24" w:author="Masukan" w:date="2021-08-13T14:37:00Z" w:initials="T">
    <w:p w14:paraId="68D9051D" w14:textId="1607B1D6" w:rsidR="00BD6778" w:rsidRDefault="00BD6778">
      <w:pPr>
        <w:pStyle w:val="CommentText"/>
      </w:pPr>
      <w:r>
        <w:rPr>
          <w:rStyle w:val="CommentReference"/>
        </w:rPr>
        <w:annotationRef/>
      </w:r>
      <w:proofErr w:type="spellStart"/>
      <w:r>
        <w:t>menjadi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9136CF" w15:done="0"/>
  <w15:commentEx w15:paraId="2CF2CFDB" w15:done="0"/>
  <w15:commentEx w15:paraId="26FD59EB" w15:done="0"/>
  <w15:commentEx w15:paraId="6A6C1D98" w15:done="0"/>
  <w15:commentEx w15:paraId="3D760756" w15:done="0"/>
  <w15:commentEx w15:paraId="649A5DF6" w15:done="0"/>
  <w15:commentEx w15:paraId="645BF074" w15:done="0"/>
  <w15:commentEx w15:paraId="4B859BDC" w15:done="0"/>
  <w15:commentEx w15:paraId="306F1C48" w15:done="0"/>
  <w15:commentEx w15:paraId="65370967" w15:done="0"/>
  <w15:commentEx w15:paraId="0E061AA1" w15:done="0"/>
  <w15:commentEx w15:paraId="2630CE08" w15:done="0"/>
  <w15:commentEx w15:paraId="76A9E85C" w15:done="0"/>
  <w15:commentEx w15:paraId="1C60A806" w15:done="0"/>
  <w15:commentEx w15:paraId="2398DB19" w15:done="0"/>
  <w15:commentEx w15:paraId="1F55FAA8" w15:done="0"/>
  <w15:commentEx w15:paraId="07198D46" w15:done="0"/>
  <w15:commentEx w15:paraId="39250CCA" w15:done="0"/>
  <w15:commentEx w15:paraId="7824345D" w15:done="0"/>
  <w15:commentEx w15:paraId="6223E24F" w15:done="0"/>
  <w15:commentEx w15:paraId="65367C73" w15:done="0"/>
  <w15:commentEx w15:paraId="1D51740E" w15:done="0"/>
  <w15:commentEx w15:paraId="5DC6FC4E" w15:done="0"/>
  <w15:commentEx w15:paraId="0981D146" w15:done="0"/>
  <w15:commentEx w15:paraId="68D905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0FD83" w16cex:dateUtc="2021-08-13T07:17:00Z"/>
  <w16cex:commentExtensible w16cex:durableId="24C0FEB6" w16cex:dateUtc="2021-08-13T07:22:00Z"/>
  <w16cex:commentExtensible w16cex:durableId="24C0FF3C" w16cex:dateUtc="2021-08-13T07:25:00Z"/>
  <w16cex:commentExtensible w16cex:durableId="24C0FF75" w16cex:dateUtc="2021-08-13T07:25:00Z"/>
  <w16cex:commentExtensible w16cex:durableId="24C0FF7C" w16cex:dateUtc="2021-08-13T07:26:00Z"/>
  <w16cex:commentExtensible w16cex:durableId="24C0FF8F" w16cex:dateUtc="2021-08-13T07:26:00Z"/>
  <w16cex:commentExtensible w16cex:durableId="24C0FF98" w16cex:dateUtc="2021-08-13T07:26:00Z"/>
  <w16cex:commentExtensible w16cex:durableId="24C0FFBC" w16cex:dateUtc="2021-08-13T07:27:00Z"/>
  <w16cex:commentExtensible w16cex:durableId="24C0FFD9" w16cex:dateUtc="2021-08-13T07:27:00Z"/>
  <w16cex:commentExtensible w16cex:durableId="24C10006" w16cex:dateUtc="2021-08-13T07:28:00Z"/>
  <w16cex:commentExtensible w16cex:durableId="24C0FFE4" w16cex:dateUtc="2021-08-13T07:27:00Z"/>
  <w16cex:commentExtensible w16cex:durableId="24C1002B" w16cex:dateUtc="2021-08-13T07:28:00Z"/>
  <w16cex:commentExtensible w16cex:durableId="24C10039" w16cex:dateUtc="2021-08-13T07:29:00Z"/>
  <w16cex:commentExtensible w16cex:durableId="24C1006D" w16cex:dateUtc="2021-08-13T07:30:00Z"/>
  <w16cex:commentExtensible w16cex:durableId="24C100B3" w16cex:dateUtc="2021-08-13T07:31:00Z"/>
  <w16cex:commentExtensible w16cex:durableId="24C100BE" w16cex:dateUtc="2021-08-13T07:31:00Z"/>
  <w16cex:commentExtensible w16cex:durableId="24C100D7" w16cex:dateUtc="2021-08-13T07:31:00Z"/>
  <w16cex:commentExtensible w16cex:durableId="24C100F8" w16cex:dateUtc="2021-08-13T07:32:00Z"/>
  <w16cex:commentExtensible w16cex:durableId="24C10164" w16cex:dateUtc="2021-08-13T07:34:00Z"/>
  <w16cex:commentExtensible w16cex:durableId="24C101B4" w16cex:dateUtc="2021-08-13T07:35:00Z"/>
  <w16cex:commentExtensible w16cex:durableId="24C101C0" w16cex:dateUtc="2021-08-13T07:35:00Z"/>
  <w16cex:commentExtensible w16cex:durableId="24C101D3" w16cex:dateUtc="2021-08-13T07:36:00Z"/>
  <w16cex:commentExtensible w16cex:durableId="24C101E8" w16cex:dateUtc="2021-08-13T07:36:00Z"/>
  <w16cex:commentExtensible w16cex:durableId="24C1020B" w16cex:dateUtc="2021-08-13T07:36:00Z"/>
  <w16cex:commentExtensible w16cex:durableId="24C1022D" w16cex:dateUtc="2021-08-13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9136CF" w16cid:durableId="24C0FD83"/>
  <w16cid:commentId w16cid:paraId="2CF2CFDB" w16cid:durableId="24C0FEB6"/>
  <w16cid:commentId w16cid:paraId="26FD59EB" w16cid:durableId="24C0FF3C"/>
  <w16cid:commentId w16cid:paraId="6A6C1D98" w16cid:durableId="24C0FF75"/>
  <w16cid:commentId w16cid:paraId="3D760756" w16cid:durableId="24C0FF7C"/>
  <w16cid:commentId w16cid:paraId="649A5DF6" w16cid:durableId="24C0FF8F"/>
  <w16cid:commentId w16cid:paraId="645BF074" w16cid:durableId="24C0FF98"/>
  <w16cid:commentId w16cid:paraId="4B859BDC" w16cid:durableId="24C0FFBC"/>
  <w16cid:commentId w16cid:paraId="306F1C48" w16cid:durableId="24C0FFD9"/>
  <w16cid:commentId w16cid:paraId="65370967" w16cid:durableId="24C10006"/>
  <w16cid:commentId w16cid:paraId="0E061AA1" w16cid:durableId="24C0FFE4"/>
  <w16cid:commentId w16cid:paraId="2630CE08" w16cid:durableId="24C1002B"/>
  <w16cid:commentId w16cid:paraId="76A9E85C" w16cid:durableId="24C10039"/>
  <w16cid:commentId w16cid:paraId="1C60A806" w16cid:durableId="24C1006D"/>
  <w16cid:commentId w16cid:paraId="2398DB19" w16cid:durableId="24C100B3"/>
  <w16cid:commentId w16cid:paraId="1F55FAA8" w16cid:durableId="24C100BE"/>
  <w16cid:commentId w16cid:paraId="07198D46" w16cid:durableId="24C100D7"/>
  <w16cid:commentId w16cid:paraId="39250CCA" w16cid:durableId="24C100F8"/>
  <w16cid:commentId w16cid:paraId="7824345D" w16cid:durableId="24C10164"/>
  <w16cid:commentId w16cid:paraId="6223E24F" w16cid:durableId="24C101B4"/>
  <w16cid:commentId w16cid:paraId="65367C73" w16cid:durableId="24C101C0"/>
  <w16cid:commentId w16cid:paraId="1D51740E" w16cid:durableId="24C101D3"/>
  <w16cid:commentId w16cid:paraId="5DC6FC4E" w16cid:durableId="24C101E8"/>
  <w16cid:commentId w16cid:paraId="0981D146" w16cid:durableId="24C1020B"/>
  <w16cid:commentId w16cid:paraId="68D9051D" w16cid:durableId="24C10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BFFC" w14:textId="77777777" w:rsidR="0044000C" w:rsidRDefault="0044000C">
      <w:r>
        <w:separator/>
      </w:r>
    </w:p>
  </w:endnote>
  <w:endnote w:type="continuationSeparator" w:id="0">
    <w:p w14:paraId="0861DE88" w14:textId="77777777" w:rsidR="0044000C" w:rsidRDefault="0044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918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3A4E786" w14:textId="77777777" w:rsidR="00941E77" w:rsidRDefault="0044000C">
    <w:pPr>
      <w:pStyle w:val="Footer"/>
    </w:pPr>
  </w:p>
  <w:p w14:paraId="1852F1F3" w14:textId="77777777" w:rsidR="00941E77" w:rsidRDefault="00440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8B57" w14:textId="77777777" w:rsidR="0044000C" w:rsidRDefault="0044000C">
      <w:r>
        <w:separator/>
      </w:r>
    </w:p>
  </w:footnote>
  <w:footnote w:type="continuationSeparator" w:id="0">
    <w:p w14:paraId="0DF4D013" w14:textId="77777777" w:rsidR="0044000C" w:rsidRDefault="0044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4000C"/>
    <w:rsid w:val="00563F3A"/>
    <w:rsid w:val="00924DF5"/>
    <w:rsid w:val="00927764"/>
    <w:rsid w:val="00A51F20"/>
    <w:rsid w:val="00BD6778"/>
    <w:rsid w:val="00F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F9C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51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F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F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F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Masukan</cp:lastModifiedBy>
  <cp:revision>2</cp:revision>
  <dcterms:created xsi:type="dcterms:W3CDTF">2021-08-13T07:44:00Z</dcterms:created>
  <dcterms:modified xsi:type="dcterms:W3CDTF">2021-08-13T07:44:00Z</dcterms:modified>
</cp:coreProperties>
</file>