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4F6EE0" w:rsidRDefault="004F6EE0"/>
    <w:p w:rsidR="004F6EE0" w:rsidRDefault="004F6EE0" w:rsidP="004F6EE0">
      <w:pPr>
        <w:spacing w:line="36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2014. </w:t>
      </w:r>
      <w:r w:rsidRPr="004F6EE0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4F6EE0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4F6EE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F6EE0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4F6EE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F6EE0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4F6EE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F6EE0">
        <w:rPr>
          <w:rFonts w:ascii="Times New Roman" w:hAnsi="Times New Roman" w:cs="Times New Roman"/>
          <w:i/>
          <w:iCs/>
          <w:sz w:val="24"/>
          <w:szCs w:val="24"/>
        </w:rPr>
        <w:t>Masa</w:t>
      </w:r>
      <w:proofErr w:type="spellEnd"/>
      <w:r w:rsidRPr="004F6EE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F6EE0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Kompas</w:t>
      </w:r>
    </w:p>
    <w:p w:rsidR="004F6EE0" w:rsidRDefault="004F6EE0" w:rsidP="004F6E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2016. </w:t>
      </w:r>
      <w:r w:rsidRPr="004F6EE0">
        <w:rPr>
          <w:rFonts w:ascii="Times New Roman" w:hAnsi="Times New Roman" w:cs="Times New Roman"/>
          <w:i/>
          <w:sz w:val="24"/>
          <w:szCs w:val="24"/>
          <w:lang w:val="id-ID"/>
        </w:rPr>
        <w:t>Facebook Marketing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:rsidR="004F6EE0" w:rsidRDefault="004F6EE0" w:rsidP="004F6E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John W.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1993. </w:t>
      </w:r>
      <w:proofErr w:type="spellStart"/>
      <w:r w:rsidRPr="004F6EE0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4F6EE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F6EE0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4F6EE0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4F6EE0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4F6EE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F6EE0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4F6EE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F6EE0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4F6EE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F6EE0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</w:p>
    <w:p w:rsidR="004F6EE0" w:rsidRDefault="004F6EE0" w:rsidP="004F6E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2005. </w:t>
      </w:r>
      <w:proofErr w:type="spellStart"/>
      <w:r w:rsidRPr="004F6EE0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4F6EE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F6EE0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4F6EE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F6EE0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4F6EE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F6EE0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4F6EE0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4F6EE0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4F6EE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F6EE0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4F6EE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F6EE0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4F6EE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F6EE0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4F6EE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F6EE0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4F6EE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F6EE0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4F6EE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F6EE0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Bandun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MQ Publishing</w:t>
      </w:r>
    </w:p>
    <w:p w:rsidR="004F6EE0" w:rsidRPr="004F6EE0" w:rsidRDefault="004F6EE0" w:rsidP="004F6EE0">
      <w:pPr>
        <w:spacing w:line="36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2011. </w:t>
      </w:r>
      <w:r w:rsidRPr="004F6EE0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4F6EE0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4F6EE0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4F6EE0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4F6EE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F6EE0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4F6EE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F6EE0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Solo: Tinta Medina</w:t>
      </w:r>
    </w:p>
    <w:p w:rsidR="004F6EE0" w:rsidRDefault="004F6EE0" w:rsidP="004F6EE0">
      <w:pPr>
        <w:spacing w:line="36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2011. </w:t>
      </w:r>
      <w:r w:rsidRPr="004F6EE0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4F6EE0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4F6EE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F6EE0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4F6EE0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4F6EE0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4F6EE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F6EE0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4F6EE0">
        <w:rPr>
          <w:rFonts w:ascii="Times New Roman" w:hAnsi="Times New Roman" w:cs="Times New Roman"/>
          <w:i/>
          <w:iCs/>
          <w:sz w:val="24"/>
          <w:szCs w:val="24"/>
        </w:rPr>
        <w:t xml:space="preserve"> agar kaya di </w:t>
      </w:r>
      <w:proofErr w:type="spellStart"/>
      <w:r w:rsidRPr="004F6EE0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4F6EE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F6EE0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Solo: Metagraf</w:t>
      </w:r>
    </w:p>
    <w:p w:rsidR="004F6EE0" w:rsidRDefault="004F6EE0" w:rsidP="004F6E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lang w:val="id-ID"/>
        </w:rPr>
        <w:t xml:space="preserve">Wong, Jony. 2010. </w:t>
      </w:r>
      <w:r w:rsidRPr="004F6EE0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:rsidR="004F6EE0" w:rsidRPr="004F6EE0" w:rsidRDefault="004F6EE0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4F6EE0" w:rsidRPr="004F6EE0" w:rsidRDefault="004F6EE0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4F6EE0" w:rsidRPr="004F6EE0" w:rsidRDefault="004F6EE0">
      <w:pPr>
        <w:rPr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sectPr w:rsidR="004F6EE0" w:rsidRPr="004F6EE0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4F6EE0"/>
    <w:rsid w:val="00924DF5"/>
    <w:rsid w:val="00974F1C"/>
    <w:rsid w:val="00FC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SLB N 5 Jakarta 2</cp:lastModifiedBy>
  <cp:revision>2</cp:revision>
  <dcterms:created xsi:type="dcterms:W3CDTF">2021-08-14T08:14:00Z</dcterms:created>
  <dcterms:modified xsi:type="dcterms:W3CDTF">2021-08-14T08:14:00Z</dcterms:modified>
</cp:coreProperties>
</file>