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C2C5" w14:textId="176AD0E5" w:rsidR="008B4A10" w:rsidRPr="008B4A10" w:rsidRDefault="008B4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2014. </w:t>
      </w:r>
      <w:r w:rsidRPr="00FA6EED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  <w:lang w:val="en-US"/>
        </w:rPr>
        <w:t>. Jakarta</w:t>
      </w:r>
    </w:p>
    <w:p w14:paraId="38C687FC" w14:textId="421CBA16" w:rsidR="008B4A10" w:rsidRPr="008B4A10" w:rsidRDefault="008B4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Azhar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Tauhid Nur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2005. </w:t>
      </w:r>
      <w:r w:rsidRPr="00FA6EED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  <w:lang w:val="en-US"/>
        </w:rPr>
        <w:t>. Bandung</w:t>
      </w:r>
    </w:p>
    <w:p w14:paraId="2285E72B" w14:textId="13EB6168" w:rsidR="008B4A10" w:rsidRDefault="008B4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2016. </w:t>
      </w:r>
      <w:r w:rsidRPr="00FA6EED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en-US"/>
        </w:rPr>
        <w:t>. Jakarta</w:t>
      </w:r>
    </w:p>
    <w:p w14:paraId="48048F40" w14:textId="15B3340F" w:rsidR="008B4A10" w:rsidRDefault="008B4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1993. </w:t>
      </w:r>
      <w:r w:rsidRPr="00FA6EED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="00FA6EE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diterjemahkan oleh </w:t>
      </w:r>
      <w:r>
        <w:rPr>
          <w:rFonts w:ascii="Times New Roman" w:hAnsi="Times New Roman" w:cs="Times New Roman"/>
          <w:iCs/>
          <w:sz w:val="24"/>
          <w:szCs w:val="24"/>
        </w:rPr>
        <w:t>Walfred Andre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Bumi Aksara</w:t>
      </w:r>
      <w:r>
        <w:rPr>
          <w:rFonts w:ascii="Times New Roman" w:hAnsi="Times New Roman" w:cs="Times New Roman"/>
          <w:sz w:val="24"/>
          <w:szCs w:val="24"/>
          <w:lang w:val="en-US"/>
        </w:rPr>
        <w:t>. Jakarta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F2654" w14:textId="43FF784A" w:rsidR="008B4A10" w:rsidRDefault="008B4A1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2011. </w:t>
      </w:r>
      <w:r w:rsidRPr="00FA6EED">
        <w:rPr>
          <w:rFonts w:ascii="Times New Roman" w:hAnsi="Times New Roman" w:cs="Times New Roman"/>
          <w:i/>
          <w:sz w:val="24"/>
          <w:szCs w:val="24"/>
        </w:rPr>
        <w:t>The art of Stimulating Idea: 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 Solo</w:t>
      </w:r>
    </w:p>
    <w:p w14:paraId="3AB6917D" w14:textId="1DB6B9CF" w:rsidR="008B4A10" w:rsidRPr="008B4A10" w:rsidRDefault="008B4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2011. </w:t>
      </w:r>
      <w:r w:rsidRPr="00FA6EED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Tinta Medina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. Solo</w:t>
      </w:r>
    </w:p>
    <w:p w14:paraId="4FE3193A" w14:textId="218265BE" w:rsidR="00F57168" w:rsidRDefault="008B4A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2010. </w:t>
      </w:r>
      <w:r w:rsidRPr="00FA6EED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  <w:lang w:val="en-US"/>
        </w:rPr>
        <w:t>. Jakarta</w:t>
      </w:r>
    </w:p>
    <w:p w14:paraId="60686F4A" w14:textId="77777777" w:rsidR="008B4A10" w:rsidRPr="008B4A10" w:rsidRDefault="008B4A10">
      <w:pPr>
        <w:rPr>
          <w:lang w:val="en-US"/>
        </w:rPr>
      </w:pPr>
    </w:p>
    <w:sectPr w:rsidR="008B4A10" w:rsidRPr="008B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EE"/>
    <w:rsid w:val="008B4A10"/>
    <w:rsid w:val="009822EE"/>
    <w:rsid w:val="00F57168"/>
    <w:rsid w:val="00F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0619"/>
  <w15:chartTrackingRefBased/>
  <w15:docId w15:val="{99751FBC-CE13-4A25-ABD4-41041EA3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Alifia Rizki</dc:creator>
  <cp:keywords/>
  <dc:description/>
  <cp:lastModifiedBy>Alifia Rizki</cp:lastModifiedBy>
  <cp:revision>3</cp:revision>
  <dcterms:created xsi:type="dcterms:W3CDTF">2021-08-18T03:46:00Z</dcterms:created>
  <dcterms:modified xsi:type="dcterms:W3CDTF">2021-08-18T04:01:00Z</dcterms:modified>
</cp:coreProperties>
</file>