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EF15" w14:textId="6CA141AE" w:rsidR="00BF332D" w:rsidRDefault="00CD086F" w:rsidP="00CD086F">
      <w:pPr>
        <w:pStyle w:val="Heading1"/>
        <w:rPr>
          <w:lang w:val="en-AU"/>
        </w:rPr>
      </w:pPr>
      <w:proofErr w:type="spellStart"/>
      <w:r>
        <w:rPr>
          <w:lang w:val="en-AU"/>
        </w:rPr>
        <w:t>Judul</w:t>
      </w:r>
      <w:proofErr w:type="spellEnd"/>
      <w:r>
        <w:rPr>
          <w:lang w:val="en-AU"/>
        </w:rPr>
        <w:t xml:space="preserve"> Tulisan</w:t>
      </w:r>
    </w:p>
    <w:p w14:paraId="2DC19FC6" w14:textId="6BF1D559" w:rsidR="00882FC1" w:rsidRDefault="00882FC1" w:rsidP="00882FC1">
      <w:pPr>
        <w:pStyle w:val="Heading1"/>
        <w:rPr>
          <w:lang w:val="en-AU"/>
        </w:rPr>
      </w:pPr>
      <w:r>
        <w:rPr>
          <w:lang w:val="en-AU"/>
        </w:rPr>
        <w:t>Bab 1</w:t>
      </w:r>
    </w:p>
    <w:p w14:paraId="1D9B4B78" w14:textId="143E1BEA" w:rsidR="00CD086F" w:rsidRDefault="00CD086F" w:rsidP="00CD086F">
      <w:pPr>
        <w:spacing w:after="0" w:line="360" w:lineRule="auto"/>
        <w:rPr>
          <w:rFonts w:cs="Times New Roman"/>
          <w:szCs w:val="24"/>
          <w:lang w:val="en-AU"/>
        </w:rPr>
      </w:pPr>
      <w:proofErr w:type="spellStart"/>
      <w:r>
        <w:rPr>
          <w:rFonts w:cs="Times New Roman"/>
          <w:szCs w:val="24"/>
          <w:lang w:val="en-AU"/>
        </w:rPr>
        <w:t>Berikut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adalah</w:t>
      </w:r>
      <w:proofErr w:type="spellEnd"/>
      <w:r>
        <w:rPr>
          <w:rFonts w:cs="Times New Roman"/>
          <w:szCs w:val="24"/>
          <w:lang w:val="en-AU"/>
        </w:rPr>
        <w:t xml:space="preserve"> tata </w:t>
      </w:r>
      <w:proofErr w:type="spellStart"/>
      <w:r>
        <w:rPr>
          <w:rFonts w:cs="Times New Roman"/>
          <w:szCs w:val="24"/>
          <w:lang w:val="en-AU"/>
        </w:rPr>
        <w:t>cara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penulisan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naskah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untuk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menandai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bagian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bab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menggunakan</w:t>
      </w:r>
      <w:proofErr w:type="spellEnd"/>
      <w:r>
        <w:rPr>
          <w:rFonts w:cs="Times New Roman"/>
          <w:szCs w:val="24"/>
          <w:lang w:val="en-AU"/>
        </w:rPr>
        <w:t xml:space="preserve"> style Heading 1, </w:t>
      </w:r>
      <w:proofErr w:type="spellStart"/>
      <w:r>
        <w:rPr>
          <w:rFonts w:cs="Times New Roman"/>
          <w:szCs w:val="24"/>
          <w:lang w:val="en-AU"/>
        </w:rPr>
        <w:t>dengan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huruf</w:t>
      </w:r>
      <w:proofErr w:type="spellEnd"/>
      <w:r>
        <w:rPr>
          <w:rFonts w:cs="Times New Roman"/>
          <w:szCs w:val="24"/>
          <w:lang w:val="en-AU"/>
        </w:rPr>
        <w:t xml:space="preserve"> Times New Roman </w:t>
      </w:r>
      <w:proofErr w:type="spellStart"/>
      <w:r>
        <w:rPr>
          <w:rFonts w:cs="Times New Roman"/>
          <w:szCs w:val="24"/>
          <w:lang w:val="en-AU"/>
        </w:rPr>
        <w:t>ukuran</w:t>
      </w:r>
      <w:proofErr w:type="spellEnd"/>
      <w:r>
        <w:rPr>
          <w:rFonts w:cs="Times New Roman"/>
          <w:szCs w:val="24"/>
          <w:lang w:val="en-AU"/>
        </w:rPr>
        <w:t xml:space="preserve"> 12 </w:t>
      </w:r>
      <w:proofErr w:type="spellStart"/>
      <w:r>
        <w:rPr>
          <w:rFonts w:cs="Times New Roman"/>
          <w:szCs w:val="24"/>
          <w:lang w:val="en-AU"/>
        </w:rPr>
        <w:t>pt</w:t>
      </w:r>
      <w:proofErr w:type="spellEnd"/>
    </w:p>
    <w:p w14:paraId="0161A554" w14:textId="19AAA4ED" w:rsidR="00CD086F" w:rsidRDefault="00CD086F" w:rsidP="00CD086F">
      <w:pPr>
        <w:pStyle w:val="Heading2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Subbab</w:t>
      </w:r>
      <w:proofErr w:type="spellEnd"/>
      <w:r>
        <w:rPr>
          <w:lang w:val="en-AU"/>
        </w:rPr>
        <w:t xml:space="preserve"> 1</w:t>
      </w:r>
    </w:p>
    <w:p w14:paraId="6A389ADC" w14:textId="0D142ADD" w:rsidR="00CD086F" w:rsidRDefault="00CD086F" w:rsidP="00CD086F">
      <w:pPr>
        <w:spacing w:after="0" w:line="360" w:lineRule="auto"/>
        <w:ind w:left="360"/>
        <w:rPr>
          <w:rFonts w:cs="Times New Roman"/>
          <w:szCs w:val="24"/>
          <w:lang w:val="en-AU"/>
        </w:rPr>
      </w:pPr>
      <w:proofErr w:type="spellStart"/>
      <w:r>
        <w:rPr>
          <w:rFonts w:cs="Times New Roman"/>
          <w:szCs w:val="24"/>
          <w:lang w:val="en-AU"/>
        </w:rPr>
        <w:t>Untuk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bagian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subbab</w:t>
      </w:r>
      <w:proofErr w:type="spellEnd"/>
      <w:r>
        <w:rPr>
          <w:rFonts w:cs="Times New Roman"/>
          <w:szCs w:val="24"/>
          <w:lang w:val="en-AU"/>
        </w:rPr>
        <w:t xml:space="preserve">, </w:t>
      </w:r>
      <w:proofErr w:type="spellStart"/>
      <w:r>
        <w:rPr>
          <w:rFonts w:cs="Times New Roman"/>
          <w:szCs w:val="24"/>
          <w:lang w:val="en-AU"/>
        </w:rPr>
        <w:t>dipergunakan</w:t>
      </w:r>
      <w:proofErr w:type="spellEnd"/>
      <w:r>
        <w:rPr>
          <w:rFonts w:cs="Times New Roman"/>
          <w:szCs w:val="24"/>
          <w:lang w:val="en-AU"/>
        </w:rPr>
        <w:t xml:space="preserve"> Style Heading 2, </w:t>
      </w:r>
      <w:proofErr w:type="spellStart"/>
      <w:r>
        <w:rPr>
          <w:rFonts w:cs="Times New Roman"/>
          <w:szCs w:val="24"/>
          <w:lang w:val="en-AU"/>
        </w:rPr>
        <w:t>dengan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huruf</w:t>
      </w:r>
      <w:proofErr w:type="spellEnd"/>
      <w:r>
        <w:rPr>
          <w:rFonts w:cs="Times New Roman"/>
          <w:szCs w:val="24"/>
          <w:lang w:val="en-AU"/>
        </w:rPr>
        <w:t xml:space="preserve"> Times New Roman </w:t>
      </w:r>
      <w:proofErr w:type="spellStart"/>
      <w:r>
        <w:rPr>
          <w:rFonts w:cs="Times New Roman"/>
          <w:szCs w:val="24"/>
          <w:lang w:val="en-AU"/>
        </w:rPr>
        <w:t>ukuran</w:t>
      </w:r>
      <w:proofErr w:type="spellEnd"/>
      <w:r>
        <w:rPr>
          <w:rFonts w:cs="Times New Roman"/>
          <w:szCs w:val="24"/>
          <w:lang w:val="en-AU"/>
        </w:rPr>
        <w:t xml:space="preserve"> </w:t>
      </w:r>
      <w:r>
        <w:rPr>
          <w:rFonts w:cs="Times New Roman"/>
          <w:szCs w:val="24"/>
          <w:lang w:val="en-AU"/>
        </w:rPr>
        <w:t xml:space="preserve">12 </w:t>
      </w:r>
      <w:proofErr w:type="spellStart"/>
      <w:r>
        <w:rPr>
          <w:rFonts w:cs="Times New Roman"/>
          <w:szCs w:val="24"/>
          <w:lang w:val="en-AU"/>
        </w:rPr>
        <w:t>pt</w:t>
      </w:r>
      <w:proofErr w:type="spellEnd"/>
    </w:p>
    <w:p w14:paraId="07660B72" w14:textId="0D15A3AA" w:rsidR="00CD086F" w:rsidRDefault="00CD086F" w:rsidP="00CD086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4"/>
          <w:lang w:val="en-AU"/>
        </w:rPr>
      </w:pPr>
      <w:r w:rsidRPr="00CD086F">
        <w:rPr>
          <w:rFonts w:cs="Times New Roman"/>
          <w:szCs w:val="24"/>
          <w:lang w:val="en-AU"/>
        </w:rPr>
        <w:t>Sub-</w:t>
      </w:r>
      <w:proofErr w:type="spellStart"/>
      <w:r w:rsidRPr="00CD086F">
        <w:rPr>
          <w:rFonts w:cs="Times New Roman"/>
          <w:szCs w:val="24"/>
          <w:lang w:val="en-AU"/>
        </w:rPr>
        <w:t>subbab</w:t>
      </w:r>
      <w:proofErr w:type="spellEnd"/>
      <w:r w:rsidRPr="00CD086F">
        <w:rPr>
          <w:rFonts w:cs="Times New Roman"/>
          <w:szCs w:val="24"/>
          <w:lang w:val="en-AU"/>
        </w:rPr>
        <w:t xml:space="preserve"> 1</w:t>
      </w:r>
    </w:p>
    <w:p w14:paraId="123468CF" w14:textId="6806C915" w:rsidR="00CD086F" w:rsidRDefault="00CD086F" w:rsidP="00CD086F">
      <w:pPr>
        <w:pStyle w:val="ListParagraph"/>
        <w:spacing w:after="0" w:line="360" w:lineRule="auto"/>
        <w:rPr>
          <w:rFonts w:cs="Times New Roman"/>
          <w:szCs w:val="24"/>
          <w:lang w:val="en-AU"/>
        </w:rPr>
      </w:pPr>
      <w:r>
        <w:rPr>
          <w:rFonts w:cs="Times New Roman"/>
          <w:szCs w:val="24"/>
          <w:lang w:val="en-AU"/>
        </w:rPr>
        <w:t>Bagian sub-</w:t>
      </w:r>
      <w:proofErr w:type="spellStart"/>
      <w:r>
        <w:rPr>
          <w:rFonts w:cs="Times New Roman"/>
          <w:szCs w:val="24"/>
          <w:lang w:val="en-AU"/>
        </w:rPr>
        <w:t>subbab</w:t>
      </w:r>
      <w:proofErr w:type="spellEnd"/>
      <w:r>
        <w:rPr>
          <w:rFonts w:cs="Times New Roman"/>
          <w:szCs w:val="24"/>
          <w:lang w:val="en-AU"/>
        </w:rPr>
        <w:t xml:space="preserve"> yang </w:t>
      </w:r>
      <w:proofErr w:type="spellStart"/>
      <w:r>
        <w:rPr>
          <w:rFonts w:cs="Times New Roman"/>
          <w:szCs w:val="24"/>
          <w:lang w:val="en-AU"/>
        </w:rPr>
        <w:t>dibuat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harus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menggunakan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huruf</w:t>
      </w:r>
      <w:proofErr w:type="spellEnd"/>
      <w:r>
        <w:rPr>
          <w:rFonts w:cs="Times New Roman"/>
          <w:szCs w:val="24"/>
          <w:lang w:val="en-AU"/>
        </w:rPr>
        <w:t xml:space="preserve"> </w:t>
      </w:r>
      <w:r>
        <w:rPr>
          <w:rFonts w:cs="Times New Roman"/>
          <w:szCs w:val="24"/>
          <w:lang w:val="en-AU"/>
        </w:rPr>
        <w:t xml:space="preserve">Times New Roman </w:t>
      </w:r>
      <w:proofErr w:type="spellStart"/>
      <w:r>
        <w:rPr>
          <w:rFonts w:cs="Times New Roman"/>
          <w:szCs w:val="24"/>
          <w:lang w:val="en-AU"/>
        </w:rPr>
        <w:t>ukuran</w:t>
      </w:r>
      <w:proofErr w:type="spellEnd"/>
      <w:r>
        <w:rPr>
          <w:rFonts w:cs="Times New Roman"/>
          <w:szCs w:val="24"/>
          <w:lang w:val="en-AU"/>
        </w:rPr>
        <w:t xml:space="preserve"> 12 </w:t>
      </w:r>
      <w:proofErr w:type="spellStart"/>
      <w:r>
        <w:rPr>
          <w:rFonts w:cs="Times New Roman"/>
          <w:szCs w:val="24"/>
          <w:lang w:val="en-AU"/>
        </w:rPr>
        <w:t>pt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dengan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menggunakan</w:t>
      </w:r>
      <w:proofErr w:type="spellEnd"/>
      <w:r>
        <w:rPr>
          <w:rFonts w:cs="Times New Roman"/>
          <w:szCs w:val="24"/>
          <w:lang w:val="en-AU"/>
        </w:rPr>
        <w:t xml:space="preserve"> Style Heading 3</w:t>
      </w:r>
    </w:p>
    <w:p w14:paraId="4D1C247C" w14:textId="56642E41" w:rsidR="00CD086F" w:rsidRDefault="00CD086F" w:rsidP="00CD086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4"/>
          <w:lang w:val="en-AU"/>
        </w:rPr>
      </w:pPr>
      <w:r w:rsidRPr="00CD086F">
        <w:rPr>
          <w:rFonts w:cs="Times New Roman"/>
          <w:szCs w:val="24"/>
          <w:lang w:val="en-AU"/>
        </w:rPr>
        <w:t>Sub-</w:t>
      </w:r>
      <w:proofErr w:type="spellStart"/>
      <w:r w:rsidRPr="00CD086F">
        <w:rPr>
          <w:rFonts w:cs="Times New Roman"/>
          <w:szCs w:val="24"/>
          <w:lang w:val="en-AU"/>
        </w:rPr>
        <w:t>subbab</w:t>
      </w:r>
      <w:proofErr w:type="spellEnd"/>
      <w:r w:rsidRPr="00CD086F">
        <w:rPr>
          <w:rFonts w:cs="Times New Roman"/>
          <w:szCs w:val="24"/>
          <w:lang w:val="en-AU"/>
        </w:rPr>
        <w:t xml:space="preserve"> </w:t>
      </w:r>
      <w:r>
        <w:rPr>
          <w:rFonts w:cs="Times New Roman"/>
          <w:szCs w:val="24"/>
          <w:lang w:val="en-AU"/>
        </w:rPr>
        <w:t>2</w:t>
      </w:r>
    </w:p>
    <w:p w14:paraId="4BB08C7A" w14:textId="2E4712EC" w:rsidR="00CD086F" w:rsidRDefault="00CD086F" w:rsidP="00CD086F">
      <w:pPr>
        <w:pStyle w:val="ListParagraph"/>
        <w:spacing w:after="0" w:line="360" w:lineRule="auto"/>
        <w:rPr>
          <w:rFonts w:cs="Times New Roman"/>
          <w:szCs w:val="24"/>
          <w:lang w:val="en-AU"/>
        </w:rPr>
      </w:pPr>
      <w:proofErr w:type="spellStart"/>
      <w:r>
        <w:rPr>
          <w:rFonts w:cs="Times New Roman"/>
          <w:szCs w:val="24"/>
          <w:lang w:val="en-AU"/>
        </w:rPr>
        <w:t>Begitu</w:t>
      </w:r>
      <w:proofErr w:type="spellEnd"/>
      <w:r>
        <w:rPr>
          <w:rFonts w:cs="Times New Roman"/>
          <w:szCs w:val="24"/>
          <w:lang w:val="en-AU"/>
        </w:rPr>
        <w:t xml:space="preserve"> pun </w:t>
      </w:r>
      <w:proofErr w:type="spellStart"/>
      <w:r>
        <w:rPr>
          <w:rFonts w:cs="Times New Roman"/>
          <w:szCs w:val="24"/>
          <w:lang w:val="en-AU"/>
        </w:rPr>
        <w:t>seterusnya</w:t>
      </w:r>
      <w:proofErr w:type="spellEnd"/>
      <w:r>
        <w:rPr>
          <w:rFonts w:cs="Times New Roman"/>
          <w:szCs w:val="24"/>
          <w:lang w:val="en-AU"/>
        </w:rPr>
        <w:t xml:space="preserve"> pada </w:t>
      </w:r>
      <w:proofErr w:type="spellStart"/>
      <w:r>
        <w:rPr>
          <w:rFonts w:cs="Times New Roman"/>
          <w:szCs w:val="24"/>
          <w:lang w:val="en-AU"/>
        </w:rPr>
        <w:t>b</w:t>
      </w:r>
      <w:r>
        <w:rPr>
          <w:rFonts w:cs="Times New Roman"/>
          <w:szCs w:val="24"/>
          <w:lang w:val="en-AU"/>
        </w:rPr>
        <w:t>agian</w:t>
      </w:r>
      <w:proofErr w:type="spellEnd"/>
      <w:r>
        <w:rPr>
          <w:rFonts w:cs="Times New Roman"/>
          <w:szCs w:val="24"/>
          <w:lang w:val="en-AU"/>
        </w:rPr>
        <w:t xml:space="preserve"> sub-</w:t>
      </w:r>
      <w:proofErr w:type="spellStart"/>
      <w:r>
        <w:rPr>
          <w:rFonts w:cs="Times New Roman"/>
          <w:szCs w:val="24"/>
          <w:lang w:val="en-AU"/>
        </w:rPr>
        <w:t>subbab</w:t>
      </w:r>
      <w:proofErr w:type="spellEnd"/>
      <w:r>
        <w:rPr>
          <w:rFonts w:cs="Times New Roman"/>
          <w:szCs w:val="24"/>
          <w:lang w:val="en-AU"/>
        </w:rPr>
        <w:t xml:space="preserve"> yang </w:t>
      </w:r>
      <w:proofErr w:type="spellStart"/>
      <w:r>
        <w:rPr>
          <w:rFonts w:cs="Times New Roman"/>
          <w:szCs w:val="24"/>
          <w:lang w:val="en-AU"/>
        </w:rPr>
        <w:t>dibuat</w:t>
      </w:r>
      <w:proofErr w:type="spellEnd"/>
      <w:r>
        <w:rPr>
          <w:rFonts w:cs="Times New Roman"/>
          <w:szCs w:val="24"/>
          <w:lang w:val="en-AU"/>
        </w:rPr>
        <w:t xml:space="preserve"> </w:t>
      </w:r>
    </w:p>
    <w:p w14:paraId="675D084A" w14:textId="22722D84" w:rsidR="00CD086F" w:rsidRDefault="00882FC1" w:rsidP="00882FC1">
      <w:pPr>
        <w:pStyle w:val="Heading2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Subbab</w:t>
      </w:r>
      <w:proofErr w:type="spellEnd"/>
      <w:r>
        <w:rPr>
          <w:lang w:val="en-AU"/>
        </w:rPr>
        <w:t xml:space="preserve"> 2</w:t>
      </w:r>
    </w:p>
    <w:p w14:paraId="1EBC5290" w14:textId="77777777" w:rsidR="00882FC1" w:rsidRDefault="00882FC1" w:rsidP="00CD086F">
      <w:pPr>
        <w:spacing w:after="0" w:line="360" w:lineRule="auto"/>
        <w:rPr>
          <w:rFonts w:cs="Times New Roman"/>
          <w:szCs w:val="24"/>
          <w:lang w:val="en-AU"/>
        </w:rPr>
      </w:pPr>
    </w:p>
    <w:p w14:paraId="1C13C8BA" w14:textId="39B82D96" w:rsidR="00CD086F" w:rsidRDefault="00882FC1" w:rsidP="00CD086F">
      <w:pPr>
        <w:spacing w:after="0" w:line="360" w:lineRule="auto"/>
        <w:rPr>
          <w:rFonts w:cs="Times New Roman"/>
          <w:szCs w:val="24"/>
          <w:lang w:val="en-AU"/>
        </w:rPr>
      </w:pPr>
      <w:proofErr w:type="spellStart"/>
      <w:r>
        <w:rPr>
          <w:rFonts w:cs="Times New Roman"/>
          <w:szCs w:val="24"/>
          <w:lang w:val="en-AU"/>
        </w:rPr>
        <w:t>Untuk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isi</w:t>
      </w:r>
      <w:proofErr w:type="spellEnd"/>
      <w:r>
        <w:rPr>
          <w:rFonts w:cs="Times New Roman"/>
          <w:szCs w:val="24"/>
          <w:lang w:val="en-AU"/>
        </w:rPr>
        <w:t xml:space="preserve"> tulisan </w:t>
      </w:r>
      <w:proofErr w:type="spellStart"/>
      <w:r>
        <w:rPr>
          <w:rFonts w:cs="Times New Roman"/>
          <w:szCs w:val="24"/>
          <w:lang w:val="en-AU"/>
        </w:rPr>
        <w:t>adalah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mengikuti</w:t>
      </w:r>
      <w:proofErr w:type="spellEnd"/>
      <w:r>
        <w:rPr>
          <w:rFonts w:cs="Times New Roman"/>
          <w:szCs w:val="24"/>
          <w:lang w:val="en-AU"/>
        </w:rPr>
        <w:t xml:space="preserve"> style Normal, </w:t>
      </w:r>
      <w:proofErr w:type="spellStart"/>
      <w:r>
        <w:rPr>
          <w:rFonts w:cs="Times New Roman"/>
          <w:szCs w:val="24"/>
          <w:lang w:val="en-AU"/>
        </w:rPr>
        <w:t>yaitu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jenis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huruf</w:t>
      </w:r>
      <w:proofErr w:type="spellEnd"/>
      <w:r>
        <w:rPr>
          <w:rFonts w:cs="Times New Roman"/>
          <w:szCs w:val="24"/>
          <w:lang w:val="en-AU"/>
        </w:rPr>
        <w:t xml:space="preserve"> Times New Roman </w:t>
      </w:r>
      <w:proofErr w:type="spellStart"/>
      <w:r>
        <w:rPr>
          <w:rFonts w:cs="Times New Roman"/>
          <w:szCs w:val="24"/>
          <w:lang w:val="en-AU"/>
        </w:rPr>
        <w:t>ukuran</w:t>
      </w:r>
      <w:proofErr w:type="spellEnd"/>
      <w:r>
        <w:rPr>
          <w:rFonts w:cs="Times New Roman"/>
          <w:szCs w:val="24"/>
          <w:lang w:val="en-AU"/>
        </w:rPr>
        <w:t xml:space="preserve"> 12pt </w:t>
      </w:r>
      <w:proofErr w:type="spellStart"/>
      <w:r>
        <w:rPr>
          <w:rFonts w:cs="Times New Roman"/>
          <w:szCs w:val="24"/>
          <w:lang w:val="en-AU"/>
        </w:rPr>
        <w:t>dengan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spasi</w:t>
      </w:r>
      <w:proofErr w:type="spellEnd"/>
      <w:r>
        <w:rPr>
          <w:rFonts w:cs="Times New Roman"/>
          <w:szCs w:val="24"/>
          <w:lang w:val="en-AU"/>
        </w:rPr>
        <w:t>/</w:t>
      </w:r>
      <w:proofErr w:type="spellStart"/>
      <w:r>
        <w:rPr>
          <w:rFonts w:cs="Times New Roman"/>
          <w:szCs w:val="24"/>
          <w:lang w:val="en-AU"/>
        </w:rPr>
        <w:t>jarak</w:t>
      </w:r>
      <w:proofErr w:type="spellEnd"/>
      <w:r>
        <w:rPr>
          <w:rFonts w:cs="Times New Roman"/>
          <w:szCs w:val="24"/>
          <w:lang w:val="en-AU"/>
        </w:rPr>
        <w:t xml:space="preserve"> </w:t>
      </w:r>
      <w:proofErr w:type="spellStart"/>
      <w:r>
        <w:rPr>
          <w:rFonts w:cs="Times New Roman"/>
          <w:szCs w:val="24"/>
          <w:lang w:val="en-AU"/>
        </w:rPr>
        <w:t>antar</w:t>
      </w:r>
      <w:proofErr w:type="spellEnd"/>
      <w:r>
        <w:rPr>
          <w:rFonts w:cs="Times New Roman"/>
          <w:szCs w:val="24"/>
          <w:lang w:val="en-AU"/>
        </w:rPr>
        <w:t xml:space="preserve"> baris 1,5pt</w:t>
      </w:r>
    </w:p>
    <w:p w14:paraId="69B9B413" w14:textId="77777777" w:rsidR="00882FC1" w:rsidRPr="00CD086F" w:rsidRDefault="00882FC1" w:rsidP="00CD086F">
      <w:pPr>
        <w:spacing w:after="0" w:line="360" w:lineRule="auto"/>
        <w:rPr>
          <w:rFonts w:cs="Times New Roman"/>
          <w:szCs w:val="24"/>
          <w:lang w:val="en-AU"/>
        </w:rPr>
      </w:pPr>
    </w:p>
    <w:sectPr w:rsidR="00882FC1" w:rsidRPr="00CD086F" w:rsidSect="00CD08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B7F4C"/>
    <w:multiLevelType w:val="hybridMultilevel"/>
    <w:tmpl w:val="E11ECB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16824"/>
    <w:multiLevelType w:val="hybridMultilevel"/>
    <w:tmpl w:val="750850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6F"/>
    <w:rsid w:val="001F29DD"/>
    <w:rsid w:val="004B4B60"/>
    <w:rsid w:val="006646C7"/>
    <w:rsid w:val="007C4FA1"/>
    <w:rsid w:val="00882FC1"/>
    <w:rsid w:val="008A5A42"/>
    <w:rsid w:val="00A039FC"/>
    <w:rsid w:val="00B62FCD"/>
    <w:rsid w:val="00CD086F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AA77"/>
  <w15:chartTrackingRefBased/>
  <w15:docId w15:val="{719AC682-87BD-4DC0-B7AD-B94BE6CC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C1"/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6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6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6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6F"/>
    <w:rPr>
      <w:rFonts w:ascii="Times New Roman" w:eastAsiaTheme="majorEastAsia" w:hAnsi="Times New Roman" w:cstheme="majorBidi"/>
      <w:color w:val="000000" w:themeColor="text1"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CD086F"/>
    <w:rPr>
      <w:rFonts w:ascii="Times New Roman" w:eastAsiaTheme="majorEastAsia" w:hAnsi="Times New Roman" w:cstheme="majorBidi"/>
      <w:sz w:val="24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CD08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6F"/>
    <w:rPr>
      <w:rFonts w:ascii="Times New Roman" w:eastAsiaTheme="majorEastAsia" w:hAnsi="Times New Roman" w:cstheme="majorBidi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sunawar</dc:creator>
  <cp:keywords/>
  <dc:description/>
  <cp:lastModifiedBy>aris sunawar</cp:lastModifiedBy>
  <cp:revision>1</cp:revision>
  <dcterms:created xsi:type="dcterms:W3CDTF">2021-08-18T04:46:00Z</dcterms:created>
  <dcterms:modified xsi:type="dcterms:W3CDTF">2021-08-18T04:59:00Z</dcterms:modified>
</cp:coreProperties>
</file>