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87B" w:rsidRPr="0027287B" w:rsidRDefault="0027287B" w:rsidP="0027287B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Rhenald Kasali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2015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Paul G. Stoltz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Penerjemah    :    T. Hermaya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Grasindo, Jakarta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1997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bookmarkStart w:id="0" w:name="_GoBack"/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Judul Buku      :    Intisari Ekstra</w:t>
      </w:r>
    </w:p>
    <w:bookmarkEnd w:id="0"/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M. Sholekhudin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Intisari, Jakarta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2010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Tanggal Publikasi :     2 Februari 2019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:rsidR="00DD7E6B" w:rsidRDefault="00DD7E6B"/>
    <w:p w:rsidR="0027287B" w:rsidRPr="0027287B" w:rsidRDefault="0027287B" w:rsidP="0027287B">
      <w:pPr>
        <w:pStyle w:val="ListParagraph"/>
        <w:numPr>
          <w:ilvl w:val="0"/>
          <w:numId w:val="1"/>
        </w:num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lastRenderedPageBreak/>
        <w:t>Rhenald Kasali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Pr="0027287B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Change Leadership Non-Finito</w:t>
      </w:r>
      <w:r w:rsidRPr="0027287B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,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Mizan, Jakarta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, 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2015</w:t>
      </w:r>
    </w:p>
    <w:p w:rsidR="0027287B" w:rsidRPr="0027287B" w:rsidRDefault="0027287B" w:rsidP="0027287B">
      <w:pPr>
        <w:pStyle w:val="ListParagraph"/>
        <w:numPr>
          <w:ilvl w:val="0"/>
          <w:numId w:val="1"/>
        </w:num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27287B" w:rsidRPr="0027287B" w:rsidRDefault="0027287B" w:rsidP="0027287B">
      <w:pPr>
        <w:pStyle w:val="ListParagraph"/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Paul G. Stoltz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27287B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T. Hermaya</w:t>
      </w:r>
    </w:p>
    <w:p w:rsidR="0027287B" w:rsidRPr="0027287B" w:rsidRDefault="0027287B" w:rsidP="0027287B">
      <w:pPr>
        <w:pStyle w:val="ListParagraph"/>
        <w:numPr>
          <w:ilvl w:val="0"/>
          <w:numId w:val="1"/>
        </w:num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27287B" w:rsidRPr="0027287B" w:rsidRDefault="0027287B" w:rsidP="0027287B">
      <w:pPr>
        <w:shd w:val="clear" w:color="auto" w:fill="EEEEEE"/>
        <w:tabs>
          <w:tab w:val="left" w:pos="7240"/>
        </w:tabs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ab/>
      </w:r>
    </w:p>
    <w:p w:rsidR="0027287B" w:rsidRPr="0027287B" w:rsidRDefault="0027287B" w:rsidP="0027287B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27287B" w:rsidRDefault="0027287B"/>
    <w:sectPr w:rsidR="00272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0D6D"/>
    <w:multiLevelType w:val="hybridMultilevel"/>
    <w:tmpl w:val="56C082A4"/>
    <w:lvl w:ilvl="0" w:tplc="6B04DE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7B"/>
    <w:rsid w:val="0027287B"/>
    <w:rsid w:val="00A033DC"/>
    <w:rsid w:val="00DD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0278"/>
  <w15:chartTrackingRefBased/>
  <w15:docId w15:val="{416A3E19-6342-4919-88F6-CD915820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pakina</dc:creator>
  <cp:keywords/>
  <dc:description/>
  <cp:lastModifiedBy>ridho pakina</cp:lastModifiedBy>
  <cp:revision>1</cp:revision>
  <dcterms:created xsi:type="dcterms:W3CDTF">2021-09-20T02:17:00Z</dcterms:created>
  <dcterms:modified xsi:type="dcterms:W3CDTF">2021-09-20T02:57:00Z</dcterms:modified>
</cp:coreProperties>
</file>