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F1406B" w:rsidRDefault="00F1406B"/>
    <w:p w:rsidR="00F1406B" w:rsidRDefault="00B45AF1" w:rsidP="00B45AF1">
      <w:pPr>
        <w:jc w:val="center"/>
      </w:pP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Default="00F1406B"/>
    <w:p w:rsidR="00F1406B" w:rsidRDefault="00F1406B"/>
    <w:p w:rsidR="00F1406B" w:rsidRPr="00B45AF1" w:rsidRDefault="00F1406B">
      <w:pPr>
        <w:rPr>
          <w:rFonts w:ascii="Times New Roman" w:hAnsi="Times New Roman"/>
        </w:rPr>
      </w:pPr>
    </w:p>
    <w:p w:rsidR="00F1406B" w:rsidRDefault="00B45AF1" w:rsidP="00A90DDF">
      <w:pPr>
        <w:jc w:val="both"/>
        <w:rPr>
          <w:rFonts w:ascii="Times New Roman" w:hAnsi="Times New Roman"/>
        </w:rPr>
      </w:pPr>
      <w:proofErr w:type="spellStart"/>
      <w:proofErr w:type="gramStart"/>
      <w:r w:rsidRPr="00B45AF1">
        <w:rPr>
          <w:rFonts w:ascii="Times New Roman" w:hAnsi="Times New Roman"/>
        </w:rPr>
        <w:t>Saat</w:t>
      </w:r>
      <w:proofErr w:type="spellEnd"/>
      <w:r w:rsidRPr="00B45AF1">
        <w:rPr>
          <w:rFonts w:ascii="Times New Roman" w:hAnsi="Times New Roman"/>
        </w:rPr>
        <w:t xml:space="preserve"> </w:t>
      </w:r>
      <w:proofErr w:type="spellStart"/>
      <w:r w:rsidRPr="00B45AF1"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, di </w:t>
      </w:r>
      <w:proofErr w:type="spellStart"/>
      <w:r>
        <w:rPr>
          <w:rFonts w:ascii="Times New Roman" w:hAnsi="Times New Roman"/>
        </w:rPr>
        <w:t>seluruh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dunia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mengalami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Pandemi</w:t>
      </w:r>
      <w:proofErr w:type="spellEnd"/>
      <w:r>
        <w:rPr>
          <w:rFonts w:ascii="Times New Roman" w:hAnsi="Times New Roman"/>
        </w:rPr>
        <w:t xml:space="preserve"> Covid-19 yang </w:t>
      </w:r>
      <w:proofErr w:type="spellStart"/>
      <w:r>
        <w:rPr>
          <w:rFonts w:ascii="Times New Roman" w:hAnsi="Times New Roman"/>
        </w:rPr>
        <w:t>berdampak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segala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bidang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kehidupan</w:t>
      </w:r>
      <w:proofErr w:type="spellEnd"/>
      <w:r>
        <w:rPr>
          <w:rFonts w:ascii="Times New Roman" w:hAnsi="Times New Roman"/>
        </w:rPr>
        <w:t>.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Kegiatan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temu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muka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seperti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kegiatan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perkantoran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hingga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pembelajaran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dibatasi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mencegahnya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penyebaran</w:t>
      </w:r>
      <w:proofErr w:type="spellEnd"/>
      <w:r>
        <w:rPr>
          <w:rFonts w:ascii="Times New Roman" w:hAnsi="Times New Roman"/>
        </w:rPr>
        <w:t xml:space="preserve"> virus Covid-19.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Sejak</w:t>
      </w:r>
      <w:proofErr w:type="spellEnd"/>
      <w:r>
        <w:rPr>
          <w:rFonts w:ascii="Times New Roman" w:hAnsi="Times New Roman"/>
        </w:rPr>
        <w:t xml:space="preserve"> 2020, </w:t>
      </w:r>
      <w:proofErr w:type="spellStart"/>
      <w:r>
        <w:rPr>
          <w:rFonts w:ascii="Times New Roman" w:hAnsi="Times New Roman"/>
        </w:rPr>
        <w:t>pemerintah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menghimbau</w:t>
      </w:r>
      <w:proofErr w:type="spellEnd"/>
      <w:r>
        <w:rPr>
          <w:rFonts w:ascii="Times New Roman" w:hAnsi="Times New Roman"/>
        </w:rPr>
        <w:t xml:space="preserve"> agar </w:t>
      </w:r>
      <w:proofErr w:type="spellStart"/>
      <w:r>
        <w:rPr>
          <w:rFonts w:ascii="Times New Roman" w:hAnsi="Times New Roman"/>
        </w:rPr>
        <w:t>kegiatan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belajar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mengajar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dilakukan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secara</w:t>
      </w:r>
      <w:proofErr w:type="spellEnd"/>
      <w:r>
        <w:rPr>
          <w:rFonts w:ascii="Times New Roman" w:hAnsi="Times New Roman"/>
        </w:rPr>
        <w:t xml:space="preserve"> daring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luring.</w:t>
      </w:r>
      <w:proofErr w:type="gram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 xml:space="preserve">Hal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tentunya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tidak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mudah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bagi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dosen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maupun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mahasiswa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karena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berbagai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hambatan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mulai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gagap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teknologi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sinyal</w:t>
      </w:r>
      <w:proofErr w:type="spellEnd"/>
      <w:r>
        <w:rPr>
          <w:rFonts w:ascii="Times New Roman" w:hAnsi="Times New Roman"/>
        </w:rPr>
        <w:t xml:space="preserve"> internet yang </w:t>
      </w:r>
      <w:proofErr w:type="spellStart"/>
      <w:r>
        <w:rPr>
          <w:rFonts w:ascii="Times New Roman" w:hAnsi="Times New Roman"/>
        </w:rPr>
        <w:t>tidak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baik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hingga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peralatan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kurang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memadai</w:t>
      </w:r>
      <w:proofErr w:type="spellEnd"/>
      <w:r>
        <w:rPr>
          <w:rFonts w:ascii="Times New Roman" w:hAnsi="Times New Roman"/>
        </w:rPr>
        <w:t>.</w:t>
      </w:r>
      <w:proofErr w:type="gram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proofErr w:type="spellStart"/>
      <w:r>
        <w:rPr>
          <w:rFonts w:ascii="Times New Roman" w:hAnsi="Times New Roman"/>
        </w:rPr>
        <w:t>Pemerintah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memfasilitasi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dosen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maupun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mahasiswa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beberapa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cara</w:t>
      </w:r>
      <w:proofErr w:type="spellEnd"/>
      <w:proofErr w:type="gram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mulai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kuota</w:t>
      </w:r>
      <w:proofErr w:type="spellEnd"/>
      <w:r>
        <w:rPr>
          <w:rFonts w:ascii="Times New Roman" w:hAnsi="Times New Roman"/>
        </w:rPr>
        <w:t xml:space="preserve"> internet, </w:t>
      </w:r>
      <w:proofErr w:type="spellStart"/>
      <w:r>
        <w:rPr>
          <w:rFonts w:ascii="Times New Roman" w:hAnsi="Times New Roman"/>
        </w:rPr>
        <w:t>pemahaman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tentang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pengajaran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sinkronus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asinkronus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teknik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perekaman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hingga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pelatihan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membuat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konten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pengajaran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menarik</w:t>
      </w:r>
      <w:proofErr w:type="spellEnd"/>
      <w:r>
        <w:rPr>
          <w:rFonts w:ascii="Times New Roman" w:hAnsi="Times New Roman"/>
        </w:rPr>
        <w:t xml:space="preserve">. </w:t>
      </w:r>
      <w:proofErr w:type="gramStart"/>
      <w:r w:rsidR="00B1167A">
        <w:rPr>
          <w:rFonts w:ascii="Times New Roman" w:hAnsi="Times New Roman"/>
        </w:rPr>
        <w:t xml:space="preserve">Hal </w:t>
      </w:r>
      <w:proofErr w:type="spellStart"/>
      <w:r w:rsidR="00B1167A">
        <w:rPr>
          <w:rFonts w:ascii="Times New Roman" w:hAnsi="Times New Roman"/>
        </w:rPr>
        <w:t>ini</w:t>
      </w:r>
      <w:proofErr w:type="spellEnd"/>
      <w:r w:rsidR="00B1167A">
        <w:rPr>
          <w:rFonts w:ascii="Times New Roman" w:hAnsi="Times New Roman"/>
        </w:rPr>
        <w:t xml:space="preserve"> </w:t>
      </w:r>
      <w:proofErr w:type="spellStart"/>
      <w:r w:rsidR="00B1167A">
        <w:rPr>
          <w:rFonts w:ascii="Times New Roman" w:hAnsi="Times New Roman"/>
        </w:rPr>
        <w:t>sangat</w:t>
      </w:r>
      <w:proofErr w:type="spellEnd"/>
      <w:r w:rsidR="00B1167A">
        <w:rPr>
          <w:rFonts w:ascii="Times New Roman" w:hAnsi="Times New Roman"/>
        </w:rPr>
        <w:t xml:space="preserve"> </w:t>
      </w:r>
      <w:proofErr w:type="spellStart"/>
      <w:r w:rsidR="00B1167A">
        <w:rPr>
          <w:rFonts w:ascii="Times New Roman" w:hAnsi="Times New Roman"/>
        </w:rPr>
        <w:t>penting</w:t>
      </w:r>
      <w:proofErr w:type="spellEnd"/>
      <w:r w:rsidR="00B1167A">
        <w:rPr>
          <w:rFonts w:ascii="Times New Roman" w:hAnsi="Times New Roman"/>
        </w:rPr>
        <w:t xml:space="preserve"> </w:t>
      </w:r>
      <w:proofErr w:type="spellStart"/>
      <w:r w:rsidR="00B1167A">
        <w:rPr>
          <w:rFonts w:ascii="Times New Roman" w:hAnsi="Times New Roman"/>
        </w:rPr>
        <w:t>dipahami</w:t>
      </w:r>
      <w:proofErr w:type="spellEnd"/>
      <w:r w:rsidR="00B1167A">
        <w:rPr>
          <w:rFonts w:ascii="Times New Roman" w:hAnsi="Times New Roman"/>
        </w:rPr>
        <w:t xml:space="preserve">, </w:t>
      </w:r>
      <w:proofErr w:type="spellStart"/>
      <w:r w:rsidR="00B1167A">
        <w:rPr>
          <w:rFonts w:ascii="Times New Roman" w:hAnsi="Times New Roman"/>
        </w:rPr>
        <w:t>mengingat</w:t>
      </w:r>
      <w:proofErr w:type="spellEnd"/>
      <w:r w:rsidR="00B1167A">
        <w:rPr>
          <w:rFonts w:ascii="Times New Roman" w:hAnsi="Times New Roman"/>
        </w:rPr>
        <w:t xml:space="preserve"> </w:t>
      </w:r>
      <w:proofErr w:type="spellStart"/>
      <w:r w:rsidR="00B1167A">
        <w:rPr>
          <w:rFonts w:ascii="Times New Roman" w:hAnsi="Times New Roman"/>
        </w:rPr>
        <w:t>pembelajaran</w:t>
      </w:r>
      <w:proofErr w:type="spellEnd"/>
      <w:r w:rsidR="00B1167A">
        <w:rPr>
          <w:rFonts w:ascii="Times New Roman" w:hAnsi="Times New Roman"/>
        </w:rPr>
        <w:t xml:space="preserve"> </w:t>
      </w:r>
      <w:r w:rsidR="00B1167A" w:rsidRPr="00B1167A">
        <w:rPr>
          <w:rFonts w:ascii="Times New Roman" w:hAnsi="Times New Roman"/>
          <w:i/>
        </w:rPr>
        <w:t>online</w:t>
      </w:r>
      <w:r w:rsidR="00B1167A">
        <w:rPr>
          <w:rFonts w:ascii="Times New Roman" w:hAnsi="Times New Roman"/>
        </w:rPr>
        <w:t xml:space="preserve"> </w:t>
      </w:r>
      <w:proofErr w:type="spellStart"/>
      <w:r w:rsidR="00B1167A">
        <w:rPr>
          <w:rFonts w:ascii="Times New Roman" w:hAnsi="Times New Roman"/>
        </w:rPr>
        <w:t>memiliki</w:t>
      </w:r>
      <w:proofErr w:type="spellEnd"/>
      <w:r w:rsidR="00B1167A">
        <w:rPr>
          <w:rFonts w:ascii="Times New Roman" w:hAnsi="Times New Roman"/>
        </w:rPr>
        <w:t xml:space="preserve"> </w:t>
      </w:r>
      <w:proofErr w:type="spellStart"/>
      <w:r w:rsidR="00B1167A">
        <w:rPr>
          <w:rFonts w:ascii="Times New Roman" w:hAnsi="Times New Roman"/>
        </w:rPr>
        <w:t>kendala</w:t>
      </w:r>
      <w:proofErr w:type="spellEnd"/>
      <w:r w:rsidR="00B1167A">
        <w:rPr>
          <w:rFonts w:ascii="Times New Roman" w:hAnsi="Times New Roman"/>
        </w:rPr>
        <w:t xml:space="preserve"> </w:t>
      </w:r>
      <w:proofErr w:type="spellStart"/>
      <w:r w:rsidR="00B1167A">
        <w:rPr>
          <w:rFonts w:ascii="Times New Roman" w:hAnsi="Times New Roman"/>
        </w:rPr>
        <w:t>sangat</w:t>
      </w:r>
      <w:proofErr w:type="spellEnd"/>
      <w:r w:rsidR="00B1167A">
        <w:rPr>
          <w:rFonts w:ascii="Times New Roman" w:hAnsi="Times New Roman"/>
        </w:rPr>
        <w:t xml:space="preserve"> </w:t>
      </w:r>
      <w:proofErr w:type="spellStart"/>
      <w:r w:rsidR="00B1167A">
        <w:rPr>
          <w:rFonts w:ascii="Times New Roman" w:hAnsi="Times New Roman"/>
        </w:rPr>
        <w:t>berbeda</w:t>
      </w:r>
      <w:proofErr w:type="spellEnd"/>
      <w:r w:rsidR="00B1167A">
        <w:rPr>
          <w:rFonts w:ascii="Times New Roman" w:hAnsi="Times New Roman"/>
        </w:rPr>
        <w:t xml:space="preserve"> </w:t>
      </w:r>
      <w:proofErr w:type="spellStart"/>
      <w:r w:rsidR="00B1167A">
        <w:rPr>
          <w:rFonts w:ascii="Times New Roman" w:hAnsi="Times New Roman"/>
        </w:rPr>
        <w:t>dengan</w:t>
      </w:r>
      <w:proofErr w:type="spellEnd"/>
      <w:r w:rsidR="00B1167A">
        <w:rPr>
          <w:rFonts w:ascii="Times New Roman" w:hAnsi="Times New Roman"/>
        </w:rPr>
        <w:t xml:space="preserve"> </w:t>
      </w:r>
      <w:proofErr w:type="spellStart"/>
      <w:r w:rsidR="00B1167A">
        <w:rPr>
          <w:rFonts w:ascii="Times New Roman" w:hAnsi="Times New Roman"/>
        </w:rPr>
        <w:t>pembelajaran</w:t>
      </w:r>
      <w:proofErr w:type="spellEnd"/>
      <w:r w:rsidR="00B1167A">
        <w:rPr>
          <w:rFonts w:ascii="Times New Roman" w:hAnsi="Times New Roman"/>
        </w:rPr>
        <w:t xml:space="preserve"> </w:t>
      </w:r>
      <w:proofErr w:type="spellStart"/>
      <w:r w:rsidR="00B1167A">
        <w:rPr>
          <w:rFonts w:ascii="Times New Roman" w:hAnsi="Times New Roman"/>
        </w:rPr>
        <w:t>tatap</w:t>
      </w:r>
      <w:proofErr w:type="spellEnd"/>
      <w:r w:rsidR="00B1167A">
        <w:rPr>
          <w:rFonts w:ascii="Times New Roman" w:hAnsi="Times New Roman"/>
        </w:rPr>
        <w:t xml:space="preserve"> </w:t>
      </w:r>
      <w:proofErr w:type="spellStart"/>
      <w:r w:rsidR="00B1167A">
        <w:rPr>
          <w:rFonts w:ascii="Times New Roman" w:hAnsi="Times New Roman"/>
        </w:rPr>
        <w:t>muka</w:t>
      </w:r>
      <w:proofErr w:type="spellEnd"/>
      <w:r w:rsidR="00B1167A">
        <w:rPr>
          <w:rFonts w:ascii="Times New Roman" w:hAnsi="Times New Roman"/>
        </w:rPr>
        <w:t xml:space="preserve"> di </w:t>
      </w:r>
      <w:proofErr w:type="spellStart"/>
      <w:r w:rsidR="00B1167A">
        <w:rPr>
          <w:rFonts w:ascii="Times New Roman" w:hAnsi="Times New Roman"/>
        </w:rPr>
        <w:t>kampus</w:t>
      </w:r>
      <w:proofErr w:type="spellEnd"/>
      <w:r w:rsidR="00B1167A">
        <w:rPr>
          <w:rFonts w:ascii="Times New Roman" w:hAnsi="Times New Roman"/>
        </w:rPr>
        <w:t>.</w:t>
      </w:r>
      <w:proofErr w:type="gramEnd"/>
      <w:r w:rsidR="00B1167A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br/>
      </w:r>
    </w:p>
    <w:p w:rsidR="00A90DDF" w:rsidRDefault="00B1167A" w:rsidP="00A90DDF">
      <w:p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Pengajaran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sinkronus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adalah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pengajaran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secara</w:t>
      </w:r>
      <w:proofErr w:type="spellEnd"/>
      <w:r>
        <w:rPr>
          <w:rFonts w:ascii="Times New Roman" w:hAnsi="Times New Roman"/>
        </w:rPr>
        <w:t xml:space="preserve"> </w:t>
      </w:r>
      <w:r w:rsidRPr="00B1167A">
        <w:rPr>
          <w:rFonts w:ascii="Times New Roman" w:hAnsi="Times New Roman"/>
          <w:i/>
        </w:rPr>
        <w:t>online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waktu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sama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mahasiswanya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Pengajaran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secara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sinkronus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misalnya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pengajar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memberikan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instruksi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secara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langsung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mahasiswa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bisa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melakukan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diskusi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ataupun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tanya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jawab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secara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langsung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proofErr w:type="gramStart"/>
      <w:r>
        <w:rPr>
          <w:rFonts w:ascii="Times New Roman" w:hAnsi="Times New Roman"/>
        </w:rPr>
        <w:t>Pengajara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secara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sinkronus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memiliki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kendala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sinyal</w:t>
      </w:r>
      <w:proofErr w:type="spellEnd"/>
      <w:r>
        <w:rPr>
          <w:rFonts w:ascii="Times New Roman" w:hAnsi="Times New Roman"/>
        </w:rPr>
        <w:t xml:space="preserve"> internet yang </w:t>
      </w:r>
      <w:proofErr w:type="spellStart"/>
      <w:r>
        <w:rPr>
          <w:rFonts w:ascii="Times New Roman" w:hAnsi="Times New Roman"/>
        </w:rPr>
        <w:t>tidak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mendukung</w:t>
      </w:r>
      <w:proofErr w:type="spellEnd"/>
      <w:r>
        <w:rPr>
          <w:rFonts w:ascii="Times New Roman" w:hAnsi="Times New Roman"/>
        </w:rPr>
        <w:t>.</w:t>
      </w:r>
      <w:proofErr w:type="gramEnd"/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proofErr w:type="spellStart"/>
      <w:r>
        <w:rPr>
          <w:rFonts w:ascii="Times New Roman" w:hAnsi="Times New Roman"/>
        </w:rPr>
        <w:t>Pengajaran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</w:t>
      </w:r>
      <w:r>
        <w:rPr>
          <w:rFonts w:ascii="Times New Roman" w:hAnsi="Times New Roman"/>
        </w:rPr>
        <w:t>sinkronus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adalah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pengajaran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secara</w:t>
      </w:r>
      <w:proofErr w:type="spellEnd"/>
      <w:r>
        <w:rPr>
          <w:rFonts w:ascii="Times New Roman" w:hAnsi="Times New Roman"/>
        </w:rPr>
        <w:t xml:space="preserve"> </w:t>
      </w:r>
      <w:r w:rsidRPr="00B1167A">
        <w:rPr>
          <w:rFonts w:ascii="Times New Roman" w:hAnsi="Times New Roman"/>
          <w:i/>
        </w:rPr>
        <w:t>online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waktu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sama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tidak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harus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sama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mahasiswanya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Pengajaran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secara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</w:t>
      </w:r>
      <w:r>
        <w:rPr>
          <w:rFonts w:ascii="Times New Roman" w:hAnsi="Times New Roman"/>
        </w:rPr>
        <w:t>sinkronus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misalnya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pengajar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memberikan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instruksi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melalui</w:t>
      </w:r>
      <w:proofErr w:type="spellEnd"/>
      <w:r>
        <w:rPr>
          <w:rFonts w:ascii="Times New Roman" w:hAnsi="Times New Roman"/>
        </w:rPr>
        <w:t xml:space="preserve"> Google Classroom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mahasiswa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bisa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melakukan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diskusi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ataupun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tanya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jawab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mengetik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termasuk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membuat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tugas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waktu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ditentukan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sendiri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oleh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mahasiswa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proofErr w:type="gramStart"/>
      <w:r>
        <w:rPr>
          <w:rFonts w:ascii="Times New Roman" w:hAnsi="Times New Roman"/>
        </w:rPr>
        <w:t>Pengajara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secara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</w:t>
      </w:r>
      <w:r>
        <w:rPr>
          <w:rFonts w:ascii="Times New Roman" w:hAnsi="Times New Roman"/>
        </w:rPr>
        <w:t>sinkronus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tidak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memiliki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kendala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sinyal</w:t>
      </w:r>
      <w:proofErr w:type="spellEnd"/>
      <w:r>
        <w:rPr>
          <w:rFonts w:ascii="Times New Roman" w:hAnsi="Times New Roman"/>
        </w:rPr>
        <w:t xml:space="preserve"> internet, </w:t>
      </w:r>
      <w:proofErr w:type="spellStart"/>
      <w:r>
        <w:rPr>
          <w:rFonts w:ascii="Times New Roman" w:hAnsi="Times New Roman"/>
        </w:rPr>
        <w:t>namun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mahasiswa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harus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pandai-pandai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</w:t>
      </w:r>
      <w:r w:rsidR="00A90DDF">
        <w:rPr>
          <w:rFonts w:ascii="Times New Roman" w:hAnsi="Times New Roman"/>
        </w:rPr>
        <w:t>elola</w:t>
      </w:r>
      <w:proofErr w:type="spellEnd"/>
      <w:r w:rsidR="00A90DDF">
        <w:rPr>
          <w:rFonts w:ascii="Times New Roman" w:hAnsi="Times New Roman"/>
        </w:rPr>
        <w:t xml:space="preserve"> </w:t>
      </w:r>
      <w:proofErr w:type="spellStart"/>
      <w:r w:rsidR="00A90DDF">
        <w:rPr>
          <w:rFonts w:ascii="Times New Roman" w:hAnsi="Times New Roman"/>
        </w:rPr>
        <w:t>waktu</w:t>
      </w:r>
      <w:proofErr w:type="spellEnd"/>
      <w:r w:rsidR="00A90DDF">
        <w:rPr>
          <w:rFonts w:ascii="Times New Roman" w:hAnsi="Times New Roman"/>
        </w:rPr>
        <w:t xml:space="preserve"> yang </w:t>
      </w:r>
      <w:proofErr w:type="spellStart"/>
      <w:r w:rsidR="00A90DDF">
        <w:rPr>
          <w:rFonts w:ascii="Times New Roman" w:hAnsi="Times New Roman"/>
        </w:rPr>
        <w:t>ada</w:t>
      </w:r>
      <w:proofErr w:type="spellEnd"/>
      <w:r w:rsidR="00A90DDF">
        <w:rPr>
          <w:rFonts w:ascii="Times New Roman" w:hAnsi="Times New Roman"/>
        </w:rPr>
        <w:t xml:space="preserve">, </w:t>
      </w:r>
      <w:proofErr w:type="spellStart"/>
      <w:r w:rsidR="00A90DDF">
        <w:rPr>
          <w:rFonts w:ascii="Times New Roman" w:hAnsi="Times New Roman"/>
        </w:rPr>
        <w:t>disesuaikan</w:t>
      </w:r>
      <w:proofErr w:type="spellEnd"/>
      <w:r w:rsidR="00A90DDF">
        <w:rPr>
          <w:rFonts w:ascii="Times New Roman" w:hAnsi="Times New Roman"/>
        </w:rPr>
        <w:t xml:space="preserve"> </w:t>
      </w:r>
      <w:proofErr w:type="spellStart"/>
      <w:r w:rsidR="00A90DDF">
        <w:rPr>
          <w:rFonts w:ascii="Times New Roman" w:hAnsi="Times New Roman"/>
        </w:rPr>
        <w:t>dengan</w:t>
      </w:r>
      <w:proofErr w:type="spellEnd"/>
      <w:r w:rsidR="00A90DDF">
        <w:rPr>
          <w:rFonts w:ascii="Times New Roman" w:hAnsi="Times New Roman"/>
        </w:rPr>
        <w:t xml:space="preserve"> </w:t>
      </w:r>
      <w:proofErr w:type="spellStart"/>
      <w:r w:rsidR="00A90DDF">
        <w:rPr>
          <w:rFonts w:ascii="Times New Roman" w:hAnsi="Times New Roman"/>
        </w:rPr>
        <w:t>pembelajaran</w:t>
      </w:r>
      <w:proofErr w:type="spellEnd"/>
      <w:r w:rsidR="00A90DDF">
        <w:rPr>
          <w:rFonts w:ascii="Times New Roman" w:hAnsi="Times New Roman"/>
        </w:rPr>
        <w:t xml:space="preserve"> </w:t>
      </w:r>
      <w:proofErr w:type="spellStart"/>
      <w:r w:rsidR="00A90DDF">
        <w:rPr>
          <w:rFonts w:ascii="Times New Roman" w:hAnsi="Times New Roman"/>
        </w:rPr>
        <w:t>mata</w:t>
      </w:r>
      <w:proofErr w:type="spellEnd"/>
      <w:r w:rsidR="00A90DDF">
        <w:rPr>
          <w:rFonts w:ascii="Times New Roman" w:hAnsi="Times New Roman"/>
        </w:rPr>
        <w:t xml:space="preserve"> </w:t>
      </w:r>
      <w:proofErr w:type="spellStart"/>
      <w:r w:rsidR="00A90DDF">
        <w:rPr>
          <w:rFonts w:ascii="Times New Roman" w:hAnsi="Times New Roman"/>
        </w:rPr>
        <w:t>kuliah</w:t>
      </w:r>
      <w:proofErr w:type="spellEnd"/>
      <w:r w:rsidR="00A90DDF">
        <w:rPr>
          <w:rFonts w:ascii="Times New Roman" w:hAnsi="Times New Roman"/>
        </w:rPr>
        <w:t xml:space="preserve"> </w:t>
      </w:r>
      <w:proofErr w:type="spellStart"/>
      <w:r w:rsidR="00A90DDF">
        <w:rPr>
          <w:rFonts w:ascii="Times New Roman" w:hAnsi="Times New Roman"/>
        </w:rPr>
        <w:t>lainnya</w:t>
      </w:r>
      <w:proofErr w:type="spellEnd"/>
      <w:r>
        <w:rPr>
          <w:rFonts w:ascii="Times New Roman" w:hAnsi="Times New Roman"/>
        </w:rPr>
        <w:t>.</w:t>
      </w:r>
      <w:proofErr w:type="gramEnd"/>
      <w:r>
        <w:rPr>
          <w:rFonts w:ascii="Times New Roman" w:hAnsi="Times New Roman"/>
        </w:rPr>
        <w:br/>
      </w:r>
    </w:p>
    <w:p w:rsidR="00F1406B" w:rsidRDefault="00A90DDF" w:rsidP="00A90DDF">
      <w:p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lastRenderedPageBreak/>
        <w:t>Teknik</w:t>
      </w:r>
      <w:bookmarkStart w:id="0" w:name="_GoBack"/>
      <w:bookmarkEnd w:id="0"/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perekaman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membuat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konten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menarik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sebenarnya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dilakukan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aplikasi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sederhana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seperti</w:t>
      </w:r>
      <w:proofErr w:type="spellEnd"/>
      <w:r>
        <w:rPr>
          <w:rFonts w:ascii="Times New Roman" w:hAnsi="Times New Roman"/>
        </w:rPr>
        <w:t xml:space="preserve"> Microsoft </w:t>
      </w:r>
      <w:proofErr w:type="spellStart"/>
      <w:proofErr w:type="gramStart"/>
      <w:r>
        <w:rPr>
          <w:rFonts w:ascii="Times New Roman" w:hAnsi="Times New Roman"/>
        </w:rPr>
        <w:t>Powerpoint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Zoom Meeting. </w:t>
      </w:r>
      <w:proofErr w:type="spellStart"/>
      <w:proofErr w:type="gramStart"/>
      <w:r>
        <w:rPr>
          <w:rFonts w:ascii="Times New Roman" w:hAnsi="Times New Roman"/>
        </w:rPr>
        <w:t>Pertama</w:t>
      </w:r>
      <w:proofErr w:type="spellEnd"/>
      <w:r>
        <w:rPr>
          <w:rFonts w:ascii="Times New Roman" w:hAnsi="Times New Roman"/>
        </w:rPr>
        <w:t xml:space="preserve">-tama </w:t>
      </w:r>
      <w:proofErr w:type="spellStart"/>
      <w:r>
        <w:rPr>
          <w:rFonts w:ascii="Times New Roman" w:hAnsi="Times New Roman"/>
        </w:rPr>
        <w:t>dosen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harus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membuat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materi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dasar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Powerpoint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setelah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itu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bisa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dilengkapi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gambar-gambar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sumber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terpercaya</w:t>
      </w:r>
      <w:proofErr w:type="spellEnd"/>
      <w:r>
        <w:rPr>
          <w:rFonts w:ascii="Times New Roman" w:hAnsi="Times New Roman"/>
        </w:rPr>
        <w:t>.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Powerpoint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tersebut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bisa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disisipkan</w:t>
      </w:r>
      <w:proofErr w:type="spellEnd"/>
      <w:r>
        <w:rPr>
          <w:rFonts w:ascii="Times New Roman" w:hAnsi="Times New Roman"/>
        </w:rPr>
        <w:t xml:space="preserve"> audio </w:t>
      </w:r>
      <w:proofErr w:type="spellStart"/>
      <w:r>
        <w:rPr>
          <w:rFonts w:ascii="Times New Roman" w:hAnsi="Times New Roman"/>
        </w:rPr>
        <w:t>penjelasan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ataupun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dijelaskan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secara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lisan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Zoom.  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proofErr w:type="spellStart"/>
      <w:r>
        <w:rPr>
          <w:rFonts w:ascii="Times New Roman" w:hAnsi="Times New Roman"/>
        </w:rPr>
        <w:t>Trik-trik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jitu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pembelajaran</w:t>
      </w:r>
      <w:proofErr w:type="spellEnd"/>
      <w:r>
        <w:rPr>
          <w:rFonts w:ascii="Times New Roman" w:hAnsi="Times New Roman"/>
        </w:rPr>
        <w:t xml:space="preserve"> daring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akan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dibahas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secara</w:t>
      </w:r>
      <w:proofErr w:type="spellEnd"/>
      <w:r>
        <w:rPr>
          <w:rFonts w:ascii="Times New Roman" w:hAnsi="Times New Roman"/>
        </w:rPr>
        <w:t xml:space="preserve"> detail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naskah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Trik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akan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sangat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berguna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lebih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menarik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minat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mahasiswa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belajar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secara</w:t>
      </w:r>
      <w:proofErr w:type="spellEnd"/>
      <w:r>
        <w:rPr>
          <w:rFonts w:ascii="Times New Roman" w:hAnsi="Times New Roman"/>
        </w:rPr>
        <w:t xml:space="preserve"> daring. </w:t>
      </w:r>
    </w:p>
    <w:p w:rsidR="00A90DDF" w:rsidRPr="00A90DDF" w:rsidRDefault="00A90DDF" w:rsidP="00A90DDF">
      <w:pPr>
        <w:jc w:val="both"/>
      </w:pPr>
      <w:r>
        <w:rPr>
          <w:rFonts w:ascii="Times New Roman" w:hAnsi="Times New Roman"/>
        </w:rPr>
        <w:br/>
      </w:r>
    </w:p>
    <w:p w:rsidR="00A90DDF" w:rsidRDefault="00A90DDF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06B"/>
    <w:rsid w:val="0012251A"/>
    <w:rsid w:val="00177F4D"/>
    <w:rsid w:val="0042167F"/>
    <w:rsid w:val="00924DF5"/>
    <w:rsid w:val="00A90DDF"/>
    <w:rsid w:val="00B1167A"/>
    <w:rsid w:val="00B45AF1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3</cp:revision>
  <dcterms:created xsi:type="dcterms:W3CDTF">2020-08-26T22:08:00Z</dcterms:created>
  <dcterms:modified xsi:type="dcterms:W3CDTF">2021-10-18T02:59:00Z</dcterms:modified>
</cp:coreProperties>
</file>