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1AC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9CF08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C33EC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C682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007C52" w14:textId="77777777" w:rsidTr="00821BA2">
        <w:tc>
          <w:tcPr>
            <w:tcW w:w="9350" w:type="dxa"/>
          </w:tcPr>
          <w:p w14:paraId="3E4496C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93EC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2CB885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9E56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6922163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BBB94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63510A9" w14:textId="2942EF3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E04257" w14:textId="36427FC3" w:rsidR="00737ED4" w:rsidRPr="00737ED4" w:rsidRDefault="00737ED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CCF0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278EF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1A4B4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69A8A7E" w14:textId="302C308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4DCECF" w14:textId="745BA708" w:rsidR="00737ED4" w:rsidRPr="00737ED4" w:rsidRDefault="00737E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1BFCE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0FB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1A9E8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E3EEE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F587657" w14:textId="6E97ABF8" w:rsidR="00974F1C" w:rsidRDefault="00737E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Azhar, Tauhid Nur dan Bambang Trim. 2005.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BAD458D" w14:textId="77777777" w:rsidR="00737ED4" w:rsidRDefault="00737E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C0A04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BD09D6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4D325B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FF94901" w14:textId="2BC16DC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69E3700" w14:textId="6EEE9632" w:rsidR="0053142D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John.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9726A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4FBF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E2407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751FCFA" w14:textId="5204F5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768D995" w14:textId="732124B3" w:rsidR="0053142D" w:rsidRDefault="0053142D" w:rsidP="005314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344400E" w14:textId="2C6FEFCA" w:rsidR="0053142D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2B46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076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4BF73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B935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F55186A" w14:textId="5989ECA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FC18C2" w14:textId="6E3750B8" w:rsidR="0053142D" w:rsidRPr="0053142D" w:rsidRDefault="0053142D" w:rsidP="0053142D">
            <w:pPr>
              <w:pStyle w:val="ListParagraph"/>
              <w:spacing w:line="312" w:lineRule="auto"/>
              <w:ind w:left="457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478ADF" w14:textId="0A4EAD03" w:rsidR="0053142D" w:rsidRPr="005D70C9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650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AA92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928F5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5DD9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26B2CD2" w14:textId="5B2096A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0C418A86" w14:textId="1E44E904" w:rsidR="0053142D" w:rsidRPr="005D70C9" w:rsidRDefault="005314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270D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4A368C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F86BB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862B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E2E34" w14:textId="3866A4B5" w:rsidR="00924DF5" w:rsidRDefault="00924DF5"/>
    <w:p w14:paraId="54C98ECA" w14:textId="7B37BDFC" w:rsidR="00270DA9" w:rsidRPr="00AD5514" w:rsidRDefault="00270DA9" w:rsidP="00270DA9">
      <w:pPr>
        <w:spacing w:line="360" w:lineRule="auto"/>
        <w:rPr>
          <w:b/>
          <w:bCs/>
        </w:rPr>
      </w:pPr>
      <w:r w:rsidRPr="00AD5514">
        <w:rPr>
          <w:b/>
          <w:bCs/>
        </w:rPr>
        <w:t>JAWAB:</w:t>
      </w:r>
    </w:p>
    <w:p w14:paraId="248056DF" w14:textId="6A917942" w:rsidR="00270DA9" w:rsidRDefault="00270DA9" w:rsidP="00270DA9">
      <w:pPr>
        <w:spacing w:line="360" w:lineRule="auto"/>
      </w:pPr>
    </w:p>
    <w:p w14:paraId="3B499DD6" w14:textId="1238DBEF" w:rsidR="00270DA9" w:rsidRPr="00270DA9" w:rsidRDefault="00270DA9" w:rsidP="00270DA9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270DA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DA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 xml:space="preserve">. </w:t>
      </w:r>
      <w:r w:rsidRPr="00270DA9"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270DA9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Masa Lalu.</w:t>
      </w:r>
      <w:r w:rsidRPr="00270DA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270DA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F204A09" w14:textId="658701B7" w:rsidR="00270DA9" w:rsidRDefault="00270DA9" w:rsidP="00270DA9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70DA9">
        <w:rPr>
          <w:rFonts w:ascii="Times New Roman" w:hAnsi="Times New Roman" w:cs="Times New Roman"/>
          <w:sz w:val="24"/>
          <w:szCs w:val="24"/>
        </w:rPr>
        <w:t xml:space="preserve">Azhar, Tauhid Nur dan Bambang Trim. 2005.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Dokter Lagi: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70DA9">
        <w:rPr>
          <w:rFonts w:ascii="Times New Roman" w:hAnsi="Times New Roman" w:cs="Times New Roman"/>
          <w:sz w:val="24"/>
          <w:szCs w:val="24"/>
        </w:rPr>
        <w:t>Bandung: MQ Publishing.</w:t>
      </w:r>
    </w:p>
    <w:p w14:paraId="18FD22DF" w14:textId="742FBE77" w:rsidR="00270DA9" w:rsidRDefault="00270DA9" w:rsidP="00270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0DA9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DA9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>. 2016.</w:t>
      </w:r>
      <w:r w:rsidRPr="00270DA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70DA9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270DA9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270DA9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270DA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>.</w:t>
      </w:r>
    </w:p>
    <w:p w14:paraId="41CB3901" w14:textId="05562A97" w:rsidR="00270DA9" w:rsidRDefault="00270DA9" w:rsidP="00270DA9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270DA9">
        <w:rPr>
          <w:rFonts w:ascii="Times New Roman" w:hAnsi="Times New Roman" w:cs="Times New Roman"/>
          <w:sz w:val="24"/>
          <w:szCs w:val="24"/>
        </w:rPr>
        <w:t>Osbone</w:t>
      </w:r>
      <w:proofErr w:type="spellEnd"/>
      <w:r w:rsidRPr="00270DA9">
        <w:rPr>
          <w:rFonts w:ascii="Times New Roman" w:hAnsi="Times New Roman" w:cs="Times New Roman"/>
          <w:sz w:val="24"/>
          <w:szCs w:val="24"/>
        </w:rPr>
        <w:t xml:space="preserve">, John. W. </w:t>
      </w:r>
      <w:r w:rsidRPr="00270DA9"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r w:rsidRPr="00270DA9">
        <w:rPr>
          <w:rFonts w:ascii="Times New Roman" w:hAnsi="Times New Roman" w:cs="Times New Roman"/>
          <w:i/>
          <w:sz w:val="24"/>
          <w:szCs w:val="24"/>
        </w:rPr>
        <w:t xml:space="preserve">Kiat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Umum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>.</w:t>
      </w:r>
      <w:r w:rsidRPr="00270DA9">
        <w:rPr>
          <w:rFonts w:ascii="Times New Roman" w:hAnsi="Times New Roman" w:cs="Times New Roman"/>
          <w:sz w:val="24"/>
          <w:szCs w:val="24"/>
        </w:rPr>
        <w:t xml:space="preserve"> Jakarta: Bumi Aksara.</w:t>
      </w:r>
    </w:p>
    <w:p w14:paraId="56FF2458" w14:textId="01A0D79B" w:rsidR="00270DA9" w:rsidRDefault="00270DA9" w:rsidP="00270DA9">
      <w:pPr>
        <w:spacing w:line="360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 w:rsidRPr="00270DA9">
        <w:rPr>
          <w:rFonts w:ascii="Times New Roman" w:hAnsi="Times New Roman" w:cs="Times New Roman"/>
          <w:sz w:val="24"/>
          <w:szCs w:val="24"/>
        </w:rPr>
        <w:lastRenderedPageBreak/>
        <w:t xml:space="preserve">Trim, Bambang. 2011. </w:t>
      </w:r>
      <w:r w:rsidRPr="00270DA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>.</w:t>
      </w:r>
      <w:r w:rsidRPr="00270DA9">
        <w:rPr>
          <w:rFonts w:ascii="Times New Roman" w:hAnsi="Times New Roman" w:cs="Times New Roman"/>
          <w:iCs/>
          <w:sz w:val="24"/>
          <w:szCs w:val="24"/>
        </w:rPr>
        <w:t xml:space="preserve"> Solo: Tinta Medina.</w:t>
      </w:r>
    </w:p>
    <w:p w14:paraId="4AD3473A" w14:textId="1D29791F" w:rsidR="00270DA9" w:rsidRDefault="00270DA9" w:rsidP="00270DA9">
      <w:pPr>
        <w:pStyle w:val="ListParagraph"/>
        <w:spacing w:line="360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2011.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70DA9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 xml:space="preserve"> Ide dan Insaf agar kaya di Jalan </w:t>
      </w:r>
      <w:proofErr w:type="spellStart"/>
      <w:r w:rsidRPr="00270DA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270DA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A75CE4" w14:textId="77777777" w:rsidR="00270DA9" w:rsidRPr="00737ED4" w:rsidRDefault="00270DA9" w:rsidP="00270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270DA9">
        <w:rPr>
          <w:rFonts w:ascii="Times New Roman" w:hAnsi="Times New Roman" w:cs="Times New Roman"/>
          <w:i/>
          <w:sz w:val="24"/>
          <w:szCs w:val="24"/>
        </w:rPr>
        <w:t>Internet marketing for beginners.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C13BA" w14:textId="77777777" w:rsidR="00270DA9" w:rsidRPr="00270DA9" w:rsidRDefault="00270DA9" w:rsidP="00270DA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5AC888B" w14:textId="77777777" w:rsidR="00270DA9" w:rsidRDefault="00270DA9" w:rsidP="00270DA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14ECE3B" w14:textId="77777777" w:rsidR="00270DA9" w:rsidRPr="00270DA9" w:rsidRDefault="00270DA9" w:rsidP="00270DA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6AACEC5" w14:textId="77777777" w:rsidR="00270DA9" w:rsidRDefault="00270DA9" w:rsidP="00270DA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6D0D460" w14:textId="77777777" w:rsidR="00270DA9" w:rsidRPr="00270DA9" w:rsidRDefault="00270DA9" w:rsidP="00270DA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59BEE6" w14:textId="77777777" w:rsidR="00270DA9" w:rsidRDefault="00270DA9" w:rsidP="00270DA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15FB7F97" w14:textId="77777777" w:rsidR="00270DA9" w:rsidRDefault="00270DA9" w:rsidP="00270DA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A1DB607" w14:textId="77777777" w:rsidR="00270DA9" w:rsidRPr="00270DA9" w:rsidRDefault="00270DA9" w:rsidP="00270DA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E5C76B" w14:textId="77777777" w:rsidR="00270DA9" w:rsidRDefault="00270DA9"/>
    <w:sectPr w:rsidR="00270DA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70DA9"/>
    <w:rsid w:val="0042167F"/>
    <w:rsid w:val="00520CDE"/>
    <w:rsid w:val="0053142D"/>
    <w:rsid w:val="00737ED4"/>
    <w:rsid w:val="00924DF5"/>
    <w:rsid w:val="009507B1"/>
    <w:rsid w:val="00974F1C"/>
    <w:rsid w:val="00A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F35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Tesalonika Puspita</cp:lastModifiedBy>
  <cp:revision>35</cp:revision>
  <dcterms:created xsi:type="dcterms:W3CDTF">2020-08-26T21:21:00Z</dcterms:created>
  <dcterms:modified xsi:type="dcterms:W3CDTF">2021-11-06T09:13:00Z</dcterms:modified>
</cp:coreProperties>
</file>