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CB28" w14:textId="47467B21" w:rsidR="001F3438" w:rsidRDefault="00033D75" w:rsidP="00033D75">
      <w:pPr>
        <w:jc w:val="center"/>
        <w:rPr>
          <w:rFonts w:ascii="Times New Roman" w:hAnsi="Times New Roman" w:cs="Times New Roman"/>
        </w:rPr>
      </w:pPr>
      <w:r>
        <w:rPr>
          <w:rFonts w:ascii="Times New Roman" w:hAnsi="Times New Roman" w:cs="Times New Roman"/>
        </w:rPr>
        <w:t>PRA KATA</w:t>
      </w:r>
    </w:p>
    <w:p w14:paraId="75EE8683" w14:textId="77777777" w:rsidR="00241EC2" w:rsidRDefault="00241EC2" w:rsidP="00033D75">
      <w:pPr>
        <w:jc w:val="center"/>
        <w:rPr>
          <w:rFonts w:ascii="Times New Roman" w:hAnsi="Times New Roman" w:cs="Times New Roman"/>
        </w:rPr>
      </w:pPr>
    </w:p>
    <w:p w14:paraId="1E3A3DF0" w14:textId="7384C355" w:rsidR="00241EC2" w:rsidRDefault="00033D75" w:rsidP="00241EC2">
      <w:pPr>
        <w:jc w:val="both"/>
        <w:rPr>
          <w:rFonts w:ascii="Times New Roman" w:hAnsi="Times New Roman" w:cs="Times New Roman"/>
        </w:rPr>
      </w:pPr>
      <w:r>
        <w:rPr>
          <w:rFonts w:ascii="Times New Roman" w:hAnsi="Times New Roman" w:cs="Times New Roman"/>
        </w:rPr>
        <w:t>Pandemi</w:t>
      </w:r>
      <w:r w:rsidR="003518B9">
        <w:rPr>
          <w:rFonts w:ascii="Times New Roman" w:hAnsi="Times New Roman" w:cs="Times New Roman"/>
        </w:rPr>
        <w:t xml:space="preserve"> Covid-19</w:t>
      </w:r>
      <w:r>
        <w:rPr>
          <w:rFonts w:ascii="Times New Roman" w:hAnsi="Times New Roman" w:cs="Times New Roman"/>
        </w:rPr>
        <w:t xml:space="preserve"> menjadi persoalan yang begitu hangat untuk dibicarakan di tiga tahun terkahir</w:t>
      </w:r>
      <w:r w:rsidR="00241EC2">
        <w:rPr>
          <w:rFonts w:ascii="Times New Roman" w:hAnsi="Times New Roman" w:cs="Times New Roman"/>
        </w:rPr>
        <w:t xml:space="preserve"> sebagai sebuah masalah global bagi kemanusiaan.</w:t>
      </w:r>
      <w:r>
        <w:rPr>
          <w:rFonts w:ascii="Times New Roman" w:hAnsi="Times New Roman" w:cs="Times New Roman"/>
        </w:rPr>
        <w:t xml:space="preserve"> </w:t>
      </w:r>
      <w:r w:rsidR="00241EC2">
        <w:rPr>
          <w:rFonts w:ascii="Times New Roman" w:hAnsi="Times New Roman" w:cs="Times New Roman"/>
        </w:rPr>
        <w:t>P</w:t>
      </w:r>
      <w:r>
        <w:rPr>
          <w:rFonts w:ascii="Times New Roman" w:hAnsi="Times New Roman" w:cs="Times New Roman"/>
        </w:rPr>
        <w:t xml:space="preserve">andemi </w:t>
      </w:r>
      <w:r w:rsidR="00241EC2">
        <w:rPr>
          <w:rFonts w:ascii="Times New Roman" w:hAnsi="Times New Roman" w:cs="Times New Roman"/>
        </w:rPr>
        <w:t xml:space="preserve">menyebabkan </w:t>
      </w:r>
      <w:r>
        <w:rPr>
          <w:rFonts w:ascii="Times New Roman" w:hAnsi="Times New Roman" w:cs="Times New Roman"/>
        </w:rPr>
        <w:t>segala aktivitas manusia mengalami keterbatasan, baik dalam lingkup pembatasan sosial maupun aktivitas keseharian.</w:t>
      </w:r>
      <w:r w:rsidR="003518B9">
        <w:rPr>
          <w:rFonts w:ascii="Times New Roman" w:hAnsi="Times New Roman" w:cs="Times New Roman"/>
        </w:rPr>
        <w:t xml:space="preserve"> Kegiatan masyarakat yang mulanya bebas di tempat umum, kini dibatasi dengan protokol kesehatan, begitupun dengan pembelajaran di Satuan Pendidikan, pembelajaran yang dulunya tatap muka kini dilaksanakan secara daring melalui tatap maya.</w:t>
      </w:r>
    </w:p>
    <w:p w14:paraId="029E3B0C" w14:textId="77777777" w:rsidR="00241EC2" w:rsidRDefault="003518B9" w:rsidP="00241EC2">
      <w:pPr>
        <w:jc w:val="both"/>
        <w:rPr>
          <w:rFonts w:ascii="Times New Roman" w:hAnsi="Times New Roman" w:cs="Times New Roman"/>
        </w:rPr>
      </w:pPr>
      <w:r>
        <w:rPr>
          <w:rFonts w:ascii="Times New Roman" w:hAnsi="Times New Roman" w:cs="Times New Roman"/>
        </w:rPr>
        <w:t>Pembatasan aktivitas manusia pada dasarnya adalah wujud kewaspadaan agar pandemi tidak menyebar dari satu individu ke individu lainnya</w:t>
      </w:r>
      <w:r w:rsidR="00241EC2">
        <w:rPr>
          <w:rFonts w:ascii="Times New Roman" w:hAnsi="Times New Roman" w:cs="Times New Roman"/>
        </w:rPr>
        <w:t xml:space="preserve">, wujud kewaspadaan tersebut pada dasarnya menyulitkan manusia dari sisi aktivitas, namun membuahkan hasil yang signifikan dimana di satu tahun terkahir persentase masyarakat yang terjangkit wabah menjadi berkurang. </w:t>
      </w:r>
    </w:p>
    <w:p w14:paraId="1C587F09" w14:textId="78C6340E" w:rsidR="00033D75" w:rsidRDefault="00241EC2" w:rsidP="00241EC2">
      <w:pPr>
        <w:jc w:val="both"/>
        <w:rPr>
          <w:rFonts w:ascii="Times New Roman" w:hAnsi="Times New Roman" w:cs="Times New Roman"/>
        </w:rPr>
      </w:pPr>
      <w:r>
        <w:rPr>
          <w:rFonts w:ascii="Times New Roman" w:hAnsi="Times New Roman" w:cs="Times New Roman"/>
        </w:rPr>
        <w:t>K</w:t>
      </w:r>
      <w:r w:rsidR="00033D75">
        <w:rPr>
          <w:rFonts w:ascii="Times New Roman" w:hAnsi="Times New Roman" w:cs="Times New Roman"/>
        </w:rPr>
        <w:t>ewasapadaan kita tidak cukup untuk saat ini saja, namun perlu kewaspadaan di masa yang akan datang agar kejadian seperti pandemi covid-19 tidak terjadi lagi. Untuk itu, buku ini hadir untuk memberikan gambaran</w:t>
      </w:r>
      <w:r w:rsidR="003518B9">
        <w:rPr>
          <w:rFonts w:ascii="Times New Roman" w:hAnsi="Times New Roman" w:cs="Times New Roman"/>
        </w:rPr>
        <w:t xml:space="preserve"> kepada pembaca yang budiman</w:t>
      </w:r>
      <w:r w:rsidR="00033D75">
        <w:rPr>
          <w:rFonts w:ascii="Times New Roman" w:hAnsi="Times New Roman" w:cs="Times New Roman"/>
        </w:rPr>
        <w:t xml:space="preserve"> te</w:t>
      </w:r>
      <w:r w:rsidR="003518B9">
        <w:rPr>
          <w:rFonts w:ascii="Times New Roman" w:hAnsi="Times New Roman" w:cs="Times New Roman"/>
        </w:rPr>
        <w:t>rkait</w:t>
      </w:r>
      <w:r w:rsidR="00033D75">
        <w:rPr>
          <w:rFonts w:ascii="Times New Roman" w:hAnsi="Times New Roman" w:cs="Times New Roman"/>
        </w:rPr>
        <w:t xml:space="preserve"> apa yang harus </w:t>
      </w:r>
      <w:r w:rsidR="003518B9">
        <w:rPr>
          <w:rFonts w:ascii="Times New Roman" w:hAnsi="Times New Roman" w:cs="Times New Roman"/>
        </w:rPr>
        <w:t>di</w:t>
      </w:r>
      <w:r w:rsidR="00033D75">
        <w:rPr>
          <w:rFonts w:ascii="Times New Roman" w:hAnsi="Times New Roman" w:cs="Times New Roman"/>
        </w:rPr>
        <w:t>lakukan untuk mewaspadai terjadinya pandemi di masa yang akan datang.</w:t>
      </w:r>
    </w:p>
    <w:p w14:paraId="295C48BB" w14:textId="0242BBBD" w:rsidR="00241EC2" w:rsidRDefault="00033D75" w:rsidP="00241EC2">
      <w:pPr>
        <w:jc w:val="both"/>
        <w:rPr>
          <w:rFonts w:ascii="Times New Roman" w:hAnsi="Times New Roman" w:cs="Times New Roman"/>
        </w:rPr>
      </w:pPr>
      <w:r>
        <w:rPr>
          <w:rFonts w:ascii="Times New Roman" w:hAnsi="Times New Roman" w:cs="Times New Roman"/>
        </w:rPr>
        <w:t>Dalam buku ini, penulis menyajikan kepada pembaca tentang pengertian pandemi, faktor-faktor penyebab pandemi, pandemi di masa depan, dan tips hangat bagi para pembaca tentang bagaimana menghadapi pandemi.</w:t>
      </w:r>
      <w:r w:rsidR="003518B9">
        <w:rPr>
          <w:rFonts w:ascii="Times New Roman" w:hAnsi="Times New Roman" w:cs="Times New Roman"/>
        </w:rPr>
        <w:t xml:space="preserve"> Harapan penulis dalam buku ini adalah agara para pembaca dapat memeroleh informasi tentang wujud kewaspadaan dalam menghadapi masa depan yang tidak pasti, terutama tentang pandemi.</w:t>
      </w:r>
    </w:p>
    <w:p w14:paraId="09409B44" w14:textId="072176DF" w:rsidR="00241EC2" w:rsidRDefault="00241EC2" w:rsidP="00241EC2">
      <w:pPr>
        <w:jc w:val="both"/>
        <w:rPr>
          <w:rFonts w:ascii="Times New Roman" w:hAnsi="Times New Roman" w:cs="Times New Roman"/>
        </w:rPr>
      </w:pPr>
    </w:p>
    <w:p w14:paraId="289494EE" w14:textId="77777777" w:rsidR="003518B9" w:rsidRPr="00033D75" w:rsidRDefault="003518B9" w:rsidP="00033D75">
      <w:pPr>
        <w:rPr>
          <w:rFonts w:ascii="Times New Roman" w:hAnsi="Times New Roman" w:cs="Times New Roman"/>
        </w:rPr>
      </w:pPr>
    </w:p>
    <w:sectPr w:rsidR="003518B9" w:rsidRPr="00033D75" w:rsidSect="001071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75"/>
    <w:rsid w:val="00033D75"/>
    <w:rsid w:val="0010717B"/>
    <w:rsid w:val="001F3438"/>
    <w:rsid w:val="00241EC2"/>
    <w:rsid w:val="003518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6275"/>
  <w15:chartTrackingRefBased/>
  <w15:docId w15:val="{F1C85D02-464C-4671-9611-CF24E57D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2021-11-10T07:58:00Z</dcterms:created>
  <dcterms:modified xsi:type="dcterms:W3CDTF">2021-11-10T08:27:00Z</dcterms:modified>
</cp:coreProperties>
</file>