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C719B5" w:rsidRDefault="00C719B5"/>
    <w:p w:rsidR="00C719B5" w:rsidRDefault="00C719B5">
      <w:pPr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C719B5" w:rsidRDefault="00C719B5">
      <w:pPr>
        <w:rPr>
          <w:rFonts w:ascii="Minion Pro" w:hAnsi="Minion Pro" w:cs="Arial"/>
        </w:rPr>
      </w:pPr>
    </w:p>
    <w:p w:rsidR="00C719B5" w:rsidRDefault="00C719B5">
      <w:pPr>
        <w:rPr>
          <w:rFonts w:ascii="Minion Pro" w:hAnsi="Minion Pro" w:cs="Arial"/>
        </w:rPr>
      </w:pPr>
    </w:p>
    <w:p w:rsidR="00C719B5" w:rsidRDefault="00C719B5" w:rsidP="00C719B5">
      <w:pPr>
        <w:jc w:val="center"/>
        <w:rPr>
          <w:rFonts w:ascii="Minion Pro" w:hAnsi="Minion Pro" w:cs="Arial"/>
        </w:rPr>
      </w:pPr>
      <w:r>
        <w:rPr>
          <w:rFonts w:ascii="Minion Pro" w:hAnsi="Minion Pro" w:cs="Arial"/>
        </w:rPr>
        <w:t>PRAKATA</w:t>
      </w:r>
    </w:p>
    <w:p w:rsidR="00C719B5" w:rsidRDefault="00C719B5" w:rsidP="00C719B5">
      <w:pPr>
        <w:jc w:val="center"/>
        <w:rPr>
          <w:rFonts w:ascii="Minion Pro" w:hAnsi="Minion Pro" w:cs="Arial"/>
        </w:rPr>
      </w:pPr>
    </w:p>
    <w:p w:rsidR="00C719B5" w:rsidRDefault="00C719B5" w:rsidP="00C719B5">
      <w:pPr>
        <w:jc w:val="center"/>
        <w:rPr>
          <w:rFonts w:ascii="Minion Pro" w:hAnsi="Minion Pro" w:cs="Arial"/>
        </w:rPr>
      </w:pPr>
    </w:p>
    <w:p w:rsidR="00C719B5" w:rsidRDefault="00C719B5">
      <w:pPr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Bismillahirrohmanirrohim</w:t>
      </w:r>
      <w:proofErr w:type="spellEnd"/>
    </w:p>
    <w:p w:rsidR="00C37A31" w:rsidRDefault="00C37A31" w:rsidP="00C37A31">
      <w:pPr>
        <w:ind w:firstLine="720"/>
        <w:rPr>
          <w:rFonts w:ascii="Minion Pro" w:hAnsi="Minion Pro" w:cs="Arial"/>
        </w:rPr>
      </w:pPr>
    </w:p>
    <w:p w:rsidR="00C719B5" w:rsidRDefault="00C37A31" w:rsidP="00C37A31">
      <w:pPr>
        <w:ind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</w:t>
      </w:r>
      <w:r w:rsidR="00C719B5">
        <w:rPr>
          <w:rFonts w:ascii="Minion Pro" w:hAnsi="Minion Pro" w:cs="Arial"/>
        </w:rPr>
        <w:t>uji</w:t>
      </w:r>
      <w:proofErr w:type="spellEnd"/>
      <w:r w:rsidR="00C719B5">
        <w:rPr>
          <w:rFonts w:ascii="Minion Pro" w:hAnsi="Minion Pro" w:cs="Arial"/>
        </w:rPr>
        <w:t xml:space="preserve"> </w:t>
      </w:r>
      <w:proofErr w:type="spellStart"/>
      <w:r w:rsidR="00C719B5">
        <w:rPr>
          <w:rFonts w:ascii="Minion Pro" w:hAnsi="Minion Pro" w:cs="Arial"/>
        </w:rPr>
        <w:t>syukur</w:t>
      </w:r>
      <w:proofErr w:type="spellEnd"/>
      <w:r w:rsidR="00C719B5">
        <w:rPr>
          <w:rFonts w:ascii="Minion Pro" w:hAnsi="Minion Pro" w:cs="Arial"/>
        </w:rPr>
        <w:t xml:space="preserve"> </w:t>
      </w:r>
      <w:proofErr w:type="spellStart"/>
      <w:r w:rsidR="00C719B5">
        <w:rPr>
          <w:rFonts w:ascii="Minion Pro" w:hAnsi="Minion Pro" w:cs="Arial"/>
        </w:rPr>
        <w:t>kita</w:t>
      </w:r>
      <w:proofErr w:type="spellEnd"/>
      <w:r w:rsidR="00C719B5">
        <w:rPr>
          <w:rFonts w:ascii="Minion Pro" w:hAnsi="Minion Pro" w:cs="Arial"/>
        </w:rPr>
        <w:t xml:space="preserve"> </w:t>
      </w:r>
      <w:proofErr w:type="spellStart"/>
      <w:r w:rsidR="00C719B5">
        <w:rPr>
          <w:rFonts w:ascii="Minion Pro" w:hAnsi="Minion Pro" w:cs="Arial"/>
        </w:rPr>
        <w:t>panjatkan</w:t>
      </w:r>
      <w:proofErr w:type="spellEnd"/>
      <w:r w:rsidR="00C719B5">
        <w:rPr>
          <w:rFonts w:ascii="Minion Pro" w:hAnsi="Minion Pro" w:cs="Arial"/>
        </w:rPr>
        <w:t xml:space="preserve"> </w:t>
      </w:r>
      <w:proofErr w:type="spellStart"/>
      <w:r w:rsidR="00C719B5">
        <w:rPr>
          <w:rFonts w:ascii="Minion Pro" w:hAnsi="Minion Pro" w:cs="Arial"/>
        </w:rPr>
        <w:t>kehadirat</w:t>
      </w:r>
      <w:proofErr w:type="spellEnd"/>
      <w:r w:rsidR="00C719B5">
        <w:rPr>
          <w:rFonts w:ascii="Minion Pro" w:hAnsi="Minion Pro" w:cs="Arial"/>
        </w:rPr>
        <w:t xml:space="preserve"> Allah SWT yang </w:t>
      </w:r>
      <w:proofErr w:type="spellStart"/>
      <w:r w:rsidR="00C719B5">
        <w:rPr>
          <w:rFonts w:ascii="Minion Pro" w:hAnsi="Minion Pro" w:cs="Arial"/>
        </w:rPr>
        <w:t>telah</w:t>
      </w:r>
      <w:proofErr w:type="spellEnd"/>
      <w:r w:rsidR="00C719B5">
        <w:rPr>
          <w:rFonts w:ascii="Minion Pro" w:hAnsi="Minion Pro" w:cs="Arial"/>
        </w:rPr>
        <w:t xml:space="preserve"> </w:t>
      </w:r>
      <w:proofErr w:type="spellStart"/>
      <w:r w:rsidR="00C719B5">
        <w:rPr>
          <w:rFonts w:ascii="Minion Pro" w:hAnsi="Minion Pro" w:cs="Arial"/>
        </w:rPr>
        <w:t>memberikan</w:t>
      </w:r>
      <w:proofErr w:type="spellEnd"/>
      <w:r w:rsidR="00C719B5">
        <w:rPr>
          <w:rFonts w:ascii="Minion Pro" w:hAnsi="Minion Pro" w:cs="Arial"/>
        </w:rPr>
        <w:t xml:space="preserve"> </w:t>
      </w:r>
      <w:proofErr w:type="spellStart"/>
      <w:r w:rsidR="00C719B5">
        <w:rPr>
          <w:rFonts w:ascii="Minion Pro" w:hAnsi="Minion Pro" w:cs="Arial"/>
        </w:rPr>
        <w:t>kita</w:t>
      </w:r>
      <w:proofErr w:type="spellEnd"/>
      <w:r w:rsidR="00C719B5">
        <w:rPr>
          <w:rFonts w:ascii="Minion Pro" w:hAnsi="Minion Pro" w:cs="Arial"/>
        </w:rPr>
        <w:t xml:space="preserve"> </w:t>
      </w:r>
      <w:proofErr w:type="spellStart"/>
      <w:r w:rsidR="00C719B5">
        <w:rPr>
          <w:rFonts w:ascii="Minion Pro" w:hAnsi="Minion Pro" w:cs="Arial"/>
        </w:rPr>
        <w:t>nikmat</w:t>
      </w:r>
      <w:proofErr w:type="spellEnd"/>
      <w:r w:rsidR="00C719B5">
        <w:rPr>
          <w:rFonts w:ascii="Minion Pro" w:hAnsi="Minion Pro" w:cs="Arial"/>
        </w:rPr>
        <w:t xml:space="preserve"> </w:t>
      </w:r>
      <w:proofErr w:type="spellStart"/>
      <w:r w:rsidR="00C719B5">
        <w:rPr>
          <w:rFonts w:ascii="Minion Pro" w:hAnsi="Minion Pro" w:cs="Arial"/>
        </w:rPr>
        <w:t>sehat</w:t>
      </w:r>
      <w:proofErr w:type="spellEnd"/>
      <w:r w:rsidR="00C719B5">
        <w:rPr>
          <w:rFonts w:ascii="Minion Pro" w:hAnsi="Minion Pro" w:cs="Arial"/>
        </w:rPr>
        <w:t xml:space="preserve"> </w:t>
      </w:r>
      <w:proofErr w:type="spellStart"/>
      <w:r w:rsidR="00C719B5">
        <w:rPr>
          <w:rFonts w:ascii="Minion Pro" w:hAnsi="Minion Pro" w:cs="Arial"/>
        </w:rPr>
        <w:t>sampai</w:t>
      </w:r>
      <w:proofErr w:type="spellEnd"/>
      <w:r w:rsidR="00C719B5">
        <w:rPr>
          <w:rFonts w:ascii="Minion Pro" w:hAnsi="Minion Pro" w:cs="Arial"/>
        </w:rPr>
        <w:t xml:space="preserve"> </w:t>
      </w:r>
      <w:proofErr w:type="spellStart"/>
      <w:r w:rsidR="00C719B5">
        <w:rPr>
          <w:rFonts w:ascii="Minion Pro" w:hAnsi="Minion Pro" w:cs="Arial"/>
        </w:rPr>
        <w:t>saat</w:t>
      </w:r>
      <w:proofErr w:type="spellEnd"/>
      <w:r w:rsidR="00C719B5">
        <w:rPr>
          <w:rFonts w:ascii="Minion Pro" w:hAnsi="Minion Pro" w:cs="Arial"/>
        </w:rPr>
        <w:t xml:space="preserve"> </w:t>
      </w:r>
      <w:proofErr w:type="spellStart"/>
      <w:r w:rsidR="00C719B5">
        <w:rPr>
          <w:rFonts w:ascii="Minion Pro" w:hAnsi="Minion Pro" w:cs="Arial"/>
        </w:rPr>
        <w:t>ini</w:t>
      </w:r>
      <w:proofErr w:type="spellEnd"/>
      <w:r w:rsidR="00C719B5">
        <w:rPr>
          <w:rFonts w:ascii="Minion Pro" w:hAnsi="Minion Pro" w:cs="Arial"/>
        </w:rPr>
        <w:t xml:space="preserve"> </w:t>
      </w:r>
      <w:proofErr w:type="spellStart"/>
      <w:r w:rsidR="00C719B5">
        <w:rPr>
          <w:rFonts w:ascii="Minion Pro" w:hAnsi="Minion Pro" w:cs="Arial"/>
        </w:rPr>
        <w:t>meskipun</w:t>
      </w:r>
      <w:proofErr w:type="spellEnd"/>
      <w:r w:rsidR="00C719B5">
        <w:rPr>
          <w:rFonts w:ascii="Minion Pro" w:hAnsi="Minion Pro" w:cs="Arial"/>
        </w:rPr>
        <w:t xml:space="preserve"> </w:t>
      </w:r>
      <w:proofErr w:type="spellStart"/>
      <w:r w:rsidR="00C719B5">
        <w:rPr>
          <w:rFonts w:ascii="Minion Pro" w:hAnsi="Minion Pro" w:cs="Arial"/>
        </w:rPr>
        <w:t>kita</w:t>
      </w:r>
      <w:proofErr w:type="spellEnd"/>
      <w:r w:rsidR="00C719B5">
        <w:rPr>
          <w:rFonts w:ascii="Minion Pro" w:hAnsi="Minion Pro" w:cs="Arial"/>
        </w:rPr>
        <w:t xml:space="preserve"> </w:t>
      </w:r>
      <w:proofErr w:type="spellStart"/>
      <w:r w:rsidR="00C719B5">
        <w:rPr>
          <w:rFonts w:ascii="Minion Pro" w:hAnsi="Minion Pro" w:cs="Arial"/>
        </w:rPr>
        <w:t>masih</w:t>
      </w:r>
      <w:proofErr w:type="spellEnd"/>
      <w:r w:rsidR="00C719B5">
        <w:rPr>
          <w:rFonts w:ascii="Minion Pro" w:hAnsi="Minion Pro" w:cs="Arial"/>
        </w:rPr>
        <w:t xml:space="preserve"> </w:t>
      </w:r>
      <w:proofErr w:type="spellStart"/>
      <w:r w:rsidR="00C719B5">
        <w:rPr>
          <w:rFonts w:ascii="Minion Pro" w:hAnsi="Minion Pro" w:cs="Arial"/>
        </w:rPr>
        <w:t>berada</w:t>
      </w:r>
      <w:proofErr w:type="spellEnd"/>
      <w:r w:rsidR="00C719B5">
        <w:rPr>
          <w:rFonts w:ascii="Minion Pro" w:hAnsi="Minion Pro" w:cs="Arial"/>
        </w:rPr>
        <w:t xml:space="preserve"> </w:t>
      </w:r>
      <w:proofErr w:type="spellStart"/>
      <w:r w:rsidR="00C719B5">
        <w:rPr>
          <w:rFonts w:ascii="Minion Pro" w:hAnsi="Minion Pro" w:cs="Arial"/>
        </w:rPr>
        <w:t>dalam</w:t>
      </w:r>
      <w:proofErr w:type="spellEnd"/>
      <w:r w:rsidR="00C719B5">
        <w:rPr>
          <w:rFonts w:ascii="Minion Pro" w:hAnsi="Minion Pro" w:cs="Arial"/>
        </w:rPr>
        <w:t xml:space="preserve"> </w:t>
      </w:r>
      <w:proofErr w:type="spellStart"/>
      <w:r w:rsidR="00C719B5">
        <w:rPr>
          <w:rFonts w:ascii="Minion Pro" w:hAnsi="Minion Pro" w:cs="Arial"/>
        </w:rPr>
        <w:t>kondisi</w:t>
      </w:r>
      <w:proofErr w:type="spellEnd"/>
      <w:r w:rsidR="00C719B5">
        <w:rPr>
          <w:rFonts w:ascii="Minion Pro" w:hAnsi="Minion Pro" w:cs="Arial"/>
        </w:rPr>
        <w:t xml:space="preserve"> pandemic </w:t>
      </w:r>
      <w:proofErr w:type="spellStart"/>
      <w:r w:rsidR="00C719B5">
        <w:rPr>
          <w:rFonts w:ascii="Minion Pro" w:hAnsi="Minion Pro" w:cs="Arial"/>
        </w:rPr>
        <w:t>Covid</w:t>
      </w:r>
      <w:proofErr w:type="spellEnd"/>
      <w:r w:rsidR="00C719B5">
        <w:rPr>
          <w:rFonts w:ascii="Minion Pro" w:hAnsi="Minion Pro" w:cs="Arial"/>
        </w:rPr>
        <w:t xml:space="preserve"> 19. Alhamdulillah, </w:t>
      </w:r>
      <w:proofErr w:type="spellStart"/>
      <w:r w:rsidR="00C719B5">
        <w:rPr>
          <w:rFonts w:ascii="Minion Pro" w:hAnsi="Minion Pro" w:cs="Arial"/>
        </w:rPr>
        <w:t>dengan</w:t>
      </w:r>
      <w:proofErr w:type="spellEnd"/>
      <w:r w:rsidR="00C719B5">
        <w:rPr>
          <w:rFonts w:ascii="Minion Pro" w:hAnsi="Minion Pro" w:cs="Arial"/>
        </w:rPr>
        <w:t xml:space="preserve"> </w:t>
      </w:r>
      <w:proofErr w:type="spellStart"/>
      <w:r w:rsidR="00C719B5">
        <w:rPr>
          <w:rFonts w:ascii="Minion Pro" w:hAnsi="Minion Pro" w:cs="Arial"/>
        </w:rPr>
        <w:t>telah</w:t>
      </w:r>
      <w:proofErr w:type="spellEnd"/>
      <w:r w:rsidR="00C719B5">
        <w:rPr>
          <w:rFonts w:ascii="Minion Pro" w:hAnsi="Minion Pro" w:cs="Arial"/>
        </w:rPr>
        <w:t xml:space="preserve"> </w:t>
      </w:r>
      <w:proofErr w:type="spellStart"/>
      <w:r w:rsidR="00C719B5">
        <w:rPr>
          <w:rFonts w:ascii="Minion Pro" w:hAnsi="Minion Pro" w:cs="Arial"/>
        </w:rPr>
        <w:t>diselesaikannya</w:t>
      </w:r>
      <w:proofErr w:type="spellEnd"/>
      <w:r w:rsidR="00C719B5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 w:rsidR="00C719B5">
        <w:rPr>
          <w:rFonts w:ascii="Minion Pro" w:hAnsi="Minion Pro" w:cs="Arial"/>
        </w:rPr>
        <w:t xml:space="preserve"> </w:t>
      </w:r>
      <w:proofErr w:type="spellStart"/>
      <w:r w:rsidR="00C719B5">
        <w:rPr>
          <w:rFonts w:ascii="Minion Pro" w:hAnsi="Minion Pro" w:cs="Arial"/>
        </w:rPr>
        <w:t>dengan</w:t>
      </w:r>
      <w:proofErr w:type="spellEnd"/>
      <w:r w:rsidR="00C719B5">
        <w:rPr>
          <w:rFonts w:ascii="Minion Pro" w:hAnsi="Minion Pro" w:cs="Arial"/>
        </w:rPr>
        <w:t xml:space="preserve"> </w:t>
      </w:r>
      <w:proofErr w:type="spellStart"/>
      <w:proofErr w:type="gramStart"/>
      <w:r w:rsidR="00C719B5">
        <w:rPr>
          <w:rFonts w:ascii="Minion Pro" w:hAnsi="Minion Pro" w:cs="Arial"/>
        </w:rPr>
        <w:t>judul</w:t>
      </w:r>
      <w:proofErr w:type="spellEnd"/>
      <w:r w:rsidR="00C719B5">
        <w:rPr>
          <w:rFonts w:ascii="Minion Pro" w:hAnsi="Minion Pro" w:cs="Arial"/>
        </w:rPr>
        <w:t xml:space="preserve"> :</w:t>
      </w:r>
      <w:proofErr w:type="gramEnd"/>
      <w:r w:rsidR="00C719B5">
        <w:rPr>
          <w:rFonts w:ascii="Minion Pro" w:hAnsi="Minion Pro" w:cs="Arial"/>
        </w:rPr>
        <w:t xml:space="preserve"> </w:t>
      </w:r>
      <w:proofErr w:type="spellStart"/>
      <w:r w:rsidR="00C719B5" w:rsidRPr="00F1406B">
        <w:rPr>
          <w:rFonts w:ascii="Minion Pro" w:hAnsi="Minion Pro" w:cs="Arial"/>
        </w:rPr>
        <w:t>Jurus</w:t>
      </w:r>
      <w:proofErr w:type="spellEnd"/>
      <w:r w:rsidR="00C719B5" w:rsidRPr="00F1406B">
        <w:rPr>
          <w:rFonts w:ascii="Minion Pro" w:hAnsi="Minion Pro" w:cs="Arial"/>
        </w:rPr>
        <w:t xml:space="preserve"> </w:t>
      </w:r>
      <w:proofErr w:type="spellStart"/>
      <w:r w:rsidR="00C719B5" w:rsidRPr="00F1406B">
        <w:rPr>
          <w:rFonts w:ascii="Minion Pro" w:hAnsi="Minion Pro" w:cs="Arial"/>
        </w:rPr>
        <w:t>Jitu</w:t>
      </w:r>
      <w:proofErr w:type="spellEnd"/>
      <w:r w:rsidR="00C719B5" w:rsidRPr="00F1406B">
        <w:rPr>
          <w:rFonts w:ascii="Minion Pro" w:hAnsi="Minion Pro" w:cs="Arial"/>
        </w:rPr>
        <w:t xml:space="preserve"> </w:t>
      </w:r>
      <w:proofErr w:type="spellStart"/>
      <w:r w:rsidR="00C719B5" w:rsidRPr="00F1406B">
        <w:rPr>
          <w:rFonts w:ascii="Minion Pro" w:hAnsi="Minion Pro" w:cs="Arial"/>
        </w:rPr>
        <w:t>Mengajar</w:t>
      </w:r>
      <w:proofErr w:type="spellEnd"/>
      <w:r w:rsidR="00C719B5" w:rsidRPr="00F1406B">
        <w:rPr>
          <w:rFonts w:ascii="Minion Pro" w:hAnsi="Minion Pro" w:cs="Arial"/>
        </w:rPr>
        <w:t xml:space="preserve"> Daring &amp; Luring di </w:t>
      </w:r>
      <w:proofErr w:type="spellStart"/>
      <w:r w:rsidR="00C719B5" w:rsidRPr="00F1406B">
        <w:rPr>
          <w:rFonts w:ascii="Minion Pro" w:hAnsi="Minion Pro" w:cs="Arial"/>
        </w:rPr>
        <w:t>Perguruan</w:t>
      </w:r>
      <w:proofErr w:type="spellEnd"/>
      <w:r w:rsidR="00C719B5" w:rsidRPr="00F1406B">
        <w:rPr>
          <w:rFonts w:ascii="Minion Pro" w:hAnsi="Minion Pro" w:cs="Arial"/>
        </w:rPr>
        <w:t xml:space="preserve"> Tinggi</w:t>
      </w:r>
      <w:r w:rsidR="00C719B5">
        <w:rPr>
          <w:rFonts w:ascii="Minion Pro" w:hAnsi="Minion Pro" w:cs="Arial"/>
        </w:rPr>
        <w:t xml:space="preserve"> </w:t>
      </w:r>
      <w:proofErr w:type="spellStart"/>
      <w:r w:rsidR="00C719B5">
        <w:rPr>
          <w:rFonts w:ascii="Minion Pro" w:hAnsi="Minion Pro" w:cs="Arial"/>
        </w:rPr>
        <w:t>ini</w:t>
      </w:r>
      <w:proofErr w:type="spellEnd"/>
      <w:r w:rsidR="00C719B5">
        <w:rPr>
          <w:rFonts w:ascii="Minion Pro" w:hAnsi="Minion Pro" w:cs="Arial"/>
        </w:rPr>
        <w:t xml:space="preserve">, kami </w:t>
      </w:r>
      <w:proofErr w:type="spellStart"/>
      <w:r w:rsidR="00C719B5">
        <w:rPr>
          <w:rFonts w:ascii="Minion Pro" w:hAnsi="Minion Pro" w:cs="Arial"/>
        </w:rPr>
        <w:t>berharap</w:t>
      </w:r>
      <w:proofErr w:type="spellEnd"/>
      <w:r w:rsidR="00C719B5">
        <w:rPr>
          <w:rFonts w:ascii="Minion Pro" w:hAnsi="Minion Pro" w:cs="Arial"/>
        </w:rPr>
        <w:t xml:space="preserve"> para </w:t>
      </w:r>
      <w:proofErr w:type="spellStart"/>
      <w:r w:rsidR="00C719B5">
        <w:rPr>
          <w:rFonts w:ascii="Minion Pro" w:hAnsi="Minion Pro" w:cs="Arial"/>
        </w:rPr>
        <w:t>pembaca</w:t>
      </w:r>
      <w:proofErr w:type="spellEnd"/>
      <w:r w:rsidR="00C719B5">
        <w:rPr>
          <w:rFonts w:ascii="Minion Pro" w:hAnsi="Minion Pro" w:cs="Arial"/>
        </w:rPr>
        <w:t xml:space="preserve"> </w:t>
      </w:r>
      <w:proofErr w:type="spellStart"/>
      <w:r w:rsidR="00C719B5">
        <w:rPr>
          <w:rFonts w:ascii="Minion Pro" w:hAnsi="Minion Pro" w:cs="Arial"/>
        </w:rPr>
        <w:t>khususnya</w:t>
      </w:r>
      <w:proofErr w:type="spellEnd"/>
      <w:r w:rsidR="00C719B5">
        <w:rPr>
          <w:rFonts w:ascii="Minion Pro" w:hAnsi="Minion Pro" w:cs="Arial"/>
        </w:rPr>
        <w:t xml:space="preserve"> para </w:t>
      </w:r>
      <w:proofErr w:type="spellStart"/>
      <w:r w:rsidR="00C719B5">
        <w:rPr>
          <w:rFonts w:ascii="Minion Pro" w:hAnsi="Minion Pro" w:cs="Arial"/>
        </w:rPr>
        <w:t>pengajar</w:t>
      </w:r>
      <w:proofErr w:type="spellEnd"/>
      <w:r w:rsidR="00C719B5">
        <w:rPr>
          <w:rFonts w:ascii="Minion Pro" w:hAnsi="Minion Pro" w:cs="Arial"/>
        </w:rPr>
        <w:t xml:space="preserve"> di </w:t>
      </w:r>
      <w:proofErr w:type="spellStart"/>
      <w:r w:rsidR="00C719B5">
        <w:rPr>
          <w:rFonts w:ascii="Minion Pro" w:hAnsi="Minion Pro" w:cs="Arial"/>
        </w:rPr>
        <w:t>Perguruan</w:t>
      </w:r>
      <w:proofErr w:type="spellEnd"/>
      <w:r w:rsidR="00C719B5">
        <w:rPr>
          <w:rFonts w:ascii="Minion Pro" w:hAnsi="Minion Pro" w:cs="Arial"/>
        </w:rPr>
        <w:t xml:space="preserve"> Tinggi </w:t>
      </w:r>
      <w:proofErr w:type="spellStart"/>
      <w:r w:rsidR="00C719B5">
        <w:rPr>
          <w:rFonts w:ascii="Minion Pro" w:hAnsi="Minion Pro" w:cs="Arial"/>
        </w:rPr>
        <w:t>bisa</w:t>
      </w:r>
      <w:proofErr w:type="spellEnd"/>
      <w:r w:rsidR="00C719B5">
        <w:rPr>
          <w:rFonts w:ascii="Minion Pro" w:hAnsi="Minion Pro" w:cs="Arial"/>
        </w:rPr>
        <w:t xml:space="preserve"> </w:t>
      </w:r>
      <w:proofErr w:type="spellStart"/>
      <w:r w:rsidR="00C719B5">
        <w:rPr>
          <w:rFonts w:ascii="Minion Pro" w:hAnsi="Minion Pro" w:cs="Arial"/>
        </w:rPr>
        <w:t>mendapatkan</w:t>
      </w:r>
      <w:proofErr w:type="spellEnd"/>
      <w:r w:rsidR="00C719B5">
        <w:rPr>
          <w:rFonts w:ascii="Minion Pro" w:hAnsi="Minion Pro" w:cs="Arial"/>
        </w:rPr>
        <w:t xml:space="preserve"> tip-tips </w:t>
      </w:r>
      <w:proofErr w:type="spellStart"/>
      <w:r w:rsidR="00C719B5">
        <w:rPr>
          <w:rFonts w:ascii="Minion Pro" w:hAnsi="Minion Pro" w:cs="Arial"/>
        </w:rPr>
        <w:t>untuk</w:t>
      </w:r>
      <w:proofErr w:type="spellEnd"/>
      <w:r w:rsidR="00C719B5">
        <w:rPr>
          <w:rFonts w:ascii="Minion Pro" w:hAnsi="Minion Pro" w:cs="Arial"/>
        </w:rPr>
        <w:t xml:space="preserve"> </w:t>
      </w:r>
      <w:proofErr w:type="spellStart"/>
      <w:r w:rsidR="00C719B5">
        <w:rPr>
          <w:rFonts w:ascii="Minion Pro" w:hAnsi="Minion Pro" w:cs="Arial"/>
        </w:rPr>
        <w:t>mengajar</w:t>
      </w:r>
      <w:proofErr w:type="spellEnd"/>
      <w:r w:rsidR="00C719B5">
        <w:rPr>
          <w:rFonts w:ascii="Minion Pro" w:hAnsi="Minion Pro" w:cs="Arial"/>
        </w:rPr>
        <w:t xml:space="preserve"> </w:t>
      </w:r>
      <w:proofErr w:type="spellStart"/>
      <w:r w:rsidR="00C719B5">
        <w:rPr>
          <w:rFonts w:ascii="Minion Pro" w:hAnsi="Minion Pro" w:cs="Arial"/>
        </w:rPr>
        <w:t>secara</w:t>
      </w:r>
      <w:proofErr w:type="spellEnd"/>
      <w:r w:rsidR="00C719B5">
        <w:rPr>
          <w:rFonts w:ascii="Minion Pro" w:hAnsi="Minion Pro" w:cs="Arial"/>
        </w:rPr>
        <w:t xml:space="preserve"> </w:t>
      </w:r>
      <w:proofErr w:type="spellStart"/>
      <w:r w:rsidR="00C719B5">
        <w:rPr>
          <w:rFonts w:ascii="Minion Pro" w:hAnsi="Minion Pro" w:cs="Arial"/>
        </w:rPr>
        <w:t>efektif</w:t>
      </w:r>
      <w:proofErr w:type="spellEnd"/>
      <w:r w:rsidR="00C719B5">
        <w:rPr>
          <w:rFonts w:ascii="Minion Pro" w:hAnsi="Minion Pro" w:cs="Arial"/>
        </w:rPr>
        <w:t xml:space="preserve"> di era </w:t>
      </w:r>
      <w:proofErr w:type="spellStart"/>
      <w:r w:rsidR="00C719B5">
        <w:rPr>
          <w:rFonts w:ascii="Minion Pro" w:hAnsi="Minion Pro" w:cs="Arial"/>
        </w:rPr>
        <w:t>pandemi</w:t>
      </w:r>
      <w:proofErr w:type="spellEnd"/>
      <w:r w:rsidR="00C719B5">
        <w:rPr>
          <w:rFonts w:ascii="Minion Pro" w:hAnsi="Minion Pro" w:cs="Arial"/>
        </w:rPr>
        <w:t xml:space="preserve"> </w:t>
      </w:r>
      <w:proofErr w:type="spellStart"/>
      <w:r w:rsidR="00C719B5">
        <w:rPr>
          <w:rFonts w:ascii="Minion Pro" w:hAnsi="Minion Pro" w:cs="Arial"/>
        </w:rPr>
        <w:t>ini</w:t>
      </w:r>
      <w:proofErr w:type="spellEnd"/>
      <w:r w:rsidR="00C719B5">
        <w:rPr>
          <w:rFonts w:ascii="Minion Pro" w:hAnsi="Minion Pro" w:cs="Arial"/>
        </w:rPr>
        <w:t xml:space="preserve">. </w:t>
      </w:r>
    </w:p>
    <w:p w:rsidR="00C719B5" w:rsidRDefault="00C719B5" w:rsidP="00C719B5">
      <w:pPr>
        <w:spacing w:before="100" w:beforeAutospacing="1" w:after="100" w:afterAutospacing="1"/>
        <w:ind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Meskipun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dituntut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kegiatan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pertimbangan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prioritas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kesehatan</w:t>
      </w:r>
      <w:proofErr w:type="spellEnd"/>
      <w:proofErr w:type="gram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menutup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mengembangkan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cara-cara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efektif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perkuliahan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tetep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berjalan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sesuai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Rencana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Perkuliahan</w:t>
      </w:r>
      <w:proofErr w:type="spellEnd"/>
      <w:r>
        <w:rPr>
          <w:rFonts w:ascii="Minion Pro" w:hAnsi="Minion Pro" w:cs="Arial"/>
        </w:rPr>
        <w:t xml:space="preserve"> Semester</w:t>
      </w:r>
      <w:r w:rsidR="00C37A31">
        <w:rPr>
          <w:rFonts w:ascii="Minion Pro" w:hAnsi="Minion Pro" w:cs="Arial"/>
        </w:rPr>
        <w:t xml:space="preserve"> (RPS)</w:t>
      </w:r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susun</w:t>
      </w:r>
      <w:proofErr w:type="spellEnd"/>
      <w:r>
        <w:rPr>
          <w:rFonts w:ascii="Minion Pro" w:hAnsi="Minion Pro" w:cs="Arial"/>
        </w:rPr>
        <w:t xml:space="preserve">. </w:t>
      </w:r>
      <w:bookmarkStart w:id="0" w:name="_GoBack"/>
      <w:bookmarkEnd w:id="0"/>
      <w:proofErr w:type="spellStart"/>
      <w:r>
        <w:rPr>
          <w:rFonts w:ascii="Minion Pro" w:hAnsi="Minion Pro" w:cs="Arial"/>
        </w:rPr>
        <w:t>Seiring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perkembangan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ketahui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bawah</w:t>
      </w:r>
      <w:proofErr w:type="spellEnd"/>
      <w:r>
        <w:rPr>
          <w:rFonts w:ascii="Minion Pro" w:hAnsi="Minion Pro" w:cs="Arial"/>
        </w:rPr>
        <w:t xml:space="preserve"> program </w:t>
      </w:r>
      <w:proofErr w:type="spellStart"/>
      <w:r>
        <w:rPr>
          <w:rFonts w:ascii="Minion Pro" w:hAnsi="Minion Pro" w:cs="Arial"/>
        </w:rPr>
        <w:t>vaksin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semakin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merata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kesadaran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terhadap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prokes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semakin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hal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menghalangi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memulai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melaksanakan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luring, agar </w:t>
      </w:r>
      <w:proofErr w:type="spellStart"/>
      <w:r>
        <w:rPr>
          <w:rFonts w:ascii="Minion Pro" w:hAnsi="Minion Pro" w:cs="Arial"/>
        </w:rPr>
        <w:t>kompetensi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karakter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berkembang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melalui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kami </w:t>
      </w:r>
      <w:proofErr w:type="spellStart"/>
      <w:r>
        <w:rPr>
          <w:rFonts w:ascii="Minion Pro" w:hAnsi="Minion Pro" w:cs="Arial"/>
        </w:rPr>
        <w:t>coba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jurus-jurus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jitu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diharapkan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hasil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efektif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</w:t>
      </w:r>
      <w:r w:rsidR="00C37A31">
        <w:rPr>
          <w:rFonts w:ascii="Minion Pro" w:hAnsi="Minion Pro" w:cs="Arial"/>
        </w:rPr>
        <w:t>agi</w:t>
      </w:r>
      <w:proofErr w:type="spellEnd"/>
      <w:r w:rsidR="00C37A31">
        <w:rPr>
          <w:rFonts w:ascii="Minion Pro" w:hAnsi="Minion Pro" w:cs="Arial"/>
        </w:rPr>
        <w:t xml:space="preserve"> </w:t>
      </w:r>
      <w:proofErr w:type="spellStart"/>
      <w:r w:rsidR="00C37A31">
        <w:rPr>
          <w:rFonts w:ascii="Minion Pro" w:hAnsi="Minion Pro" w:cs="Arial"/>
        </w:rPr>
        <w:t>bapak</w:t>
      </w:r>
      <w:proofErr w:type="spellEnd"/>
      <w:r w:rsidR="00C37A31">
        <w:rPr>
          <w:rFonts w:ascii="Minion Pro" w:hAnsi="Minion Pro" w:cs="Arial"/>
        </w:rPr>
        <w:t xml:space="preserve"> </w:t>
      </w:r>
      <w:proofErr w:type="spellStart"/>
      <w:r w:rsidR="00C37A31">
        <w:rPr>
          <w:rFonts w:ascii="Minion Pro" w:hAnsi="Minion Pro" w:cs="Arial"/>
        </w:rPr>
        <w:t>ibu</w:t>
      </w:r>
      <w:proofErr w:type="spellEnd"/>
      <w:r w:rsidR="00C37A31">
        <w:rPr>
          <w:rFonts w:ascii="Minion Pro" w:hAnsi="Minion Pro" w:cs="Arial"/>
        </w:rPr>
        <w:t xml:space="preserve"> </w:t>
      </w:r>
      <w:proofErr w:type="spellStart"/>
      <w:r w:rsidR="00C37A31">
        <w:rPr>
          <w:rFonts w:ascii="Minion Pro" w:hAnsi="Minion Pro" w:cs="Arial"/>
        </w:rPr>
        <w:t>pengajar</w:t>
      </w:r>
      <w:proofErr w:type="spellEnd"/>
      <w:r w:rsidR="00C37A31">
        <w:rPr>
          <w:rFonts w:ascii="Minion Pro" w:hAnsi="Minion Pro" w:cs="Arial"/>
        </w:rPr>
        <w:t xml:space="preserve"> </w:t>
      </w:r>
      <w:proofErr w:type="spellStart"/>
      <w:r w:rsidR="00C37A31">
        <w:rPr>
          <w:rFonts w:ascii="Minion Pro" w:hAnsi="Minion Pro" w:cs="Arial"/>
        </w:rPr>
        <w:t>sekalian</w:t>
      </w:r>
      <w:proofErr w:type="spellEnd"/>
      <w:r w:rsidR="00C37A31">
        <w:rPr>
          <w:rFonts w:ascii="Minion Pro" w:hAnsi="Minion Pro" w:cs="Arial"/>
        </w:rPr>
        <w:t xml:space="preserve"> </w:t>
      </w:r>
      <w:proofErr w:type="spellStart"/>
      <w:r w:rsidR="00C37A31">
        <w:rPr>
          <w:rFonts w:ascii="Minion Pro" w:hAnsi="Minion Pro" w:cs="Arial"/>
        </w:rPr>
        <w:t>dalam</w:t>
      </w:r>
      <w:proofErr w:type="spellEnd"/>
      <w:r w:rsidR="00C37A31">
        <w:rPr>
          <w:rFonts w:ascii="Minion Pro" w:hAnsi="Minion Pro" w:cs="Arial"/>
        </w:rPr>
        <w:t xml:space="preserve"> proses </w:t>
      </w:r>
      <w:proofErr w:type="spellStart"/>
      <w:r w:rsidR="00C37A31">
        <w:rPr>
          <w:rFonts w:ascii="Minion Pro" w:hAnsi="Minion Pro" w:cs="Arial"/>
        </w:rPr>
        <w:t>mengajar</w:t>
      </w:r>
      <w:proofErr w:type="spellEnd"/>
      <w:r w:rsidR="00C37A31">
        <w:rPr>
          <w:rFonts w:ascii="Minion Pro" w:hAnsi="Minion Pro" w:cs="Arial"/>
        </w:rPr>
        <w:t xml:space="preserve"> </w:t>
      </w:r>
      <w:proofErr w:type="spellStart"/>
      <w:r w:rsidR="00C37A31">
        <w:rPr>
          <w:rFonts w:ascii="Minion Pro" w:hAnsi="Minion Pro" w:cs="Arial"/>
        </w:rPr>
        <w:t>baik</w:t>
      </w:r>
      <w:proofErr w:type="spellEnd"/>
      <w:r w:rsidR="00C37A31">
        <w:rPr>
          <w:rFonts w:ascii="Minion Pro" w:hAnsi="Minion Pro" w:cs="Arial"/>
        </w:rPr>
        <w:t xml:space="preserve"> daring </w:t>
      </w:r>
      <w:proofErr w:type="spellStart"/>
      <w:r w:rsidR="00C37A31">
        <w:rPr>
          <w:rFonts w:ascii="Minion Pro" w:hAnsi="Minion Pro" w:cs="Arial"/>
        </w:rPr>
        <w:t>maupun</w:t>
      </w:r>
      <w:proofErr w:type="spellEnd"/>
      <w:r w:rsidR="00C37A31">
        <w:rPr>
          <w:rFonts w:ascii="Minion Pro" w:hAnsi="Minion Pro" w:cs="Arial"/>
        </w:rPr>
        <w:t xml:space="preserve"> luring. </w:t>
      </w:r>
    </w:p>
    <w:p w:rsidR="00C37A31" w:rsidRDefault="00C37A31" w:rsidP="00C37A31">
      <w:pPr>
        <w:spacing w:before="100" w:beforeAutospacing="1" w:after="100" w:afterAutospacing="1"/>
        <w:ind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Akhir</w:t>
      </w:r>
      <w:proofErr w:type="spellEnd"/>
      <w:r>
        <w:rPr>
          <w:rFonts w:ascii="Minion Pro" w:hAnsi="Minion Pro" w:cs="Arial"/>
        </w:rPr>
        <w:t xml:space="preserve"> kata, kami </w:t>
      </w:r>
      <w:proofErr w:type="spellStart"/>
      <w:r>
        <w:rPr>
          <w:rFonts w:ascii="Minion Pro" w:hAnsi="Minion Pro" w:cs="Arial"/>
        </w:rPr>
        <w:t>mengharapkan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manfaat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bapak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sekalian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Semoga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mengurangi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dampak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terjadinya</w:t>
      </w:r>
      <w:proofErr w:type="spellEnd"/>
      <w:r>
        <w:rPr>
          <w:rFonts w:ascii="Minion Pro" w:hAnsi="Minion Pro" w:cs="Arial"/>
        </w:rPr>
        <w:t xml:space="preserve"> </w:t>
      </w:r>
      <w:r w:rsidRPr="00C37A31">
        <w:rPr>
          <w:rFonts w:ascii="Minion Pro" w:hAnsi="Minion Pro" w:cs="Arial"/>
          <w:i/>
        </w:rPr>
        <w:t>learning loss</w:t>
      </w:r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>.</w:t>
      </w:r>
    </w:p>
    <w:p w:rsidR="00C37A31" w:rsidRDefault="00C37A31" w:rsidP="00C37A31">
      <w:pPr>
        <w:spacing w:before="100" w:beforeAutospacing="1" w:after="100" w:afterAutospacing="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lastRenderedPageBreak/>
        <w:t>Wassalamualaikum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wr.wb</w:t>
      </w:r>
      <w:proofErr w:type="spellEnd"/>
      <w:r>
        <w:rPr>
          <w:rFonts w:ascii="Minion Pro" w:hAnsi="Minion Pro" w:cs="Arial"/>
        </w:rPr>
        <w:t>.</w:t>
      </w:r>
    </w:p>
    <w:p w:rsidR="00C37A31" w:rsidRDefault="00C37A31" w:rsidP="00C37A31">
      <w:pPr>
        <w:spacing w:before="100" w:beforeAutospacing="1" w:after="100" w:afterAutospacing="1"/>
        <w:jc w:val="both"/>
        <w:rPr>
          <w:rFonts w:ascii="Minion Pro" w:hAnsi="Minion Pro" w:cs="Arial"/>
        </w:rPr>
      </w:pPr>
    </w:p>
    <w:p w:rsidR="00C37A31" w:rsidRDefault="00C37A31" w:rsidP="00C37A31">
      <w:pPr>
        <w:spacing w:before="100" w:beforeAutospacing="1" w:after="100" w:afterAutospacing="1"/>
        <w:jc w:val="both"/>
        <w:rPr>
          <w:rFonts w:ascii="Minion Pro" w:hAnsi="Minion Pro" w:cs="Arial"/>
        </w:rPr>
      </w:pPr>
    </w:p>
    <w:p w:rsidR="00C37A31" w:rsidRDefault="00C37A31" w:rsidP="00C37A31">
      <w:pPr>
        <w:spacing w:before="100" w:beforeAutospacing="1" w:after="100" w:afterAutospacing="1"/>
        <w:jc w:val="right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Penulis</w:t>
      </w:r>
      <w:proofErr w:type="spellEnd"/>
    </w:p>
    <w:p w:rsidR="00C37A31" w:rsidRDefault="00C37A31" w:rsidP="00C719B5">
      <w:pPr>
        <w:spacing w:before="100" w:beforeAutospacing="1" w:after="100" w:afterAutospacing="1"/>
        <w:ind w:firstLine="720"/>
        <w:jc w:val="both"/>
        <w:rPr>
          <w:rFonts w:ascii="Minion Pro" w:hAnsi="Minion Pro" w:cs="Arial"/>
        </w:rPr>
      </w:pPr>
    </w:p>
    <w:p w:rsidR="00C719B5" w:rsidRDefault="00C719B5" w:rsidP="00C719B5">
      <w:pPr>
        <w:spacing w:before="100" w:beforeAutospacing="1" w:after="100" w:afterAutospacing="1"/>
        <w:ind w:firstLine="720"/>
        <w:jc w:val="both"/>
        <w:rPr>
          <w:rFonts w:ascii="Minion Pro" w:hAnsi="Minion Pro" w:cs="Arial"/>
        </w:rPr>
      </w:pPr>
    </w:p>
    <w:p w:rsidR="00C719B5" w:rsidRDefault="00C719B5">
      <w:pPr>
        <w:rPr>
          <w:rFonts w:ascii="Minion Pro" w:hAnsi="Minion Pro" w:cs="Arial"/>
        </w:rPr>
      </w:pPr>
    </w:p>
    <w:p w:rsidR="00C719B5" w:rsidRPr="00C719B5" w:rsidRDefault="00C719B5">
      <w:pPr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6CB93277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924DF5"/>
    <w:rsid w:val="00C37A31"/>
    <w:rsid w:val="00C719B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A89A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Ismi Darmastuti</cp:lastModifiedBy>
  <cp:revision>2</cp:revision>
  <dcterms:created xsi:type="dcterms:W3CDTF">2021-11-15T05:15:00Z</dcterms:created>
  <dcterms:modified xsi:type="dcterms:W3CDTF">2021-11-15T05:15:00Z</dcterms:modified>
</cp:coreProperties>
</file>