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7621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09BA99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EC68CA1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20DD6D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6AF7C8A" w14:textId="77777777" w:rsidTr="00821BA2">
        <w:tc>
          <w:tcPr>
            <w:tcW w:w="9350" w:type="dxa"/>
          </w:tcPr>
          <w:p w14:paraId="47F84548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bookmarkStart w:id="0" w:name="_GoBack" w:colFirst="1" w:colLast="1"/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A86BE10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E363CA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2"/>
            <w:proofErr w:type="spellEnd"/>
            <w:r w:rsidR="00B47221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1C1F8D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B47221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B47221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74E51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86778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5"/>
            <w:proofErr w:type="spellEnd"/>
            <w:r w:rsidR="00B47221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5A468C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commentRangeEnd w:id="6"/>
            <w:r w:rsidR="00B47221">
              <w:rPr>
                <w:rStyle w:val="CommentReference"/>
              </w:rPr>
              <w:commentReference w:id="6"/>
            </w:r>
          </w:p>
          <w:p w14:paraId="1F53B7D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C0730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7"/>
            <w:r w:rsidR="0058188C">
              <w:rPr>
                <w:rStyle w:val="CommentReference"/>
              </w:rPr>
              <w:commentReference w:id="7"/>
            </w:r>
          </w:p>
          <w:p w14:paraId="17095E5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D74C2B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8"/>
            <w:r w:rsidR="0058188C">
              <w:rPr>
                <w:rStyle w:val="CommentReference"/>
              </w:rPr>
              <w:commentReference w:id="8"/>
            </w:r>
          </w:p>
          <w:p w14:paraId="635EA62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119A89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9"/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commentRangeEnd w:id="9"/>
            <w:proofErr w:type="spellEnd"/>
            <w:r w:rsidR="0058188C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0"/>
            <w:r w:rsidR="0058188C">
              <w:rPr>
                <w:rStyle w:val="CommentReference"/>
              </w:rPr>
              <w:commentReference w:id="10"/>
            </w:r>
          </w:p>
          <w:p w14:paraId="1065BB6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9D3B67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1"/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commentRangeEnd w:id="11"/>
            <w:proofErr w:type="spellEnd"/>
            <w:r w:rsidR="0058188C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2"/>
            <w:r w:rsidR="0058188C">
              <w:rPr>
                <w:rStyle w:val="CommentReference"/>
              </w:rPr>
              <w:commentReference w:id="12"/>
            </w:r>
          </w:p>
          <w:p w14:paraId="3A0AB3D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7A3029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3A67A5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4B083F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2C3A08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55F32AC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6CBDAB6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1"/>
            <w:r w:rsidR="0058188C">
              <w:rPr>
                <w:rStyle w:val="CommentReference"/>
              </w:rPr>
              <w:lastRenderedPageBreak/>
              <w:commentReference w:id="1"/>
            </w:r>
            <w:commentRangeStart w:id="13"/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5"/>
            <w:r w:rsidR="0058188C">
              <w:rPr>
                <w:rStyle w:val="CommentReference"/>
              </w:rPr>
              <w:commentReference w:id="1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commentRangeEnd w:id="16"/>
            <w:proofErr w:type="spellEnd"/>
            <w:r w:rsidR="0058188C">
              <w:rPr>
                <w:rStyle w:val="CommentReference"/>
              </w:rPr>
              <w:commentReference w:id="1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4"/>
            <w:r w:rsidR="0058188C">
              <w:rPr>
                <w:rStyle w:val="CommentReference"/>
              </w:rPr>
              <w:commentReference w:id="14"/>
            </w:r>
          </w:p>
          <w:p w14:paraId="4365595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7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commentRangeEnd w:id="17"/>
            <w:r w:rsidR="0058188C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commentRangeEnd w:id="18"/>
            <w:proofErr w:type="spellEnd"/>
            <w:r w:rsidR="0058188C">
              <w:rPr>
                <w:rStyle w:val="CommentReference"/>
              </w:rPr>
              <w:commentReference w:id="1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21776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8EDD27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9"/>
            <w:r w:rsidRPr="00EC6F38">
              <w:rPr>
                <w:rFonts w:ascii="Times New Roman" w:eastAsia="Times New Roman" w:hAnsi="Times New Roman" w:cs="Times New Roman"/>
                <w:szCs w:val="24"/>
              </w:rPr>
              <w:t>Yang</w:t>
            </w:r>
            <w:commentRangeEnd w:id="19"/>
            <w:r w:rsidR="0058188C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commentRangeEnd w:id="20"/>
            <w:proofErr w:type="spellEnd"/>
            <w:r w:rsidR="0058188C">
              <w:rPr>
                <w:rStyle w:val="CommentReference"/>
              </w:rPr>
              <w:commentReference w:id="2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commentRangeEnd w:id="13"/>
            <w:r w:rsidR="0058188C">
              <w:rPr>
                <w:rStyle w:val="CommentReference"/>
              </w:rPr>
              <w:commentReference w:id="13"/>
            </w:r>
          </w:p>
        </w:tc>
      </w:tr>
      <w:bookmarkEnd w:id="0"/>
    </w:tbl>
    <w:p w14:paraId="2549903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Hastarini Dwi Atmanti" w:date="2021-11-15T15:08:00Z" w:initials="HDA">
    <w:p w14:paraId="3CAE7A85" w14:textId="7A20C519" w:rsidR="00B47221" w:rsidRDefault="00B47221">
      <w:pPr>
        <w:pStyle w:val="CommentText"/>
      </w:pPr>
      <w:r>
        <w:rPr>
          <w:rStyle w:val="CommentReference"/>
        </w:rPr>
        <w:annotationRef/>
      </w:r>
      <w:proofErr w:type="spellStart"/>
      <w:r>
        <w:t>ekstrem</w:t>
      </w:r>
      <w:proofErr w:type="spellEnd"/>
    </w:p>
  </w:comment>
  <w:comment w:id="3" w:author="Hastarini Dwi Atmanti" w:date="2021-11-15T15:08:00Z" w:initials="HDA">
    <w:p w14:paraId="563644F8" w14:textId="68F80160" w:rsidR="00B47221" w:rsidRDefault="00B47221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4" w:author="Hastarini Dwi Atmanti" w:date="2021-11-15T15:08:00Z" w:initials="HDA">
    <w:p w14:paraId="0D59A688" w14:textId="28407FF2" w:rsidR="00B47221" w:rsidRDefault="00B47221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5" w:author="Hastarini Dwi Atmanti" w:date="2021-11-15T15:09:00Z" w:initials="HDA">
    <w:p w14:paraId="4D79410D" w14:textId="286C0F9B" w:rsidR="00B47221" w:rsidRDefault="00B47221">
      <w:pPr>
        <w:pStyle w:val="CommentText"/>
      </w:pPr>
      <w:r>
        <w:rPr>
          <w:rStyle w:val="CommentReference"/>
        </w:rPr>
        <w:annotationRef/>
      </w:r>
      <w:proofErr w:type="spellStart"/>
      <w:r>
        <w:t>dipublikasi</w:t>
      </w:r>
      <w:proofErr w:type="spellEnd"/>
    </w:p>
  </w:comment>
  <w:comment w:id="6" w:author="Hastarini Dwi Atmanti" w:date="2021-11-15T15:09:00Z" w:initials="HDA">
    <w:p w14:paraId="549F8041" w14:textId="153A3DED" w:rsidR="00B47221" w:rsidRDefault="00B47221">
      <w:pPr>
        <w:pStyle w:val="CommentText"/>
      </w:pPr>
      <w:r>
        <w:rPr>
          <w:rStyle w:val="CommentReference"/>
        </w:rPr>
        <w:annotationRef/>
      </w:r>
      <w:proofErr w:type="spellStart"/>
      <w:r>
        <w:t>adalah</w:t>
      </w:r>
      <w:proofErr w:type="spellEnd"/>
      <w:r>
        <w:t>:</w:t>
      </w:r>
    </w:p>
  </w:comment>
  <w:comment w:id="7" w:author="Hastarini Dwi Atmanti" w:date="2021-11-15T15:09:00Z" w:initials="HDA">
    <w:p w14:paraId="7AD446E7" w14:textId="6E8BD7A8" w:rsidR="0058188C" w:rsidRDefault="0058188C">
      <w:pPr>
        <w:pStyle w:val="CommentText"/>
      </w:pPr>
      <w:r>
        <w:rPr>
          <w:rStyle w:val="CommentReference"/>
        </w:rPr>
        <w:annotationRef/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>.</w:t>
      </w:r>
    </w:p>
  </w:comment>
  <w:comment w:id="8" w:author="Hastarini Dwi Atmanti" w:date="2021-11-15T15:10:00Z" w:initials="HDA">
    <w:p w14:paraId="05DD2D57" w14:textId="159A1927" w:rsidR="0058188C" w:rsidRDefault="0058188C">
      <w:pPr>
        <w:pStyle w:val="CommentText"/>
      </w:pPr>
      <w:r>
        <w:rPr>
          <w:rStyle w:val="CommentReference"/>
        </w:rPr>
        <w:annotationRef/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</w:p>
  </w:comment>
  <w:comment w:id="9" w:author="Hastarini Dwi Atmanti" w:date="2021-11-15T15:10:00Z" w:initials="HDA">
    <w:p w14:paraId="53C3BBD7" w14:textId="519A98AB" w:rsidR="0058188C" w:rsidRDefault="0058188C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10" w:author="Hastarini Dwi Atmanti" w:date="2021-11-15T15:10:00Z" w:initials="HDA">
    <w:p w14:paraId="32DFAA78" w14:textId="794128CF" w:rsidR="0058188C" w:rsidRDefault="0058188C">
      <w:pPr>
        <w:pStyle w:val="CommentText"/>
      </w:pPr>
      <w:r>
        <w:rPr>
          <w:rStyle w:val="CommentReference"/>
        </w:rPr>
        <w:annotationRef/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</w:p>
  </w:comment>
  <w:comment w:id="11" w:author="Hastarini Dwi Atmanti" w:date="2021-11-15T15:10:00Z" w:initials="HDA">
    <w:p w14:paraId="53C792B8" w14:textId="778BAFB1" w:rsidR="0058188C" w:rsidRDefault="0058188C">
      <w:pPr>
        <w:pStyle w:val="CommentText"/>
      </w:pPr>
      <w:r>
        <w:rPr>
          <w:rStyle w:val="CommentReference"/>
        </w:rPr>
        <w:annotationRef/>
      </w:r>
      <w:r>
        <w:t>Di mana</w:t>
      </w:r>
    </w:p>
  </w:comment>
  <w:comment w:id="12" w:author="Hastarini Dwi Atmanti" w:date="2021-11-15T15:11:00Z" w:initials="HDA">
    <w:p w14:paraId="44E00952" w14:textId="0F6145E1" w:rsidR="0058188C" w:rsidRDefault="0058188C">
      <w:pPr>
        <w:pStyle w:val="CommentText"/>
      </w:pPr>
      <w:r>
        <w:rPr>
          <w:rStyle w:val="CommentReference"/>
        </w:rPr>
        <w:annotationRef/>
      </w:r>
      <w:proofErr w:type="spellStart"/>
      <w:r>
        <w:t>Menjorok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</w:p>
  </w:comment>
  <w:comment w:id="1" w:author="Hastarini Dwi Atmanti" w:date="2021-11-15T15:11:00Z" w:initials="HDA">
    <w:p w14:paraId="21C26F8E" w14:textId="6BF634EC" w:rsidR="0058188C" w:rsidRDefault="0058188C">
      <w:pPr>
        <w:pStyle w:val="CommentText"/>
      </w:pPr>
      <w:r>
        <w:rPr>
          <w:rStyle w:val="CommentReference"/>
        </w:rPr>
        <w:annotationRef/>
      </w:r>
      <w:r>
        <w:t xml:space="preserve">Rata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kiri</w:t>
      </w:r>
      <w:proofErr w:type="spellEnd"/>
    </w:p>
  </w:comment>
  <w:comment w:id="15" w:author="Hastarini Dwi Atmanti" w:date="2021-11-15T15:12:00Z" w:initials="HDA">
    <w:p w14:paraId="3F36AF10" w14:textId="32029033" w:rsidR="0058188C" w:rsidRDefault="0058188C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16" w:author="Hastarini Dwi Atmanti" w:date="2021-11-15T15:12:00Z" w:initials="HDA">
    <w:p w14:paraId="2762BD82" w14:textId="1DEF501E" w:rsidR="0058188C" w:rsidRDefault="0058188C">
      <w:pPr>
        <w:pStyle w:val="CommentText"/>
      </w:pPr>
      <w:r>
        <w:rPr>
          <w:rStyle w:val="CommentReference"/>
        </w:rPr>
        <w:annotationRef/>
      </w:r>
      <w:proofErr w:type="spellStart"/>
      <w:r>
        <w:t>Sebelum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4" w:author="Hastarini Dwi Atmanti" w:date="2021-11-15T15:13:00Z" w:initials="HDA">
    <w:p w14:paraId="2E7C2AD0" w14:textId="4AE343F8" w:rsidR="0058188C" w:rsidRDefault="0058188C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1 </w:t>
      </w:r>
      <w:proofErr w:type="spellStart"/>
      <w:r>
        <w:t>paragraf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1 </w:t>
      </w:r>
      <w:proofErr w:type="spellStart"/>
      <w:r>
        <w:t>kalimat</w:t>
      </w:r>
      <w:proofErr w:type="spellEnd"/>
    </w:p>
  </w:comment>
  <w:comment w:id="17" w:author="Hastarini Dwi Atmanti" w:date="2021-11-15T15:14:00Z" w:initials="HDA">
    <w:p w14:paraId="138265C6" w14:textId="75D07B99" w:rsidR="0058188C" w:rsidRDefault="0058188C">
      <w:pPr>
        <w:pStyle w:val="CommentText"/>
      </w:pPr>
      <w:r>
        <w:rPr>
          <w:rStyle w:val="CommentReference"/>
        </w:rPr>
        <w:annotationRef/>
      </w:r>
      <w:proofErr w:type="spellStart"/>
      <w:r>
        <w:t>Hindari</w:t>
      </w:r>
      <w:proofErr w:type="spellEnd"/>
      <w:r>
        <w:t xml:space="preserve"> kata </w:t>
      </w:r>
      <w:proofErr w:type="spellStart"/>
      <w:r>
        <w:t>sambung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18" w:author="Hastarini Dwi Atmanti" w:date="2021-11-15T15:12:00Z" w:initials="HDA">
    <w:p w14:paraId="00E14959" w14:textId="4A74F0D4" w:rsidR="0058188C" w:rsidRDefault="0058188C">
      <w:pPr>
        <w:pStyle w:val="CommentText"/>
      </w:pPr>
      <w:r>
        <w:rPr>
          <w:rStyle w:val="CommentReference"/>
        </w:rPr>
        <w:annotationRef/>
      </w:r>
      <w:proofErr w:type="spellStart"/>
      <w:r>
        <w:t>Sebelum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19" w:author="Hastarini Dwi Atmanti" w:date="2021-11-15T15:14:00Z" w:initials="HDA">
    <w:p w14:paraId="5B290E06" w14:textId="1F40C997" w:rsidR="0058188C" w:rsidRDefault="0058188C">
      <w:pPr>
        <w:pStyle w:val="CommentText"/>
      </w:pPr>
      <w:r>
        <w:rPr>
          <w:rStyle w:val="CommentReference"/>
        </w:rPr>
        <w:annotationRef/>
      </w:r>
      <w:proofErr w:type="spellStart"/>
      <w:r>
        <w:t>Hindari</w:t>
      </w:r>
      <w:proofErr w:type="spellEnd"/>
      <w:r>
        <w:t xml:space="preserve"> kata </w:t>
      </w:r>
      <w:proofErr w:type="spellStart"/>
      <w:r>
        <w:t>sambung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20" w:author="Hastarini Dwi Atmanti" w:date="2021-11-15T15:13:00Z" w:initials="HDA">
    <w:p w14:paraId="0BB35A56" w14:textId="2AE981E6" w:rsidR="0058188C" w:rsidRDefault="0058188C">
      <w:pPr>
        <w:pStyle w:val="CommentText"/>
      </w:pPr>
      <w:r>
        <w:rPr>
          <w:rStyle w:val="CommentReference"/>
        </w:rPr>
        <w:annotationRef/>
      </w:r>
      <w:proofErr w:type="spellStart"/>
      <w:r>
        <w:t>Hindari</w:t>
      </w:r>
      <w:proofErr w:type="spellEnd"/>
      <w:r>
        <w:t xml:space="preserve"> kata </w:t>
      </w:r>
      <w:proofErr w:type="spellStart"/>
      <w:r>
        <w:t>sambung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kalimat</w:t>
      </w:r>
      <w:proofErr w:type="spellEnd"/>
    </w:p>
  </w:comment>
  <w:comment w:id="13" w:author="Hastarini Dwi Atmanti" w:date="2021-11-15T15:11:00Z" w:initials="HDA">
    <w:p w14:paraId="5F592457" w14:textId="5D90B18D" w:rsidR="0058188C" w:rsidRDefault="0058188C">
      <w:pPr>
        <w:pStyle w:val="CommentText"/>
      </w:pPr>
      <w:r>
        <w:rPr>
          <w:rStyle w:val="CommentReference"/>
        </w:rPr>
        <w:annotationRef/>
      </w:r>
      <w:r>
        <w:t xml:space="preserve">Rata </w:t>
      </w:r>
      <w:proofErr w:type="spellStart"/>
      <w:r>
        <w:t>kanan</w:t>
      </w:r>
      <w:proofErr w:type="spellEnd"/>
      <w:r>
        <w:t xml:space="preserve"> dan </w:t>
      </w:r>
      <w:proofErr w:type="spellStart"/>
      <w:r>
        <w:t>kiri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AE7A85" w15:done="0"/>
  <w15:commentEx w15:paraId="563644F8" w15:done="0"/>
  <w15:commentEx w15:paraId="0D59A688" w15:done="0"/>
  <w15:commentEx w15:paraId="4D79410D" w15:done="0"/>
  <w15:commentEx w15:paraId="549F8041" w15:done="0"/>
  <w15:commentEx w15:paraId="7AD446E7" w15:done="0"/>
  <w15:commentEx w15:paraId="05DD2D57" w15:done="0"/>
  <w15:commentEx w15:paraId="53C3BBD7" w15:done="0"/>
  <w15:commentEx w15:paraId="32DFAA78" w15:done="0"/>
  <w15:commentEx w15:paraId="53C792B8" w15:done="0"/>
  <w15:commentEx w15:paraId="44E00952" w15:done="0"/>
  <w15:commentEx w15:paraId="21C26F8E" w15:done="0"/>
  <w15:commentEx w15:paraId="3F36AF10" w15:done="0"/>
  <w15:commentEx w15:paraId="2762BD82" w15:done="0"/>
  <w15:commentEx w15:paraId="2E7C2AD0" w15:done="0"/>
  <w15:commentEx w15:paraId="138265C6" w15:done="0"/>
  <w15:commentEx w15:paraId="00E14959" w15:done="0"/>
  <w15:commentEx w15:paraId="5B290E06" w15:done="0"/>
  <w15:commentEx w15:paraId="0BB35A56" w15:done="0"/>
  <w15:commentEx w15:paraId="5F59245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AE7A85" w16cid:durableId="253CF653"/>
  <w16cid:commentId w16cid:paraId="563644F8" w16cid:durableId="253CF674"/>
  <w16cid:commentId w16cid:paraId="0D59A688" w16cid:durableId="253CF67B"/>
  <w16cid:commentId w16cid:paraId="4D79410D" w16cid:durableId="253CF69A"/>
  <w16cid:commentId w16cid:paraId="549F8041" w16cid:durableId="253CF6AA"/>
  <w16cid:commentId w16cid:paraId="7AD446E7" w16cid:durableId="253CF6C5"/>
  <w16cid:commentId w16cid:paraId="05DD2D57" w16cid:durableId="253CF6D9"/>
  <w16cid:commentId w16cid:paraId="53C3BBD7" w16cid:durableId="253CF6E7"/>
  <w16cid:commentId w16cid:paraId="32DFAA78" w16cid:durableId="253CF6EF"/>
  <w16cid:commentId w16cid:paraId="53C792B8" w16cid:durableId="253CF6FC"/>
  <w16cid:commentId w16cid:paraId="44E00952" w16cid:durableId="253CF706"/>
  <w16cid:commentId w16cid:paraId="21C26F8E" w16cid:durableId="253CF71D"/>
  <w16cid:commentId w16cid:paraId="3F36AF10" w16cid:durableId="253CF747"/>
  <w16cid:commentId w16cid:paraId="2762BD82" w16cid:durableId="253CF75A"/>
  <w16cid:commentId w16cid:paraId="2E7C2AD0" w16cid:durableId="253CF7A5"/>
  <w16cid:commentId w16cid:paraId="138265C6" w16cid:durableId="253CF7D6"/>
  <w16cid:commentId w16cid:paraId="00E14959" w16cid:durableId="253CF767"/>
  <w16cid:commentId w16cid:paraId="5B290E06" w16cid:durableId="253CF7C3"/>
  <w16cid:commentId w16cid:paraId="0BB35A56" w16cid:durableId="253CF7B7"/>
  <w16cid:commentId w16cid:paraId="5F592457" w16cid:durableId="253CF7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tarini Dwi Atmanti">
    <w15:presenceInfo w15:providerId="AD" w15:userId="S::hastarinidwiatmanti@lecturer.undip.ac.id::9413bd48-01f9-4394-b1b4-94f09d40e4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8188C"/>
    <w:rsid w:val="007B5B27"/>
    <w:rsid w:val="00924DF5"/>
    <w:rsid w:val="00B4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E1D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472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2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221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2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221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2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Hastarini Dwi Atmanti</cp:lastModifiedBy>
  <cp:revision>3</cp:revision>
  <dcterms:created xsi:type="dcterms:W3CDTF">2021-11-15T07:38:00Z</dcterms:created>
  <dcterms:modified xsi:type="dcterms:W3CDTF">2021-11-15T08:14:00Z</dcterms:modified>
</cp:coreProperties>
</file>