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rPr>
        <w:id w:val="1329639277"/>
        <w:docPartObj>
          <w:docPartGallery w:val="Cover Pages"/>
          <w:docPartUnique/>
        </w:docPartObj>
      </w:sdtPr>
      <w:sdtEndPr/>
      <w:sdtContent>
        <w:p w14:paraId="7FA90CBE" w14:textId="4B47A4BA" w:rsidR="00E2611D" w:rsidRPr="002530CF" w:rsidRDefault="002530CF">
          <w:pPr>
            <w:rPr>
              <w:rFonts w:ascii="Times New Roman" w:hAnsi="Times New Roman" w:cs="Times New Roman"/>
              <w:sz w:val="24"/>
            </w:rPr>
          </w:pPr>
          <w:r w:rsidRPr="002530CF">
            <w:rPr>
              <w:rFonts w:ascii="Times New Roman" w:hAnsi="Times New Roman" w:cs="Times New Roman"/>
              <w:noProof/>
              <w:sz w:val="24"/>
            </w:rPr>
            <mc:AlternateContent>
              <mc:Choice Requires="wpg">
                <w:drawing>
                  <wp:anchor distT="0" distB="0" distL="114300" distR="114300" simplePos="0" relativeHeight="251660288" behindDoc="0" locked="0" layoutInCell="1" allowOverlap="1" wp14:anchorId="38988074" wp14:editId="308048BC">
                    <wp:simplePos x="0" y="0"/>
                    <wp:positionH relativeFrom="page">
                      <wp:align>left</wp:align>
                    </wp:positionH>
                    <wp:positionV relativeFrom="page">
                      <wp:align>top</wp:align>
                    </wp:positionV>
                    <wp:extent cx="6382385" cy="4206240"/>
                    <wp:effectExtent l="0" t="0" r="0" b="381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4206240"/>
                              <a:chOff x="0" y="0"/>
                              <a:chExt cx="6381735" cy="420624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610225" cy="3444354"/>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CD89031" w14:textId="43B9A34F" w:rsidR="00E2611D" w:rsidRDefault="00A91D0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BUKU NONFIKSI</w:t>
                                      </w:r>
                                    </w:p>
                                  </w:sdtContent>
                                </w:sdt>
                                <w:sdt>
                                  <w:sdtPr>
                                    <w:rPr>
                                      <w:rFonts w:ascii="Franklin Gothic Medium" w:hAnsi="Franklin Gothic Medium"/>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206F35" w14:textId="4251CE97" w:rsidR="00E2611D" w:rsidRPr="00E2611D" w:rsidRDefault="002530CF">
                                      <w:pPr>
                                        <w:pStyle w:val="NoSpacing"/>
                                        <w:spacing w:line="216" w:lineRule="auto"/>
                                        <w:rPr>
                                          <w:rFonts w:ascii="Franklin Gothic Medium" w:hAnsi="Franklin Gothic Medium"/>
                                          <w:caps/>
                                          <w:color w:val="44546A" w:themeColor="text2"/>
                                          <w:sz w:val="96"/>
                                          <w:szCs w:val="96"/>
                                        </w:rPr>
                                      </w:pPr>
                                      <w:r>
                                        <w:rPr>
                                          <w:rFonts w:ascii="Franklin Gothic Medium" w:hAnsi="Franklin Gothic Medium"/>
                                          <w:caps/>
                                          <w:color w:val="44546A" w:themeColor="text2"/>
                                          <w:sz w:val="96"/>
                                          <w:szCs w:val="96"/>
                                        </w:rPr>
                                        <w:t>Waspada serangan pandemi di masa depan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988074" id="Group 459" o:spid="_x0000_s1026" alt="Title: Title and subtitle with crop mark graphic" style="position:absolute;left:0;text-align:left;margin-left:0;margin-top:0;width:502.55pt;height:331.2pt;z-index:251660288;mso-position-horizontal:left;mso-position-horizontal-relative:page;mso-position-vertical:top;mso-position-vertical-relative:page;mso-width-relative:margin;mso-height-relative:margin" coordsize="63817,4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344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CD89031" w14:textId="43B9A34F" w:rsidR="00E2611D" w:rsidRDefault="00A91D0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BUKU NONFIKSI</w:t>
                                </w:r>
                              </w:p>
                            </w:sdtContent>
                          </w:sdt>
                          <w:sdt>
                            <w:sdtPr>
                              <w:rPr>
                                <w:rFonts w:ascii="Franklin Gothic Medium" w:hAnsi="Franklin Gothic Medium"/>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206F35" w14:textId="4251CE97" w:rsidR="00E2611D" w:rsidRPr="00E2611D" w:rsidRDefault="002530CF">
                                <w:pPr>
                                  <w:pStyle w:val="NoSpacing"/>
                                  <w:spacing w:line="216" w:lineRule="auto"/>
                                  <w:rPr>
                                    <w:rFonts w:ascii="Franklin Gothic Medium" w:hAnsi="Franklin Gothic Medium"/>
                                    <w:caps/>
                                    <w:color w:val="44546A" w:themeColor="text2"/>
                                    <w:sz w:val="96"/>
                                    <w:szCs w:val="96"/>
                                  </w:rPr>
                                </w:pPr>
                                <w:r>
                                  <w:rPr>
                                    <w:rFonts w:ascii="Franklin Gothic Medium" w:hAnsi="Franklin Gothic Medium"/>
                                    <w:caps/>
                                    <w:color w:val="44546A" w:themeColor="text2"/>
                                    <w:sz w:val="96"/>
                                    <w:szCs w:val="96"/>
                                  </w:rPr>
                                  <w:t>Waspada serangan pandemi di masa depan</w:t>
                                </w:r>
                              </w:p>
                            </w:sdtContent>
                          </w:sdt>
                        </w:txbxContent>
                      </v:textbox>
                    </v:shape>
                    <w10:wrap anchorx="page" anchory="page"/>
                  </v:group>
                </w:pict>
              </mc:Fallback>
            </mc:AlternateContent>
          </w:r>
          <w:r w:rsidR="00E2611D" w:rsidRPr="002530CF">
            <w:rPr>
              <w:rFonts w:ascii="Times New Roman" w:hAnsi="Times New Roman" w:cs="Times New Roman"/>
              <w:noProof/>
              <w:sz w:val="24"/>
            </w:rPr>
            <mc:AlternateContent>
              <mc:Choice Requires="wpg">
                <w:drawing>
                  <wp:anchor distT="0" distB="0" distL="114300" distR="114300" simplePos="0" relativeHeight="251661312" behindDoc="0" locked="0" layoutInCell="1" allowOverlap="1" wp14:anchorId="7324FE06" wp14:editId="16875B29">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Franklin Gothic Medium" w:hAnsi="Franklin Gothic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A59E5A0" w14:textId="11ED96B1" w:rsidR="00E2611D" w:rsidRPr="00E2611D" w:rsidRDefault="002530CF">
                                      <w:pPr>
                                        <w:pStyle w:val="NoSpacing"/>
                                        <w:spacing w:after="240"/>
                                        <w:jc w:val="right"/>
                                        <w:rPr>
                                          <w:rFonts w:ascii="Franklin Gothic Medium" w:hAnsi="Franklin Gothic Medium"/>
                                          <w:color w:val="44546A" w:themeColor="text2"/>
                                          <w:spacing w:val="10"/>
                                          <w:sz w:val="36"/>
                                          <w:szCs w:val="36"/>
                                        </w:rPr>
                                      </w:pPr>
                                      <w:r>
                                        <w:rPr>
                                          <w:rFonts w:ascii="Franklin Gothic Medium" w:hAnsi="Franklin Gothic Medium"/>
                                          <w:color w:val="44546A" w:themeColor="text2"/>
                                          <w:spacing w:val="10"/>
                                          <w:sz w:val="36"/>
                                          <w:szCs w:val="36"/>
                                        </w:rPr>
                                        <w:t>Riza Alifianto Kurniawan</w:t>
                                      </w:r>
                                    </w:p>
                                  </w:sdtContent>
                                </w:sdt>
                                <w:p w14:paraId="05CAF442" w14:textId="0B3213CA" w:rsidR="00E2611D" w:rsidRDefault="00BC65F2">
                                  <w:pPr>
                                    <w:pStyle w:val="NoSpacing"/>
                                    <w:jc w:val="right"/>
                                    <w:rPr>
                                      <w:color w:val="44546A" w:themeColor="text2"/>
                                      <w:spacing w:val="10"/>
                                      <w:sz w:val="28"/>
                                      <w:szCs w:val="28"/>
                                    </w:rPr>
                                  </w:pPr>
                                  <w:sdt>
                                    <w:sdtPr>
                                      <w:rPr>
                                        <w:rFonts w:ascii="Franklin Gothic Medium" w:hAnsi="Franklin Gothic Medium"/>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2611D">
                                        <w:rPr>
                                          <w:rFonts w:ascii="Franklin Gothic Medium" w:hAnsi="Franklin Gothic Medium"/>
                                          <w:color w:val="44546A" w:themeColor="text2"/>
                                          <w:spacing w:val="10"/>
                                          <w:sz w:val="28"/>
                                          <w:szCs w:val="28"/>
                                        </w:rPr>
                                        <w:t>PENERBIT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24FE06" id="Group 454" o:spid="_x0000_s1031"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rFonts w:ascii="Franklin Gothic Medium" w:hAnsi="Franklin Gothic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A59E5A0" w14:textId="11ED96B1" w:rsidR="00E2611D" w:rsidRPr="00E2611D" w:rsidRDefault="002530CF">
                                <w:pPr>
                                  <w:pStyle w:val="NoSpacing"/>
                                  <w:spacing w:after="240"/>
                                  <w:jc w:val="right"/>
                                  <w:rPr>
                                    <w:rFonts w:ascii="Franklin Gothic Medium" w:hAnsi="Franklin Gothic Medium"/>
                                    <w:color w:val="44546A" w:themeColor="text2"/>
                                    <w:spacing w:val="10"/>
                                    <w:sz w:val="36"/>
                                    <w:szCs w:val="36"/>
                                  </w:rPr>
                                </w:pPr>
                                <w:r>
                                  <w:rPr>
                                    <w:rFonts w:ascii="Franklin Gothic Medium" w:hAnsi="Franklin Gothic Medium"/>
                                    <w:color w:val="44546A" w:themeColor="text2"/>
                                    <w:spacing w:val="10"/>
                                    <w:sz w:val="36"/>
                                    <w:szCs w:val="36"/>
                                  </w:rPr>
                                  <w:t>Riza Alifianto Kurniawan</w:t>
                                </w:r>
                              </w:p>
                            </w:sdtContent>
                          </w:sdt>
                          <w:p w14:paraId="05CAF442" w14:textId="0B3213CA" w:rsidR="00E2611D" w:rsidRDefault="00BC65F2">
                            <w:pPr>
                              <w:pStyle w:val="NoSpacing"/>
                              <w:jc w:val="right"/>
                              <w:rPr>
                                <w:color w:val="44546A" w:themeColor="text2"/>
                                <w:spacing w:val="10"/>
                                <w:sz w:val="28"/>
                                <w:szCs w:val="28"/>
                              </w:rPr>
                            </w:pPr>
                            <w:sdt>
                              <w:sdtPr>
                                <w:rPr>
                                  <w:rFonts w:ascii="Franklin Gothic Medium" w:hAnsi="Franklin Gothic Medium"/>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2611D">
                                  <w:rPr>
                                    <w:rFonts w:ascii="Franklin Gothic Medium" w:hAnsi="Franklin Gothic Medium"/>
                                    <w:color w:val="44546A" w:themeColor="text2"/>
                                    <w:spacing w:val="10"/>
                                    <w:sz w:val="28"/>
                                    <w:szCs w:val="28"/>
                                  </w:rPr>
                                  <w:t>PENERBIT</w:t>
                                </w:r>
                              </w:sdtContent>
                            </w:sdt>
                          </w:p>
                        </w:txbxContent>
                      </v:textbox>
                    </v:shape>
                    <w10:wrap anchorx="page" anchory="page"/>
                  </v:group>
                </w:pict>
              </mc:Fallback>
            </mc:AlternateContent>
          </w:r>
          <w:r w:rsidR="00E2611D" w:rsidRPr="002530CF">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76BC6E68" wp14:editId="35E481F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401EB0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135ACC8A" w14:textId="77777777" w:rsidR="00E2611D" w:rsidRPr="002530CF" w:rsidRDefault="00E2611D">
          <w:pPr>
            <w:spacing w:after="0" w:line="240" w:lineRule="auto"/>
            <w:rPr>
              <w:rFonts w:ascii="Times New Roman" w:hAnsi="Times New Roman" w:cs="Times New Roman"/>
              <w:sz w:val="24"/>
            </w:rPr>
          </w:pPr>
          <w:r w:rsidRPr="002530CF">
            <w:rPr>
              <w:rFonts w:ascii="Times New Roman" w:hAnsi="Times New Roman" w:cs="Times New Roman"/>
              <w:sz w:val="24"/>
            </w:rPr>
            <w:br w:type="page"/>
          </w:r>
        </w:p>
      </w:sdtContent>
    </w:sdt>
    <w:p w14:paraId="1D6572D2" w14:textId="6F5DC5EC" w:rsidR="0033599F" w:rsidRPr="002530CF" w:rsidRDefault="00E2611D" w:rsidP="00E2611D">
      <w:pPr>
        <w:pStyle w:val="Heading1"/>
        <w:rPr>
          <w:rFonts w:ascii="Times New Roman" w:hAnsi="Times New Roman" w:cs="Times New Roman"/>
          <w:sz w:val="24"/>
          <w:szCs w:val="24"/>
        </w:rPr>
      </w:pPr>
      <w:bookmarkStart w:id="0" w:name="_Toc32478676"/>
      <w:r w:rsidRPr="002530CF">
        <w:rPr>
          <w:rFonts w:ascii="Times New Roman" w:hAnsi="Times New Roman" w:cs="Times New Roman"/>
          <w:sz w:val="24"/>
          <w:szCs w:val="24"/>
        </w:rPr>
        <w:lastRenderedPageBreak/>
        <w:t>DAFTAR ISI</w:t>
      </w:r>
      <w:bookmarkEnd w:id="0"/>
    </w:p>
    <w:sdt>
      <w:sdtPr>
        <w:rPr>
          <w:rFonts w:ascii="Times New Roman" w:eastAsiaTheme="minorHAnsi" w:hAnsi="Times New Roman" w:cs="Times New Roman"/>
          <w:b w:val="0"/>
          <w:bCs w:val="0"/>
          <w:color w:val="auto"/>
          <w:sz w:val="24"/>
          <w:szCs w:val="24"/>
          <w:lang w:val="en-ID"/>
        </w:rPr>
        <w:id w:val="-1269000473"/>
        <w:docPartObj>
          <w:docPartGallery w:val="Table of Contents"/>
          <w:docPartUnique/>
        </w:docPartObj>
      </w:sdtPr>
      <w:sdtEndPr>
        <w:rPr>
          <w:noProof/>
        </w:rPr>
      </w:sdtEndPr>
      <w:sdtContent>
        <w:p w14:paraId="65EB9FAE" w14:textId="3534BA9D" w:rsidR="004D48E9" w:rsidRPr="002530CF" w:rsidRDefault="004D48E9" w:rsidP="004D48E9">
          <w:pPr>
            <w:pStyle w:val="TOCHeading"/>
            <w:rPr>
              <w:rFonts w:ascii="Times New Roman" w:hAnsi="Times New Roman" w:cs="Times New Roman"/>
              <w:noProof/>
              <w:sz w:val="24"/>
              <w:szCs w:val="24"/>
            </w:rPr>
          </w:pPr>
          <w:r w:rsidRPr="002530CF">
            <w:rPr>
              <w:rFonts w:ascii="Times New Roman" w:hAnsi="Times New Roman" w:cs="Times New Roman"/>
              <w:b w:val="0"/>
              <w:bCs w:val="0"/>
              <w:sz w:val="24"/>
              <w:szCs w:val="24"/>
            </w:rPr>
            <w:fldChar w:fldCharType="begin"/>
          </w:r>
          <w:r w:rsidRPr="002530CF">
            <w:rPr>
              <w:rFonts w:ascii="Times New Roman" w:hAnsi="Times New Roman" w:cs="Times New Roman"/>
              <w:sz w:val="24"/>
              <w:szCs w:val="24"/>
            </w:rPr>
            <w:instrText xml:space="preserve"> TOC \o "1-3" \h \z \u </w:instrText>
          </w:r>
          <w:r w:rsidRPr="002530CF">
            <w:rPr>
              <w:rFonts w:ascii="Times New Roman" w:hAnsi="Times New Roman" w:cs="Times New Roman"/>
              <w:b w:val="0"/>
              <w:bCs w:val="0"/>
              <w:sz w:val="24"/>
              <w:szCs w:val="24"/>
            </w:rPr>
            <w:fldChar w:fldCharType="separate"/>
          </w:r>
        </w:p>
        <w:p w14:paraId="1B59BB24" w14:textId="23067C6D" w:rsidR="004D48E9" w:rsidRPr="002530CF" w:rsidRDefault="00BC65F2">
          <w:pPr>
            <w:pStyle w:val="TOC1"/>
            <w:tabs>
              <w:tab w:val="right" w:leader="dot" w:pos="7088"/>
            </w:tabs>
            <w:rPr>
              <w:rFonts w:ascii="Times New Roman" w:hAnsi="Times New Roman" w:cs="Times New Roman"/>
              <w:noProof/>
            </w:rPr>
          </w:pPr>
          <w:hyperlink w:anchor="_Toc32478677" w:history="1">
            <w:r w:rsidR="004D48E9" w:rsidRPr="002530CF">
              <w:rPr>
                <w:rStyle w:val="Hyperlink"/>
                <w:rFonts w:ascii="Times New Roman" w:hAnsi="Times New Roman" w:cs="Times New Roman"/>
                <w:noProof/>
              </w:rPr>
              <w:t>PRAKATA</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_Toc32478677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2</w:t>
            </w:r>
            <w:r w:rsidR="004D48E9" w:rsidRPr="002530CF">
              <w:rPr>
                <w:rFonts w:ascii="Times New Roman" w:hAnsi="Times New Roman" w:cs="Times New Roman"/>
                <w:noProof/>
                <w:webHidden/>
              </w:rPr>
              <w:fldChar w:fldCharType="end"/>
            </w:r>
          </w:hyperlink>
        </w:p>
        <w:p w14:paraId="5C6D2141" w14:textId="65FF4BCA" w:rsidR="004D48E9" w:rsidRPr="002530CF" w:rsidRDefault="00BC65F2">
          <w:pPr>
            <w:pStyle w:val="TOC1"/>
            <w:tabs>
              <w:tab w:val="right" w:leader="dot" w:pos="7088"/>
            </w:tabs>
            <w:rPr>
              <w:rFonts w:ascii="Times New Roman" w:hAnsi="Times New Roman" w:cs="Times New Roman"/>
              <w:noProof/>
            </w:rPr>
          </w:pPr>
          <w:hyperlink w:anchor="_Toc32478678" w:history="1">
            <w:r w:rsidR="002530CF" w:rsidRPr="002530CF">
              <w:rPr>
                <w:rStyle w:val="Hyperlink"/>
                <w:rFonts w:ascii="Times New Roman" w:hAnsi="Times New Roman" w:cs="Times New Roman"/>
                <w:noProof/>
              </w:rPr>
              <w:t>WASPADA PANDEMI DI MASA DEPAN</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_Toc32478678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4</w:t>
            </w:r>
            <w:r w:rsidR="004D48E9" w:rsidRPr="002530CF">
              <w:rPr>
                <w:rFonts w:ascii="Times New Roman" w:hAnsi="Times New Roman" w:cs="Times New Roman"/>
                <w:noProof/>
                <w:webHidden/>
              </w:rPr>
              <w:fldChar w:fldCharType="end"/>
            </w:r>
          </w:hyperlink>
        </w:p>
        <w:p w14:paraId="61A197E6" w14:textId="504523C9" w:rsidR="004D48E9" w:rsidRPr="002530CF" w:rsidRDefault="00BC65F2">
          <w:pPr>
            <w:pStyle w:val="TOC2"/>
            <w:tabs>
              <w:tab w:val="left" w:pos="720"/>
              <w:tab w:val="right" w:leader="dot" w:pos="7088"/>
            </w:tabs>
            <w:rPr>
              <w:rFonts w:ascii="Times New Roman" w:hAnsi="Times New Roman" w:cs="Times New Roman"/>
              <w:noProof/>
              <w:sz w:val="24"/>
              <w:szCs w:val="24"/>
            </w:rPr>
          </w:pPr>
          <w:hyperlink w:anchor="_Toc32478679" w:history="1">
            <w:r w:rsidR="004D48E9" w:rsidRPr="002530CF">
              <w:rPr>
                <w:rStyle w:val="Hyperlink"/>
                <w:rFonts w:ascii="Times New Roman" w:eastAsia="Times New Roman" w:hAnsi="Times New Roman" w:cs="Times New Roman"/>
                <w:noProof/>
                <w:sz w:val="24"/>
                <w:szCs w:val="24"/>
              </w:rPr>
              <w:t>A.</w:t>
            </w:r>
            <w:r w:rsidR="004D48E9" w:rsidRPr="002530CF">
              <w:rPr>
                <w:rFonts w:ascii="Times New Roman" w:hAnsi="Times New Roman" w:cs="Times New Roman"/>
                <w:noProof/>
                <w:sz w:val="24"/>
                <w:szCs w:val="24"/>
              </w:rPr>
              <w:tab/>
            </w:r>
            <w:r w:rsidR="002530CF" w:rsidRPr="002530CF">
              <w:rPr>
                <w:rFonts w:ascii="Times New Roman" w:hAnsi="Times New Roman" w:cs="Times New Roman"/>
                <w:noProof/>
                <w:sz w:val="24"/>
                <w:szCs w:val="24"/>
              </w:rPr>
              <w:t>TINDAKAN PENCEGAHAN PANDEMI</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_Toc32478679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4</w:t>
            </w:r>
            <w:r w:rsidR="004D48E9" w:rsidRPr="002530CF">
              <w:rPr>
                <w:rFonts w:ascii="Times New Roman" w:hAnsi="Times New Roman" w:cs="Times New Roman"/>
                <w:noProof/>
                <w:webHidden/>
                <w:sz w:val="24"/>
                <w:szCs w:val="24"/>
              </w:rPr>
              <w:fldChar w:fldCharType="end"/>
            </w:r>
          </w:hyperlink>
        </w:p>
        <w:p w14:paraId="0F4D31DE" w14:textId="5DCFBCFF" w:rsidR="004D48E9" w:rsidRPr="002530CF" w:rsidRDefault="00BC65F2">
          <w:pPr>
            <w:pStyle w:val="TOC3"/>
            <w:tabs>
              <w:tab w:val="left" w:pos="960"/>
              <w:tab w:val="right" w:leader="dot" w:pos="7088"/>
            </w:tabs>
            <w:rPr>
              <w:rFonts w:ascii="Times New Roman" w:hAnsi="Times New Roman" w:cs="Times New Roman"/>
              <w:noProof/>
              <w:sz w:val="24"/>
              <w:szCs w:val="24"/>
            </w:rPr>
          </w:pPr>
          <w:hyperlink w:anchor="_Toc32478680" w:history="1">
            <w:r w:rsidR="004D48E9" w:rsidRPr="002530CF">
              <w:rPr>
                <w:rStyle w:val="Hyperlink"/>
                <w:rFonts w:ascii="Times New Roman" w:eastAsia="Times New Roman" w:hAnsi="Times New Roman" w:cs="Times New Roman"/>
                <w:noProof/>
                <w:sz w:val="24"/>
                <w:szCs w:val="24"/>
              </w:rPr>
              <w:t>1.</w:t>
            </w:r>
            <w:r w:rsidR="004D48E9" w:rsidRPr="002530CF">
              <w:rPr>
                <w:rFonts w:ascii="Times New Roman" w:hAnsi="Times New Roman" w:cs="Times New Roman"/>
                <w:noProof/>
                <w:sz w:val="24"/>
                <w:szCs w:val="24"/>
              </w:rPr>
              <w:tab/>
            </w:r>
            <w:r w:rsidR="002530CF" w:rsidRPr="002530CF">
              <w:rPr>
                <w:rStyle w:val="Hyperlink"/>
                <w:rFonts w:ascii="Times New Roman" w:eastAsia="Times New Roman" w:hAnsi="Times New Roman" w:cs="Times New Roman"/>
                <w:noProof/>
                <w:sz w:val="24"/>
                <w:szCs w:val="24"/>
              </w:rPr>
              <w:t>PENDEKATAN BIDANG KESEHATAN</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_Toc32478680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5</w:t>
            </w:r>
            <w:r w:rsidR="004D48E9" w:rsidRPr="002530CF">
              <w:rPr>
                <w:rFonts w:ascii="Times New Roman" w:hAnsi="Times New Roman" w:cs="Times New Roman"/>
                <w:noProof/>
                <w:webHidden/>
                <w:sz w:val="24"/>
                <w:szCs w:val="24"/>
              </w:rPr>
              <w:fldChar w:fldCharType="end"/>
            </w:r>
          </w:hyperlink>
        </w:p>
        <w:p w14:paraId="1F7EC6ED" w14:textId="1A20EF8F" w:rsidR="004D48E9" w:rsidRPr="002530CF" w:rsidRDefault="00BC65F2">
          <w:pPr>
            <w:pStyle w:val="TOC3"/>
            <w:tabs>
              <w:tab w:val="left" w:pos="960"/>
              <w:tab w:val="right" w:leader="dot" w:pos="7088"/>
            </w:tabs>
            <w:rPr>
              <w:rFonts w:ascii="Times New Roman" w:hAnsi="Times New Roman" w:cs="Times New Roman"/>
              <w:noProof/>
              <w:sz w:val="24"/>
              <w:szCs w:val="24"/>
            </w:rPr>
          </w:pPr>
          <w:hyperlink w:anchor="_Toc32478681" w:history="1">
            <w:r w:rsidR="004D48E9" w:rsidRPr="002530CF">
              <w:rPr>
                <w:rStyle w:val="Hyperlink"/>
                <w:rFonts w:ascii="Times New Roman" w:eastAsia="Times New Roman" w:hAnsi="Times New Roman" w:cs="Times New Roman"/>
                <w:noProof/>
                <w:sz w:val="24"/>
                <w:szCs w:val="24"/>
              </w:rPr>
              <w:t>2.</w:t>
            </w:r>
            <w:r w:rsidR="004D48E9" w:rsidRPr="002530CF">
              <w:rPr>
                <w:rFonts w:ascii="Times New Roman" w:hAnsi="Times New Roman" w:cs="Times New Roman"/>
                <w:noProof/>
                <w:sz w:val="24"/>
                <w:szCs w:val="24"/>
              </w:rPr>
              <w:tab/>
            </w:r>
            <w:r w:rsidR="002530CF" w:rsidRPr="002530CF">
              <w:rPr>
                <w:rStyle w:val="Hyperlink"/>
                <w:rFonts w:ascii="Times New Roman" w:eastAsia="Times New Roman" w:hAnsi="Times New Roman" w:cs="Times New Roman"/>
                <w:noProof/>
                <w:sz w:val="24"/>
                <w:szCs w:val="24"/>
              </w:rPr>
              <w:t>PENDEKATAN BIDANG ADMINSITRASI PEMERINTA</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_Toc32478681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5</w:t>
            </w:r>
            <w:r w:rsidR="004D48E9" w:rsidRPr="002530CF">
              <w:rPr>
                <w:rFonts w:ascii="Times New Roman" w:hAnsi="Times New Roman" w:cs="Times New Roman"/>
                <w:noProof/>
                <w:webHidden/>
                <w:sz w:val="24"/>
                <w:szCs w:val="24"/>
              </w:rPr>
              <w:fldChar w:fldCharType="end"/>
            </w:r>
          </w:hyperlink>
        </w:p>
        <w:p w14:paraId="5DA22B31" w14:textId="3FB5600E" w:rsidR="004D48E9" w:rsidRPr="002530CF" w:rsidRDefault="00BC65F2">
          <w:pPr>
            <w:pStyle w:val="TOC3"/>
            <w:tabs>
              <w:tab w:val="left" w:pos="960"/>
              <w:tab w:val="right" w:leader="dot" w:pos="7088"/>
            </w:tabs>
            <w:rPr>
              <w:rFonts w:ascii="Times New Roman" w:hAnsi="Times New Roman" w:cs="Times New Roman"/>
              <w:noProof/>
              <w:sz w:val="24"/>
              <w:szCs w:val="24"/>
            </w:rPr>
          </w:pPr>
          <w:hyperlink w:anchor="_Toc32478682" w:history="1">
            <w:r w:rsidR="004D48E9" w:rsidRPr="002530CF">
              <w:rPr>
                <w:rStyle w:val="Hyperlink"/>
                <w:rFonts w:ascii="Times New Roman" w:eastAsia="Times New Roman" w:hAnsi="Times New Roman" w:cs="Times New Roman"/>
                <w:noProof/>
                <w:sz w:val="24"/>
                <w:szCs w:val="24"/>
              </w:rPr>
              <w:t>3.</w:t>
            </w:r>
            <w:r w:rsidR="004D48E9" w:rsidRPr="002530CF">
              <w:rPr>
                <w:rFonts w:ascii="Times New Roman" w:hAnsi="Times New Roman" w:cs="Times New Roman"/>
                <w:noProof/>
                <w:sz w:val="24"/>
                <w:szCs w:val="24"/>
              </w:rPr>
              <w:tab/>
            </w:r>
            <w:r w:rsidR="002530CF" w:rsidRPr="002530CF">
              <w:rPr>
                <w:rStyle w:val="Hyperlink"/>
                <w:rFonts w:ascii="Times New Roman" w:eastAsia="Times New Roman" w:hAnsi="Times New Roman" w:cs="Times New Roman"/>
                <w:noProof/>
                <w:sz w:val="24"/>
                <w:szCs w:val="24"/>
              </w:rPr>
              <w:t>PENDEKATAN HUKUM</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_Toc32478682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6</w:t>
            </w:r>
            <w:r w:rsidR="004D48E9" w:rsidRPr="002530CF">
              <w:rPr>
                <w:rFonts w:ascii="Times New Roman" w:hAnsi="Times New Roman" w:cs="Times New Roman"/>
                <w:noProof/>
                <w:webHidden/>
                <w:sz w:val="24"/>
                <w:szCs w:val="24"/>
              </w:rPr>
              <w:fldChar w:fldCharType="end"/>
            </w:r>
          </w:hyperlink>
        </w:p>
        <w:p w14:paraId="315FE060" w14:textId="44022523" w:rsidR="004D48E9" w:rsidRPr="002530CF" w:rsidRDefault="00BC65F2">
          <w:pPr>
            <w:pStyle w:val="TOC2"/>
            <w:tabs>
              <w:tab w:val="left" w:pos="720"/>
              <w:tab w:val="right" w:leader="dot" w:pos="7088"/>
            </w:tabs>
            <w:rPr>
              <w:rFonts w:ascii="Times New Roman" w:hAnsi="Times New Roman" w:cs="Times New Roman"/>
              <w:noProof/>
              <w:sz w:val="24"/>
              <w:szCs w:val="24"/>
            </w:rPr>
          </w:pPr>
          <w:hyperlink w:anchor="_Toc32478683" w:history="1">
            <w:r w:rsidR="004D48E9" w:rsidRPr="002530CF">
              <w:rPr>
                <w:rStyle w:val="Hyperlink"/>
                <w:rFonts w:ascii="Times New Roman" w:hAnsi="Times New Roman" w:cs="Times New Roman"/>
                <w:noProof/>
                <w:sz w:val="24"/>
                <w:szCs w:val="24"/>
              </w:rPr>
              <w:t>B.</w:t>
            </w:r>
            <w:r w:rsidR="004D48E9" w:rsidRPr="002530CF">
              <w:rPr>
                <w:rFonts w:ascii="Times New Roman" w:hAnsi="Times New Roman" w:cs="Times New Roman"/>
                <w:noProof/>
                <w:sz w:val="24"/>
                <w:szCs w:val="24"/>
              </w:rPr>
              <w:tab/>
            </w:r>
            <w:r w:rsidR="002530CF" w:rsidRPr="002530CF">
              <w:rPr>
                <w:rStyle w:val="Hyperlink"/>
                <w:rFonts w:ascii="Times New Roman" w:hAnsi="Times New Roman" w:cs="Times New Roman"/>
                <w:noProof/>
                <w:sz w:val="24"/>
                <w:szCs w:val="24"/>
              </w:rPr>
              <w:t>TINDAKAN PEMULIHAN PANDEMI</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_Toc32478683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6</w:t>
            </w:r>
            <w:r w:rsidR="004D48E9" w:rsidRPr="002530CF">
              <w:rPr>
                <w:rFonts w:ascii="Times New Roman" w:hAnsi="Times New Roman" w:cs="Times New Roman"/>
                <w:noProof/>
                <w:webHidden/>
                <w:sz w:val="24"/>
                <w:szCs w:val="24"/>
              </w:rPr>
              <w:fldChar w:fldCharType="end"/>
            </w:r>
          </w:hyperlink>
        </w:p>
        <w:p w14:paraId="21577A7F" w14:textId="45148BC1" w:rsidR="002530CF" w:rsidRDefault="002530CF" w:rsidP="002530CF">
          <w:pPr>
            <w:pStyle w:val="ListParagraph"/>
            <w:numPr>
              <w:ilvl w:val="0"/>
              <w:numId w:val="3"/>
            </w:numPr>
            <w:rPr>
              <w:rFonts w:ascii="Times New Roman" w:hAnsi="Times New Roman" w:cs="Times New Roman"/>
              <w:sz w:val="24"/>
            </w:rPr>
          </w:pPr>
          <w:r w:rsidRPr="002530CF">
            <w:rPr>
              <w:rFonts w:ascii="Times New Roman" w:hAnsi="Times New Roman" w:cs="Times New Roman"/>
              <w:sz w:val="24"/>
            </w:rPr>
            <w:t>PE</w:t>
          </w:r>
          <w:r>
            <w:rPr>
              <w:rFonts w:ascii="Times New Roman" w:hAnsi="Times New Roman" w:cs="Times New Roman"/>
              <w:sz w:val="24"/>
            </w:rPr>
            <w:t>MULIHAN EKONOMI…………………………………..6</w:t>
          </w:r>
        </w:p>
        <w:p w14:paraId="404243FB" w14:textId="38CB50DD" w:rsidR="002530CF" w:rsidRPr="002530CF" w:rsidRDefault="002530CF" w:rsidP="002530CF">
          <w:pPr>
            <w:pStyle w:val="ListParagraph"/>
            <w:numPr>
              <w:ilvl w:val="0"/>
              <w:numId w:val="3"/>
            </w:numPr>
            <w:rPr>
              <w:rFonts w:ascii="Times New Roman" w:hAnsi="Times New Roman" w:cs="Times New Roman"/>
              <w:sz w:val="24"/>
            </w:rPr>
          </w:pPr>
          <w:r>
            <w:rPr>
              <w:rFonts w:ascii="Times New Roman" w:hAnsi="Times New Roman" w:cs="Times New Roman"/>
              <w:sz w:val="24"/>
            </w:rPr>
            <w:t>PEMULIHAN SOSIAL BUDAYA………………………….8</w:t>
          </w:r>
        </w:p>
        <w:p w14:paraId="462F9A17" w14:textId="6D4A9B8C" w:rsidR="004D48E9" w:rsidRPr="002530CF" w:rsidRDefault="00BC65F2">
          <w:pPr>
            <w:pStyle w:val="TOC1"/>
            <w:tabs>
              <w:tab w:val="right" w:leader="dot" w:pos="7088"/>
            </w:tabs>
            <w:rPr>
              <w:rFonts w:ascii="Times New Roman" w:hAnsi="Times New Roman" w:cs="Times New Roman"/>
              <w:noProof/>
            </w:rPr>
          </w:pPr>
          <w:hyperlink w:anchor="_Toc32478684" w:history="1">
            <w:r w:rsidR="004D48E9" w:rsidRPr="002530CF">
              <w:rPr>
                <w:rStyle w:val="Hyperlink"/>
                <w:rFonts w:ascii="Times New Roman" w:hAnsi="Times New Roman" w:cs="Times New Roman"/>
                <w:noProof/>
              </w:rPr>
              <w:t>GLOSARIUM</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_Toc32478684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9</w:t>
            </w:r>
            <w:r w:rsidR="004D48E9" w:rsidRPr="002530CF">
              <w:rPr>
                <w:rFonts w:ascii="Times New Roman" w:hAnsi="Times New Roman" w:cs="Times New Roman"/>
                <w:noProof/>
                <w:webHidden/>
              </w:rPr>
              <w:fldChar w:fldCharType="end"/>
            </w:r>
          </w:hyperlink>
        </w:p>
        <w:p w14:paraId="2B374EAE" w14:textId="11F708E6" w:rsidR="004D48E9" w:rsidRPr="002530CF" w:rsidRDefault="00BC65F2">
          <w:pPr>
            <w:pStyle w:val="TOC1"/>
            <w:tabs>
              <w:tab w:val="right" w:leader="dot" w:pos="7088"/>
            </w:tabs>
            <w:rPr>
              <w:rFonts w:ascii="Times New Roman" w:hAnsi="Times New Roman" w:cs="Times New Roman"/>
              <w:noProof/>
            </w:rPr>
          </w:pPr>
          <w:hyperlink w:anchor="_Toc32478685" w:history="1">
            <w:r w:rsidR="004D48E9" w:rsidRPr="002530CF">
              <w:rPr>
                <w:rStyle w:val="Hyperlink"/>
                <w:rFonts w:ascii="Times New Roman" w:hAnsi="Times New Roman" w:cs="Times New Roman"/>
                <w:noProof/>
              </w:rPr>
              <w:t>DAFTAR PUSTAKA</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_Toc32478685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10</w:t>
            </w:r>
            <w:r w:rsidR="004D48E9" w:rsidRPr="002530CF">
              <w:rPr>
                <w:rFonts w:ascii="Times New Roman" w:hAnsi="Times New Roman" w:cs="Times New Roman"/>
                <w:noProof/>
                <w:webHidden/>
              </w:rPr>
              <w:fldChar w:fldCharType="end"/>
            </w:r>
          </w:hyperlink>
        </w:p>
        <w:p w14:paraId="03D23963" w14:textId="299A53FC" w:rsidR="004D48E9" w:rsidRPr="002530CF" w:rsidRDefault="00BC65F2">
          <w:pPr>
            <w:pStyle w:val="TOC1"/>
            <w:tabs>
              <w:tab w:val="right" w:leader="dot" w:pos="7088"/>
            </w:tabs>
            <w:rPr>
              <w:rFonts w:ascii="Times New Roman" w:hAnsi="Times New Roman" w:cs="Times New Roman"/>
              <w:noProof/>
            </w:rPr>
          </w:pPr>
          <w:hyperlink w:anchor="_Toc32478686" w:history="1">
            <w:r w:rsidR="004D48E9" w:rsidRPr="002530CF">
              <w:rPr>
                <w:rStyle w:val="Hyperlink"/>
                <w:rFonts w:ascii="Times New Roman" w:hAnsi="Times New Roman" w:cs="Times New Roman"/>
                <w:noProof/>
              </w:rPr>
              <w:t>INDEKS</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_Toc32478686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11</w:t>
            </w:r>
            <w:r w:rsidR="004D48E9" w:rsidRPr="002530CF">
              <w:rPr>
                <w:rFonts w:ascii="Times New Roman" w:hAnsi="Times New Roman" w:cs="Times New Roman"/>
                <w:noProof/>
                <w:webHidden/>
              </w:rPr>
              <w:fldChar w:fldCharType="end"/>
            </w:r>
          </w:hyperlink>
        </w:p>
        <w:p w14:paraId="32F04C14" w14:textId="3C1D83C0" w:rsidR="004D48E9" w:rsidRPr="002530CF" w:rsidRDefault="00BC65F2">
          <w:pPr>
            <w:pStyle w:val="TOC1"/>
            <w:tabs>
              <w:tab w:val="right" w:leader="dot" w:pos="7088"/>
            </w:tabs>
            <w:rPr>
              <w:rFonts w:ascii="Times New Roman" w:hAnsi="Times New Roman" w:cs="Times New Roman"/>
              <w:noProof/>
            </w:rPr>
          </w:pPr>
          <w:hyperlink w:anchor="_Toc32478687" w:history="1">
            <w:r w:rsidR="004D48E9" w:rsidRPr="002530CF">
              <w:rPr>
                <w:rStyle w:val="Hyperlink"/>
                <w:rFonts w:ascii="Times New Roman" w:hAnsi="Times New Roman" w:cs="Times New Roman"/>
                <w:noProof/>
              </w:rPr>
              <w:t>PROFIL PENULIS</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_Toc32478687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12</w:t>
            </w:r>
            <w:r w:rsidR="004D48E9" w:rsidRPr="002530CF">
              <w:rPr>
                <w:rFonts w:ascii="Times New Roman" w:hAnsi="Times New Roman" w:cs="Times New Roman"/>
                <w:noProof/>
                <w:webHidden/>
              </w:rPr>
              <w:fldChar w:fldCharType="end"/>
            </w:r>
          </w:hyperlink>
        </w:p>
        <w:p w14:paraId="6F5CE9F3" w14:textId="53542DAC" w:rsidR="004D48E9" w:rsidRPr="002530CF" w:rsidRDefault="004D48E9">
          <w:pPr>
            <w:rPr>
              <w:rFonts w:ascii="Times New Roman" w:hAnsi="Times New Roman" w:cs="Times New Roman"/>
              <w:sz w:val="24"/>
            </w:rPr>
          </w:pPr>
          <w:r w:rsidRPr="002530CF">
            <w:rPr>
              <w:rFonts w:ascii="Times New Roman" w:hAnsi="Times New Roman" w:cs="Times New Roman"/>
              <w:b/>
              <w:bCs/>
              <w:noProof/>
              <w:sz w:val="24"/>
            </w:rPr>
            <w:fldChar w:fldCharType="end"/>
          </w:r>
        </w:p>
      </w:sdtContent>
    </w:sdt>
    <w:p w14:paraId="7B7EDEE6" w14:textId="46A1A4A8" w:rsidR="00E2611D" w:rsidRPr="002530CF" w:rsidRDefault="00E2611D" w:rsidP="00E2611D">
      <w:pPr>
        <w:rPr>
          <w:rFonts w:ascii="Times New Roman" w:hAnsi="Times New Roman" w:cs="Times New Roman"/>
          <w:sz w:val="24"/>
        </w:rPr>
      </w:pPr>
    </w:p>
    <w:p w14:paraId="4236A1C4" w14:textId="77777777" w:rsidR="00E2611D" w:rsidRPr="002530CF" w:rsidRDefault="00E2611D">
      <w:pPr>
        <w:spacing w:after="0" w:line="240" w:lineRule="auto"/>
        <w:rPr>
          <w:rFonts w:ascii="Times New Roman" w:hAnsi="Times New Roman" w:cs="Times New Roman"/>
          <w:sz w:val="24"/>
        </w:rPr>
      </w:pPr>
      <w:r w:rsidRPr="002530CF">
        <w:rPr>
          <w:rFonts w:ascii="Times New Roman" w:hAnsi="Times New Roman" w:cs="Times New Roman"/>
          <w:sz w:val="24"/>
        </w:rPr>
        <w:br w:type="page"/>
      </w:r>
    </w:p>
    <w:p w14:paraId="491BB2A8" w14:textId="3EF7E812" w:rsidR="00E2611D" w:rsidRPr="002530CF" w:rsidRDefault="00E2611D" w:rsidP="00E2611D">
      <w:pPr>
        <w:pStyle w:val="Heading1"/>
        <w:rPr>
          <w:rFonts w:ascii="Times New Roman" w:hAnsi="Times New Roman" w:cs="Times New Roman"/>
          <w:sz w:val="24"/>
          <w:szCs w:val="24"/>
        </w:rPr>
      </w:pPr>
      <w:bookmarkStart w:id="1" w:name="_Toc32478677"/>
      <w:r w:rsidRPr="002530CF">
        <w:rPr>
          <w:rFonts w:ascii="Times New Roman" w:hAnsi="Times New Roman" w:cs="Times New Roman"/>
          <w:sz w:val="24"/>
          <w:szCs w:val="24"/>
        </w:rPr>
        <w:lastRenderedPageBreak/>
        <w:t>PRAKATA</w:t>
      </w:r>
      <w:bookmarkEnd w:id="1"/>
    </w:p>
    <w:p w14:paraId="0DDE5329" w14:textId="77777777" w:rsidR="00BC65F2" w:rsidRDefault="00AF226B" w:rsidP="00E2611D">
      <w:pPr>
        <w:rPr>
          <w:rFonts w:ascii="Times New Roman" w:hAnsi="Times New Roman" w:cs="Times New Roman"/>
          <w:sz w:val="24"/>
        </w:rPr>
      </w:pPr>
      <w:r>
        <w:rPr>
          <w:rFonts w:ascii="Times New Roman" w:hAnsi="Times New Roman" w:cs="Times New Roman"/>
          <w:sz w:val="24"/>
        </w:rPr>
        <w:t>Buku Waspada Serangan Pandemi di Masa Depan ditulis untuk memberikan petunjuk dan sumber referensi untuk pemangku kebijakan atau pimpinan Lembaga dan organisasi</w:t>
      </w:r>
      <w:r w:rsidR="00BC65F2">
        <w:rPr>
          <w:rFonts w:ascii="Times New Roman" w:hAnsi="Times New Roman" w:cs="Times New Roman"/>
          <w:sz w:val="24"/>
        </w:rPr>
        <w:t xml:space="preserve"> dalam menghadapi kemungkinan keadaan-keadaan luar biasa di masa yang akan datang. Situasi pandemi atau keadaan darurat yang luar biasa memberikan ancaman dan potensi-potensi merusak apabila tidak dapat dikendalikan.</w:t>
      </w:r>
    </w:p>
    <w:p w14:paraId="2D2F814A" w14:textId="3BC0EEDC" w:rsidR="00E2611D" w:rsidRDefault="00BC65F2" w:rsidP="00E2611D">
      <w:pPr>
        <w:rPr>
          <w:rFonts w:ascii="Times New Roman" w:hAnsi="Times New Roman" w:cs="Times New Roman"/>
          <w:sz w:val="24"/>
        </w:rPr>
      </w:pPr>
      <w:r>
        <w:rPr>
          <w:rFonts w:ascii="Times New Roman" w:hAnsi="Times New Roman" w:cs="Times New Roman"/>
          <w:sz w:val="24"/>
        </w:rPr>
        <w:t>Dampak besar yang menyangkut kehidupan ekonomi dan sosial masyarakat dalam waktu pandemi memberikan peluang untuk terjadinya disharmonisasi sosial dan potensi kerusuhan yang dapat melumpuhkan kehidupan bernegara. Serangan awal pandemi memberikan kita pelajaran bahwa keadaan-keadaan darurat tersebut harus dapat dikendalikan dampak negatifnya. Buku ini dapat menjadi jawaban untuk menuntun pembuat kebijakan agar lebih siap dan tanggap terhadap segala resiko buruk yang terjadi.</w:t>
      </w:r>
    </w:p>
    <w:p w14:paraId="73984A28" w14:textId="65674F64" w:rsidR="00BC65F2" w:rsidRDefault="00BC65F2" w:rsidP="00E2611D">
      <w:pPr>
        <w:rPr>
          <w:rFonts w:ascii="Times New Roman" w:hAnsi="Times New Roman" w:cs="Times New Roman"/>
          <w:sz w:val="24"/>
        </w:rPr>
      </w:pPr>
      <w:r>
        <w:rPr>
          <w:rFonts w:ascii="Times New Roman" w:hAnsi="Times New Roman" w:cs="Times New Roman"/>
          <w:sz w:val="24"/>
        </w:rPr>
        <w:t>Buku Waspada Serangan Pandemi di Masa Depan memberikan keunggulan dalam memberikan Analisa yang tepat guna yang dapat menekan resiko kerugian atas dampak kebijakan yang akan dibuat oleh para pimpinan Lembaga atau organisasi dalam menghadapi bencana di masa yang akan datang.</w:t>
      </w:r>
    </w:p>
    <w:p w14:paraId="475D892B" w14:textId="6C0B49CC" w:rsidR="00BC65F2" w:rsidRPr="002530CF" w:rsidRDefault="00BC65F2" w:rsidP="00E2611D">
      <w:pPr>
        <w:rPr>
          <w:rFonts w:ascii="Times New Roman" w:hAnsi="Times New Roman" w:cs="Times New Roman"/>
          <w:sz w:val="24"/>
        </w:rPr>
      </w:pPr>
      <w:r>
        <w:rPr>
          <w:rFonts w:ascii="Times New Roman" w:hAnsi="Times New Roman" w:cs="Times New Roman"/>
          <w:sz w:val="24"/>
        </w:rPr>
        <w:t>Saya harap buku ini dapat memberi manfaat dan kontribusi dalam pembuatan kebijakan.</w:t>
      </w:r>
    </w:p>
    <w:p w14:paraId="2C49714F" w14:textId="009F9787" w:rsidR="00E2611D" w:rsidRPr="002530CF" w:rsidRDefault="00E2611D" w:rsidP="00E2611D">
      <w:pPr>
        <w:jc w:val="right"/>
        <w:rPr>
          <w:rFonts w:ascii="Times New Roman" w:hAnsi="Times New Roman" w:cs="Times New Roman"/>
          <w:b/>
          <w:bCs/>
          <w:sz w:val="24"/>
        </w:rPr>
      </w:pPr>
      <w:r w:rsidRPr="002530CF">
        <w:rPr>
          <w:rFonts w:ascii="Times New Roman" w:hAnsi="Times New Roman" w:cs="Times New Roman"/>
          <w:b/>
          <w:bCs/>
          <w:sz w:val="24"/>
        </w:rPr>
        <w:t>Kota, Tanggal</w:t>
      </w:r>
    </w:p>
    <w:p w14:paraId="478ED74D" w14:textId="50D89539" w:rsidR="0036512D" w:rsidRPr="002530CF" w:rsidRDefault="00BC65F2" w:rsidP="00E2611D">
      <w:pPr>
        <w:jc w:val="right"/>
        <w:rPr>
          <w:rFonts w:ascii="Times New Roman" w:hAnsi="Times New Roman" w:cs="Times New Roman"/>
          <w:b/>
          <w:bCs/>
          <w:sz w:val="24"/>
        </w:rPr>
      </w:pPr>
      <w:r>
        <w:rPr>
          <w:rFonts w:ascii="Times New Roman" w:hAnsi="Times New Roman" w:cs="Times New Roman"/>
          <w:b/>
          <w:bCs/>
          <w:sz w:val="24"/>
        </w:rPr>
        <w:t>Riza Alifianto Kurniawan</w:t>
      </w:r>
    </w:p>
    <w:p w14:paraId="579C7D6A" w14:textId="77777777" w:rsidR="0036512D" w:rsidRPr="002530CF" w:rsidRDefault="0036512D">
      <w:pPr>
        <w:spacing w:after="0" w:line="240" w:lineRule="auto"/>
        <w:jc w:val="left"/>
        <w:rPr>
          <w:rFonts w:ascii="Times New Roman" w:hAnsi="Times New Roman" w:cs="Times New Roman"/>
          <w:b/>
          <w:bCs/>
          <w:sz w:val="24"/>
        </w:rPr>
      </w:pPr>
      <w:r w:rsidRPr="002530CF">
        <w:rPr>
          <w:rFonts w:ascii="Times New Roman" w:hAnsi="Times New Roman" w:cs="Times New Roman"/>
          <w:b/>
          <w:bCs/>
          <w:sz w:val="24"/>
        </w:rPr>
        <w:br w:type="page"/>
      </w:r>
    </w:p>
    <w:p w14:paraId="7499DB9A" w14:textId="323D3D78" w:rsidR="00E2611D" w:rsidRPr="002530CF" w:rsidRDefault="0036512D" w:rsidP="0036512D">
      <w:pPr>
        <w:pStyle w:val="Heading1"/>
        <w:rPr>
          <w:rFonts w:ascii="Times New Roman" w:hAnsi="Times New Roman" w:cs="Times New Roman"/>
          <w:sz w:val="24"/>
          <w:szCs w:val="24"/>
        </w:rPr>
      </w:pPr>
      <w:bookmarkStart w:id="2" w:name="_Toc32478678"/>
      <w:r w:rsidRPr="002530CF">
        <w:rPr>
          <w:rFonts w:ascii="Times New Roman" w:hAnsi="Times New Roman" w:cs="Times New Roman"/>
          <w:sz w:val="24"/>
          <w:szCs w:val="24"/>
        </w:rPr>
        <w:lastRenderedPageBreak/>
        <w:t>JUDUL BAB</w:t>
      </w:r>
      <w:bookmarkEnd w:id="2"/>
    </w:p>
    <w:p w14:paraId="6FFA20AA" w14:textId="41D702B4"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Lorem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"Lorem"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"Amet"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luctus venenatis lectus magna fringilla urna porttitor. Quis ipsum suspendisse ultrices gravida dictum fusce ut.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p>
    <w:p w14:paraId="1577DEEE" w14:textId="65322FBA" w:rsidR="0036512D" w:rsidRPr="002530CF" w:rsidRDefault="0036512D" w:rsidP="0036512D">
      <w:pPr>
        <w:pStyle w:val="Heading2"/>
        <w:rPr>
          <w:rFonts w:ascii="Times New Roman" w:eastAsia="Times New Roman" w:hAnsi="Times New Roman" w:cs="Times New Roman"/>
          <w:sz w:val="24"/>
          <w:szCs w:val="24"/>
        </w:rPr>
      </w:pPr>
      <w:bookmarkStart w:id="3" w:name="_Toc32478679"/>
      <w:r w:rsidRPr="002530CF">
        <w:rPr>
          <w:rFonts w:ascii="Times New Roman" w:eastAsia="Times New Roman" w:hAnsi="Times New Roman" w:cs="Times New Roman"/>
          <w:sz w:val="24"/>
          <w:szCs w:val="24"/>
        </w:rPr>
        <w:t>A.</w:t>
      </w:r>
      <w:r w:rsidRPr="002530CF">
        <w:rPr>
          <w:rFonts w:ascii="Times New Roman" w:eastAsia="Times New Roman" w:hAnsi="Times New Roman" w:cs="Times New Roman"/>
          <w:sz w:val="24"/>
          <w:szCs w:val="24"/>
        </w:rPr>
        <w:tab/>
        <w:t>Judul Subbab</w:t>
      </w:r>
      <w:bookmarkEnd w:id="3"/>
    </w:p>
    <w:p w14:paraId="2E7AE5CE" w14:textId="08951812"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Lorem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"Lorem"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"Amet"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luctus venenatis lectus magna fringilla urna porttitor. Quis ipsum suspendisse ultrices gravida dictum fusce ut.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p>
    <w:p w14:paraId="3BCEED46" w14:textId="19382C74"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Sed faucibus turpis in eu mi bibendum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"bibendum"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neque egestas. Malesuada pellentesque elit eget gravida cum sociis natoque penatibus. Eget nunc scelerisque viverra mauris in aliquam sem fringilla. Massa tempor nec feugiat nisl pretium. Id porta nibh venenatis cras sed. Nunc pulvinar sapien et ligula ullamcorper malesuada. Consectetur libero id faucibus nisl tincidunt eget nullam non nisi. Semper feugiat nibh sed pulvinar proin gravida hendrerit. Augue eget arcu dictum varius duis at consectetur lorem donec. Nunc sed blandit libero volutpat sed cras ornare arcu dui</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"arcu dui"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w:t>
      </w:r>
    </w:p>
    <w:p w14:paraId="0347E1C1" w14:textId="35BE08D8" w:rsidR="0036512D" w:rsidRPr="002530CF" w:rsidRDefault="0036512D" w:rsidP="0036512D">
      <w:pPr>
        <w:pStyle w:val="Heading3"/>
        <w:rPr>
          <w:rFonts w:ascii="Times New Roman" w:eastAsia="Times New Roman" w:hAnsi="Times New Roman" w:cs="Times New Roman"/>
          <w:sz w:val="24"/>
        </w:rPr>
      </w:pPr>
      <w:bookmarkStart w:id="4" w:name="_Toc32478680"/>
      <w:r w:rsidRPr="002530CF">
        <w:rPr>
          <w:rFonts w:ascii="Times New Roman" w:eastAsia="Times New Roman" w:hAnsi="Times New Roman" w:cs="Times New Roman"/>
          <w:sz w:val="24"/>
        </w:rPr>
        <w:t>1.</w:t>
      </w:r>
      <w:r w:rsidRPr="002530CF">
        <w:rPr>
          <w:rFonts w:ascii="Times New Roman" w:eastAsia="Times New Roman" w:hAnsi="Times New Roman" w:cs="Times New Roman"/>
          <w:sz w:val="24"/>
        </w:rPr>
        <w:tab/>
        <w:t>Judul Sub-subbab</w:t>
      </w:r>
      <w:bookmarkEnd w:id="4"/>
    </w:p>
    <w:p w14:paraId="0C715D51" w14:textId="1CC4B37B"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 xml:space="preserve">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w:t>
      </w:r>
      <w:r w:rsidRPr="002530CF">
        <w:rPr>
          <w:rFonts w:ascii="Times New Roman" w:hAnsi="Times New Roman" w:cs="Times New Roman"/>
          <w:sz w:val="24"/>
        </w:rPr>
        <w:lastRenderedPageBreak/>
        <w:t>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p>
    <w:p w14:paraId="412630E1" w14:textId="7E65116D" w:rsidR="0036512D" w:rsidRPr="002530CF" w:rsidRDefault="0036512D" w:rsidP="0036512D">
      <w:pPr>
        <w:pStyle w:val="Heading3"/>
        <w:rPr>
          <w:rFonts w:ascii="Times New Roman" w:eastAsia="Times New Roman" w:hAnsi="Times New Roman" w:cs="Times New Roman"/>
          <w:sz w:val="24"/>
        </w:rPr>
      </w:pPr>
      <w:bookmarkStart w:id="5" w:name="_Toc32478681"/>
      <w:r w:rsidRPr="002530CF">
        <w:rPr>
          <w:rFonts w:ascii="Times New Roman" w:eastAsia="Times New Roman" w:hAnsi="Times New Roman" w:cs="Times New Roman"/>
          <w:sz w:val="24"/>
        </w:rPr>
        <w:t>2.</w:t>
      </w:r>
      <w:r w:rsidRPr="002530CF">
        <w:rPr>
          <w:rFonts w:ascii="Times New Roman" w:eastAsia="Times New Roman" w:hAnsi="Times New Roman" w:cs="Times New Roman"/>
          <w:sz w:val="24"/>
        </w:rPr>
        <w:tab/>
        <w:t>Judul Subbab-subbab</w:t>
      </w:r>
      <w:bookmarkEnd w:id="5"/>
    </w:p>
    <w:p w14:paraId="74159974" w14:textId="5EBC1D11"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Nisl suscipit adipiscing bibendum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"bibendum"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est ultricies integer quis auctor elit. Varius vel pharetra vel turpis nunc eget lorem. Viverra ipsum nunc aliquet bibendum enim facilisis. A scelerisque purus semper eget duis at. Suspendisse in est ante in nibh mauris cursus mattis molestie. Maecenas sed enim ut sem viverra aliquet. Diam sit amet nisl suscipit adipiscing bibendum est. Commodo quis imperdiet massa tincidunt nunc pulvinar sapien. Porttitor rhoncus dolor purus non enim praesent elementum facilisis leo. Semper auctor neque vitae tempus. Turpis nunc eget lorem dolor. Non arcu risus quis varius quam quisque id diam. Justo donec enim diam vulputate. Velit ut tortor pretium viverra suspendisse potenti. Etiam sit amet nisl purus in mollis nunc sed id. Feugiat nibh sed pulvinar proin gravida hendrerit lectus. Platea dictumst vestibulum rhoncus est pellentesque elit ullamcorper. Phasellus egestas tellus rutrum tellus pellentesque eu.</w:t>
      </w:r>
    </w:p>
    <w:p w14:paraId="27F6D9C9" w14:textId="28413239" w:rsidR="0036512D" w:rsidRPr="002530CF" w:rsidRDefault="0036512D" w:rsidP="0036512D">
      <w:pPr>
        <w:pStyle w:val="Heading3"/>
        <w:rPr>
          <w:rFonts w:ascii="Times New Roman" w:eastAsia="Times New Roman" w:hAnsi="Times New Roman" w:cs="Times New Roman"/>
          <w:sz w:val="24"/>
        </w:rPr>
      </w:pPr>
      <w:bookmarkStart w:id="6" w:name="_Toc32478682"/>
      <w:r w:rsidRPr="002530CF">
        <w:rPr>
          <w:rFonts w:ascii="Times New Roman" w:eastAsia="Times New Roman" w:hAnsi="Times New Roman" w:cs="Times New Roman"/>
          <w:sz w:val="24"/>
        </w:rPr>
        <w:t>3.</w:t>
      </w:r>
      <w:r w:rsidRPr="002530CF">
        <w:rPr>
          <w:rFonts w:ascii="Times New Roman" w:eastAsia="Times New Roman" w:hAnsi="Times New Roman" w:cs="Times New Roman"/>
          <w:sz w:val="24"/>
        </w:rPr>
        <w:tab/>
        <w:t>Judul Sub-subbab</w:t>
      </w:r>
      <w:bookmarkEnd w:id="6"/>
    </w:p>
    <w:p w14:paraId="74A54868" w14:textId="645D7D92"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Tellus in metus vulputate eu scelerisque felis imperdiet proin. Cras tincidunt lobortis feugiat vivamus at augue eget.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volutpat est velit egestas dui. Nibh mauris cursus mattis molestie. Enim tortor at auctor urna nunc id. Massa massa ultricies mi quis hendrerit dolor magna eget est. Donec ultrices tincidunt arcu non sodales. Nisi est sit amet facilisis magna etiam tempor orci eu. Suscipit tellus mauris a diam maecenas sed. Justo eget magna fermentum iaculis.</w:t>
      </w:r>
    </w:p>
    <w:p w14:paraId="726BF703" w14:textId="065A88DF" w:rsidR="0036512D" w:rsidRPr="002530CF" w:rsidRDefault="0036512D" w:rsidP="0036512D">
      <w:pPr>
        <w:pStyle w:val="Heading2"/>
        <w:rPr>
          <w:rFonts w:ascii="Times New Roman" w:hAnsi="Times New Roman" w:cs="Times New Roman"/>
          <w:sz w:val="24"/>
          <w:szCs w:val="24"/>
        </w:rPr>
      </w:pPr>
      <w:bookmarkStart w:id="7" w:name="_Toc32478683"/>
      <w:r w:rsidRPr="002530CF">
        <w:rPr>
          <w:rFonts w:ascii="Times New Roman" w:hAnsi="Times New Roman" w:cs="Times New Roman"/>
          <w:sz w:val="24"/>
          <w:szCs w:val="24"/>
        </w:rPr>
        <w:t>B.</w:t>
      </w:r>
      <w:r w:rsidRPr="002530CF">
        <w:rPr>
          <w:rFonts w:ascii="Times New Roman" w:hAnsi="Times New Roman" w:cs="Times New Roman"/>
          <w:sz w:val="24"/>
          <w:szCs w:val="24"/>
        </w:rPr>
        <w:tab/>
        <w:t>Judul Subbab</w:t>
      </w:r>
      <w:bookmarkEnd w:id="7"/>
    </w:p>
    <w:p w14:paraId="5A4199AB" w14:textId="7C6B20AA"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Lorem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"Lorem"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"Amet"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luctus venenatis lectus magna fringilla urna porttitor. Quis ipsum suspendisse ultrices gravida dictum fusce ut.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p>
    <w:p w14:paraId="67CED393" w14:textId="77777777" w:rsidR="00555315" w:rsidRPr="002530CF" w:rsidRDefault="0036512D" w:rsidP="00555315">
      <w:pPr>
        <w:keepNext/>
        <w:rPr>
          <w:rFonts w:ascii="Times New Roman" w:hAnsi="Times New Roman" w:cs="Times New Roman"/>
          <w:sz w:val="24"/>
        </w:rPr>
      </w:pPr>
      <w:r w:rsidRPr="002530CF">
        <w:rPr>
          <w:rFonts w:ascii="Times New Roman" w:hAnsi="Times New Roman" w:cs="Times New Roman"/>
          <w:noProof/>
          <w:sz w:val="24"/>
        </w:rPr>
        <w:lastRenderedPageBreak/>
        <w:drawing>
          <wp:inline distT="0" distB="0" distL="0" distR="0" wp14:anchorId="0DFBF7BA" wp14:editId="48BC894C">
            <wp:extent cx="41275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11.jpg"/>
                    <pic:cNvPicPr/>
                  </pic:nvPicPr>
                  <pic:blipFill>
                    <a:blip r:embed="rId6">
                      <a:extLst>
                        <a:ext uri="{28A0092B-C50C-407E-A947-70E740481C1C}">
                          <a14:useLocalDpi xmlns:a14="http://schemas.microsoft.com/office/drawing/2010/main" val="0"/>
                        </a:ext>
                      </a:extLst>
                    </a:blip>
                    <a:stretch>
                      <a:fillRect/>
                    </a:stretch>
                  </pic:blipFill>
                  <pic:spPr>
                    <a:xfrm>
                      <a:off x="0" y="0"/>
                      <a:ext cx="4127500" cy="2743200"/>
                    </a:xfrm>
                    <a:prstGeom prst="rect">
                      <a:avLst/>
                    </a:prstGeom>
                  </pic:spPr>
                </pic:pic>
              </a:graphicData>
            </a:graphic>
          </wp:inline>
        </w:drawing>
      </w:r>
    </w:p>
    <w:p w14:paraId="24985903" w14:textId="7FB61613" w:rsidR="0036512D" w:rsidRPr="002530CF" w:rsidRDefault="00555315" w:rsidP="00555315">
      <w:pPr>
        <w:pStyle w:val="Caption"/>
        <w:rPr>
          <w:rFonts w:ascii="Times New Roman" w:hAnsi="Times New Roman" w:cs="Times New Roman"/>
          <w:sz w:val="24"/>
          <w:szCs w:val="24"/>
        </w:rPr>
      </w:pPr>
      <w:commentRangeStart w:id="8"/>
      <w:r w:rsidRPr="002530CF">
        <w:rPr>
          <w:rFonts w:ascii="Times New Roman" w:hAnsi="Times New Roman" w:cs="Times New Roman"/>
          <w:sz w:val="24"/>
          <w:szCs w:val="24"/>
        </w:rPr>
        <w:t xml:space="preserve">Gambar </w:t>
      </w:r>
      <w:r w:rsidR="008901A2" w:rsidRPr="002530CF">
        <w:rPr>
          <w:rFonts w:ascii="Times New Roman" w:hAnsi="Times New Roman" w:cs="Times New Roman"/>
          <w:sz w:val="24"/>
          <w:szCs w:val="24"/>
        </w:rPr>
        <w:fldChar w:fldCharType="begin"/>
      </w:r>
      <w:r w:rsidR="008901A2" w:rsidRPr="002530CF">
        <w:rPr>
          <w:rFonts w:ascii="Times New Roman" w:hAnsi="Times New Roman" w:cs="Times New Roman"/>
          <w:sz w:val="24"/>
          <w:szCs w:val="24"/>
        </w:rPr>
        <w:instrText xml:space="preserve"> SEQ Gambar \* ARABIC </w:instrText>
      </w:r>
      <w:r w:rsidR="008901A2" w:rsidRPr="002530CF">
        <w:rPr>
          <w:rFonts w:ascii="Times New Roman" w:hAnsi="Times New Roman" w:cs="Times New Roman"/>
          <w:sz w:val="24"/>
          <w:szCs w:val="24"/>
        </w:rPr>
        <w:fldChar w:fldCharType="separate"/>
      </w:r>
      <w:r w:rsidRPr="002530CF">
        <w:rPr>
          <w:rFonts w:ascii="Times New Roman" w:hAnsi="Times New Roman" w:cs="Times New Roman"/>
          <w:noProof/>
          <w:sz w:val="24"/>
          <w:szCs w:val="24"/>
        </w:rPr>
        <w:t>1</w:t>
      </w:r>
      <w:r w:rsidR="008901A2" w:rsidRPr="002530CF">
        <w:rPr>
          <w:rFonts w:ascii="Times New Roman" w:hAnsi="Times New Roman" w:cs="Times New Roman"/>
          <w:noProof/>
          <w:sz w:val="24"/>
          <w:szCs w:val="24"/>
        </w:rPr>
        <w:fldChar w:fldCharType="end"/>
      </w:r>
      <w:r w:rsidRPr="002530CF">
        <w:rPr>
          <w:rFonts w:ascii="Times New Roman" w:hAnsi="Times New Roman" w:cs="Times New Roman"/>
          <w:sz w:val="24"/>
          <w:szCs w:val="24"/>
        </w:rPr>
        <w:t xml:space="preserve"> Mendikbud Nadiem Makarim  </w:t>
      </w:r>
      <w:commentRangeEnd w:id="8"/>
      <w:r w:rsidR="003D4285" w:rsidRPr="002530CF">
        <w:rPr>
          <w:rStyle w:val="CommentReference"/>
          <w:rFonts w:ascii="Times New Roman" w:hAnsi="Times New Roman" w:cs="Times New Roman"/>
          <w:i w:val="0"/>
          <w:iCs w:val="0"/>
          <w:color w:val="auto"/>
          <w:sz w:val="24"/>
          <w:szCs w:val="24"/>
        </w:rPr>
        <w:commentReference w:id="8"/>
      </w:r>
      <w:sdt>
        <w:sdtPr>
          <w:rPr>
            <w:rFonts w:ascii="Times New Roman" w:hAnsi="Times New Roman" w:cs="Times New Roman"/>
            <w:sz w:val="24"/>
            <w:szCs w:val="24"/>
          </w:rPr>
          <w:id w:val="-1541199516"/>
          <w:citation/>
        </w:sdtPr>
        <w:sdtEndPr/>
        <w:sdtContent>
          <w:r w:rsidRPr="002530CF">
            <w:rPr>
              <w:rFonts w:ascii="Times New Roman" w:hAnsi="Times New Roman" w:cs="Times New Roman"/>
              <w:sz w:val="24"/>
              <w:szCs w:val="24"/>
            </w:rPr>
            <w:fldChar w:fldCharType="begin"/>
          </w:r>
          <w:r w:rsidR="003D4285" w:rsidRPr="002530CF">
            <w:rPr>
              <w:rFonts w:ascii="Times New Roman" w:hAnsi="Times New Roman" w:cs="Times New Roman"/>
              <w:sz w:val="24"/>
              <w:szCs w:val="24"/>
              <w:lang w:val="en-US"/>
            </w:rPr>
            <w:instrText xml:space="preserve">CITATION Hal19 \l 1033 </w:instrText>
          </w:r>
          <w:r w:rsidRPr="002530CF">
            <w:rPr>
              <w:rFonts w:ascii="Times New Roman" w:hAnsi="Times New Roman" w:cs="Times New Roman"/>
              <w:sz w:val="24"/>
              <w:szCs w:val="24"/>
            </w:rPr>
            <w:fldChar w:fldCharType="separate"/>
          </w:r>
          <w:r w:rsidR="00AF7A44" w:rsidRPr="002530CF">
            <w:rPr>
              <w:rFonts w:ascii="Times New Roman" w:hAnsi="Times New Roman" w:cs="Times New Roman"/>
              <w:noProof/>
              <w:sz w:val="24"/>
              <w:szCs w:val="24"/>
              <w:lang w:val="en-US"/>
            </w:rPr>
            <w:t xml:space="preserve"> (Tempo, 2019)</w:t>
          </w:r>
          <w:r w:rsidRPr="002530CF">
            <w:rPr>
              <w:rFonts w:ascii="Times New Roman" w:hAnsi="Times New Roman" w:cs="Times New Roman"/>
              <w:sz w:val="24"/>
              <w:szCs w:val="24"/>
            </w:rPr>
            <w:fldChar w:fldCharType="end"/>
          </w:r>
        </w:sdtContent>
      </w:sdt>
    </w:p>
    <w:p w14:paraId="4BDDB7F3" w14:textId="4EE09498" w:rsidR="0036512D" w:rsidRPr="002530CF" w:rsidRDefault="0036512D" w:rsidP="0036512D">
      <w:pPr>
        <w:pStyle w:val="Caption"/>
        <w:rPr>
          <w:rFonts w:ascii="Times New Roman" w:hAnsi="Times New Roman" w:cs="Times New Roman"/>
          <w:i w:val="0"/>
          <w:sz w:val="24"/>
          <w:szCs w:val="24"/>
        </w:rPr>
      </w:pPr>
    </w:p>
    <w:p w14:paraId="40328BCB" w14:textId="456BD2B2" w:rsidR="00A21001" w:rsidRPr="002530CF" w:rsidRDefault="00A21001" w:rsidP="00A21001">
      <w:pPr>
        <w:rPr>
          <w:rFonts w:ascii="Times New Roman" w:hAnsi="Times New Roman" w:cs="Times New Roman"/>
          <w:sz w:val="24"/>
        </w:rPr>
      </w:pPr>
      <w:r w:rsidRPr="002530CF">
        <w:rPr>
          <w:rFonts w:ascii="Times New Roman" w:hAnsi="Times New Roman" w:cs="Times New Roman"/>
          <w:sz w:val="24"/>
        </w:rPr>
        <w:t>Sed faucibus turpis in eu mi bibendum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"bibendum"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neque egestas. Malesuada pellentesque elit eget gravida cum sociis natoque penatibus. Eget nunc scelerisque viverra mauris in aliquam sem fringilla. Massa tempor nec feugiat nisl pretium. Id porta nibh venenatis cras sed. Nunc pulvinar sapien et ligula ullamcorper malesuada. Consectetur libero id faucibus nisl tincidunt eget nullam non nisi. Semper feugiat nibh sed pulvinar proin gravida hendrerit. Augue eget arcu dictum varius duis at consectetur lorem donec. Nunc sed blandit libero volutpat sed cras ornare arcu dui</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"arcu dui"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w:t>
      </w:r>
    </w:p>
    <w:p w14:paraId="42CC87F0" w14:textId="3B87E11F" w:rsidR="00A21001" w:rsidRPr="002530CF" w:rsidRDefault="00A21001" w:rsidP="00A21001">
      <w:pPr>
        <w:rPr>
          <w:rFonts w:ascii="Times New Roman" w:hAnsi="Times New Roman" w:cs="Times New Roman"/>
          <w:sz w:val="24"/>
        </w:rPr>
      </w:pPr>
      <w:r w:rsidRPr="002530CF">
        <w:rPr>
          <w:rFonts w:ascii="Times New Roman" w:hAnsi="Times New Roman" w:cs="Times New Roman"/>
          <w:sz w:val="24"/>
        </w:rPr>
        <w:t>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p>
    <w:p w14:paraId="74033F6E" w14:textId="77777777" w:rsidR="00A21001" w:rsidRPr="002530CF" w:rsidRDefault="00A21001" w:rsidP="00A21001">
      <w:pPr>
        <w:keepNext/>
        <w:rPr>
          <w:rFonts w:ascii="Times New Roman" w:hAnsi="Times New Roman" w:cs="Times New Roman"/>
          <w:sz w:val="24"/>
        </w:rPr>
      </w:pPr>
      <w:r w:rsidRPr="002530CF">
        <w:rPr>
          <w:rFonts w:ascii="Times New Roman" w:hAnsi="Times New Roman" w:cs="Times New Roman"/>
          <w:noProof/>
          <w:sz w:val="24"/>
        </w:rPr>
        <w:lastRenderedPageBreak/>
        <w:drawing>
          <wp:inline distT="0" distB="0" distL="0" distR="0" wp14:anchorId="7BA12DEE" wp14:editId="02105DB0">
            <wp:extent cx="4507230" cy="253555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423042_10157809025296585_4844356276731248640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7230" cy="2535555"/>
                    </a:xfrm>
                    <a:prstGeom prst="rect">
                      <a:avLst/>
                    </a:prstGeom>
                  </pic:spPr>
                </pic:pic>
              </a:graphicData>
            </a:graphic>
          </wp:inline>
        </w:drawing>
      </w:r>
    </w:p>
    <w:p w14:paraId="0A10C3C1" w14:textId="2D08F3DD" w:rsidR="00A21001" w:rsidRPr="002530CF" w:rsidRDefault="00A21001" w:rsidP="00A21001">
      <w:pPr>
        <w:pStyle w:val="Caption"/>
        <w:rPr>
          <w:rFonts w:ascii="Times New Roman" w:hAnsi="Times New Roman" w:cs="Times New Roman"/>
          <w:sz w:val="24"/>
          <w:szCs w:val="24"/>
        </w:rPr>
      </w:pPr>
      <w:r w:rsidRPr="002530CF">
        <w:rPr>
          <w:rFonts w:ascii="Times New Roman" w:hAnsi="Times New Roman" w:cs="Times New Roman"/>
          <w:sz w:val="24"/>
          <w:szCs w:val="24"/>
        </w:rPr>
        <w:t xml:space="preserve">Gambar </w:t>
      </w:r>
      <w:r w:rsidR="008901A2" w:rsidRPr="002530CF">
        <w:rPr>
          <w:rFonts w:ascii="Times New Roman" w:hAnsi="Times New Roman" w:cs="Times New Roman"/>
          <w:sz w:val="24"/>
          <w:szCs w:val="24"/>
        </w:rPr>
        <w:fldChar w:fldCharType="begin"/>
      </w:r>
      <w:r w:rsidR="008901A2" w:rsidRPr="002530CF">
        <w:rPr>
          <w:rFonts w:ascii="Times New Roman" w:hAnsi="Times New Roman" w:cs="Times New Roman"/>
          <w:sz w:val="24"/>
          <w:szCs w:val="24"/>
        </w:rPr>
        <w:instrText xml:space="preserve"> SEQ Gambar \* ARABIC </w:instrText>
      </w:r>
      <w:r w:rsidR="008901A2" w:rsidRPr="002530CF">
        <w:rPr>
          <w:rFonts w:ascii="Times New Roman" w:hAnsi="Times New Roman" w:cs="Times New Roman"/>
          <w:sz w:val="24"/>
          <w:szCs w:val="24"/>
        </w:rPr>
        <w:fldChar w:fldCharType="separate"/>
      </w:r>
      <w:r w:rsidR="00555315" w:rsidRPr="002530CF">
        <w:rPr>
          <w:rFonts w:ascii="Times New Roman" w:hAnsi="Times New Roman" w:cs="Times New Roman"/>
          <w:noProof/>
          <w:sz w:val="24"/>
          <w:szCs w:val="24"/>
        </w:rPr>
        <w:t>2</w:t>
      </w:r>
      <w:r w:rsidR="008901A2" w:rsidRPr="002530CF">
        <w:rPr>
          <w:rFonts w:ascii="Times New Roman" w:hAnsi="Times New Roman" w:cs="Times New Roman"/>
          <w:noProof/>
          <w:sz w:val="24"/>
          <w:szCs w:val="24"/>
        </w:rPr>
        <w:fldChar w:fldCharType="end"/>
      </w:r>
      <w:r w:rsidRPr="002530CF">
        <w:rPr>
          <w:rFonts w:ascii="Times New Roman" w:hAnsi="Times New Roman" w:cs="Times New Roman"/>
          <w:sz w:val="24"/>
          <w:szCs w:val="24"/>
        </w:rPr>
        <w:t xml:space="preserve"> Hasil pekerjaan jasa penerbitan. </w:t>
      </w:r>
      <w:r w:rsidRPr="002530CF">
        <w:rPr>
          <w:rFonts w:ascii="Times New Roman" w:hAnsi="Times New Roman" w:cs="Times New Roman"/>
          <w:i w:val="0"/>
          <w:sz w:val="24"/>
          <w:szCs w:val="24"/>
        </w:rPr>
        <w:t>(Bambang Trim)</w:t>
      </w:r>
    </w:p>
    <w:p w14:paraId="3D4B8EA7" w14:textId="6BFE4109" w:rsidR="00A21001" w:rsidRPr="002530CF" w:rsidRDefault="00A21001" w:rsidP="003D4285">
      <w:pPr>
        <w:rPr>
          <w:rFonts w:ascii="Times New Roman" w:hAnsi="Times New Roman" w:cs="Times New Roman"/>
          <w:sz w:val="24"/>
        </w:rPr>
      </w:pPr>
      <w:r w:rsidRPr="002530CF">
        <w:rPr>
          <w:rFonts w:ascii="Times New Roman" w:hAnsi="Times New Roman" w:cs="Times New Roman"/>
          <w:sz w:val="24"/>
        </w:rPr>
        <w:t>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r w:rsidRPr="002530CF">
        <w:rPr>
          <w:rFonts w:ascii="Times New Roman" w:hAnsi="Times New Roman" w:cs="Times New Roman"/>
          <w:sz w:val="24"/>
        </w:rPr>
        <w:br w:type="page"/>
      </w:r>
    </w:p>
    <w:p w14:paraId="3BA68A8C" w14:textId="6794CC10" w:rsidR="00A21001" w:rsidRPr="002530CF" w:rsidRDefault="00A21001" w:rsidP="00A21001">
      <w:pPr>
        <w:pStyle w:val="Heading1"/>
        <w:rPr>
          <w:rFonts w:ascii="Times New Roman" w:hAnsi="Times New Roman" w:cs="Times New Roman"/>
          <w:sz w:val="24"/>
          <w:szCs w:val="24"/>
        </w:rPr>
      </w:pPr>
      <w:bookmarkStart w:id="9" w:name="_Toc32478684"/>
      <w:commentRangeStart w:id="10"/>
      <w:r w:rsidRPr="002530CF">
        <w:rPr>
          <w:rFonts w:ascii="Times New Roman" w:hAnsi="Times New Roman" w:cs="Times New Roman"/>
          <w:sz w:val="24"/>
          <w:szCs w:val="24"/>
        </w:rPr>
        <w:lastRenderedPageBreak/>
        <w:t>GLOSARIUM</w:t>
      </w:r>
      <w:commentRangeEnd w:id="10"/>
      <w:r w:rsidR="00F42F63" w:rsidRPr="002530CF">
        <w:rPr>
          <w:rStyle w:val="CommentReference"/>
          <w:rFonts w:ascii="Times New Roman" w:eastAsiaTheme="minorHAnsi" w:hAnsi="Times New Roman" w:cs="Times New Roman"/>
          <w:b w:val="0"/>
          <w:color w:val="auto"/>
          <w:sz w:val="24"/>
          <w:szCs w:val="24"/>
        </w:rPr>
        <w:commentReference w:id="10"/>
      </w:r>
      <w:bookmarkEnd w:id="9"/>
    </w:p>
    <w:tbl>
      <w:tblPr>
        <w:tblStyle w:val="TableGrid"/>
        <w:tblW w:w="0" w:type="auto"/>
        <w:tblLook w:val="04A0" w:firstRow="1" w:lastRow="0" w:firstColumn="1" w:lastColumn="0" w:noHBand="0" w:noVBand="1"/>
      </w:tblPr>
      <w:tblGrid>
        <w:gridCol w:w="2830"/>
        <w:gridCol w:w="4258"/>
      </w:tblGrid>
      <w:tr w:rsidR="00F42F63" w:rsidRPr="002530CF" w14:paraId="491F2D69" w14:textId="77777777" w:rsidTr="00F42F63">
        <w:tc>
          <w:tcPr>
            <w:tcW w:w="2830" w:type="dxa"/>
            <w:tcBorders>
              <w:top w:val="dotted" w:sz="4" w:space="0" w:color="000000"/>
              <w:left w:val="dotted" w:sz="4" w:space="0" w:color="000000"/>
              <w:bottom w:val="dotted" w:sz="4" w:space="0" w:color="000000"/>
              <w:right w:val="dotted" w:sz="4" w:space="0" w:color="000000"/>
            </w:tcBorders>
          </w:tcPr>
          <w:p w14:paraId="0B918379" w14:textId="28DC794F" w:rsidR="00F42F63" w:rsidRPr="002530CF" w:rsidRDefault="00F42F63" w:rsidP="00F42F63">
            <w:pPr>
              <w:pStyle w:val="Glosarium"/>
              <w:rPr>
                <w:rFonts w:ascii="Times New Roman" w:hAnsi="Times New Roman" w:cs="Times New Roman"/>
                <w:sz w:val="24"/>
              </w:rPr>
            </w:pPr>
            <w:r w:rsidRPr="002530CF">
              <w:rPr>
                <w:rFonts w:ascii="Times New Roman" w:hAnsi="Times New Roman" w:cs="Times New Roman"/>
                <w:sz w:val="24"/>
              </w:rPr>
              <w:t>anomali</w:t>
            </w:r>
          </w:p>
        </w:tc>
        <w:tc>
          <w:tcPr>
            <w:tcW w:w="4258" w:type="dxa"/>
            <w:tcBorders>
              <w:top w:val="dotted" w:sz="4" w:space="0" w:color="000000"/>
              <w:left w:val="dotted" w:sz="4" w:space="0" w:color="000000"/>
              <w:bottom w:val="dotted" w:sz="4" w:space="0" w:color="000000"/>
              <w:right w:val="dotted" w:sz="4" w:space="0" w:color="000000"/>
            </w:tcBorders>
          </w:tcPr>
          <w:p w14:paraId="686D6DEE" w14:textId="015F7CEA" w:rsidR="00F42F63" w:rsidRPr="002530CF" w:rsidRDefault="00F42F63" w:rsidP="00F42F63">
            <w:pPr>
              <w:pStyle w:val="Glosarium"/>
              <w:rPr>
                <w:rFonts w:ascii="Times New Roman" w:hAnsi="Times New Roman" w:cs="Times New Roman"/>
                <w:sz w:val="24"/>
              </w:rPr>
            </w:pPr>
            <w:r w:rsidRPr="002530CF">
              <w:rPr>
                <w:rFonts w:ascii="Times New Roman" w:hAnsi="Times New Roman" w:cs="Times New Roman"/>
                <w:sz w:val="24"/>
                <w:shd w:val="clear" w:color="auto" w:fill="FFFFFF"/>
              </w:rPr>
              <w:t>penyimpangan dari keseragaman sifat fisik, sering menjadi perhatian eksplorasi (misalnya anomali waktu-lintas, anomali magnetik)</w:t>
            </w:r>
          </w:p>
        </w:tc>
      </w:tr>
      <w:tr w:rsidR="00F42F63" w:rsidRPr="002530CF" w14:paraId="7428D8B8" w14:textId="77777777" w:rsidTr="00F42F63">
        <w:tc>
          <w:tcPr>
            <w:tcW w:w="2830" w:type="dxa"/>
            <w:tcBorders>
              <w:top w:val="dotted" w:sz="4" w:space="0" w:color="000000"/>
              <w:left w:val="dotted" w:sz="4" w:space="0" w:color="000000"/>
              <w:bottom w:val="dotted" w:sz="4" w:space="0" w:color="000000"/>
              <w:right w:val="dotted" w:sz="4" w:space="0" w:color="000000"/>
            </w:tcBorders>
          </w:tcPr>
          <w:p w14:paraId="07DBDDD4" w14:textId="2059A03B" w:rsidR="00F42F63" w:rsidRPr="002530CF" w:rsidRDefault="00F42F63" w:rsidP="00F42F63">
            <w:pPr>
              <w:pStyle w:val="Glosarium"/>
              <w:rPr>
                <w:rFonts w:ascii="Times New Roman" w:hAnsi="Times New Roman" w:cs="Times New Roman"/>
                <w:sz w:val="24"/>
              </w:rPr>
            </w:pPr>
            <w:r w:rsidRPr="002530CF">
              <w:rPr>
                <w:rFonts w:ascii="Times New Roman" w:hAnsi="Times New Roman" w:cs="Times New Roman"/>
                <w:sz w:val="24"/>
              </w:rPr>
              <w:t>biota</w:t>
            </w:r>
          </w:p>
        </w:tc>
        <w:tc>
          <w:tcPr>
            <w:tcW w:w="4258" w:type="dxa"/>
            <w:tcBorders>
              <w:top w:val="dotted" w:sz="4" w:space="0" w:color="000000"/>
              <w:left w:val="dotted" w:sz="4" w:space="0" w:color="000000"/>
              <w:bottom w:val="dotted" w:sz="4" w:space="0" w:color="000000"/>
              <w:right w:val="dotted" w:sz="4" w:space="0" w:color="000000"/>
            </w:tcBorders>
          </w:tcPr>
          <w:p w14:paraId="18D9BCB3" w14:textId="2BE7531B" w:rsidR="00F42F63" w:rsidRPr="002530CF" w:rsidRDefault="00F42F63" w:rsidP="00F42F63">
            <w:pPr>
              <w:pStyle w:val="Glosarium"/>
              <w:rPr>
                <w:rFonts w:ascii="Times New Roman" w:hAnsi="Times New Roman" w:cs="Times New Roman"/>
                <w:sz w:val="24"/>
              </w:rPr>
            </w:pPr>
            <w:r w:rsidRPr="002530CF">
              <w:rPr>
                <w:rFonts w:ascii="Times New Roman" w:hAnsi="Times New Roman" w:cs="Times New Roman"/>
                <w:sz w:val="24"/>
                <w:shd w:val="clear" w:color="auto" w:fill="FFFFFF"/>
              </w:rPr>
              <w:t>keseluruhan flora dan fauna yang terdapat di dalam suatu daerah</w:t>
            </w:r>
          </w:p>
        </w:tc>
      </w:tr>
    </w:tbl>
    <w:p w14:paraId="7FF5D9D3" w14:textId="403B0FA7" w:rsidR="00A21001" w:rsidRPr="002530CF" w:rsidRDefault="00A21001" w:rsidP="00A21001">
      <w:pPr>
        <w:rPr>
          <w:rFonts w:ascii="Times New Roman" w:hAnsi="Times New Roman" w:cs="Times New Roman"/>
          <w:sz w:val="24"/>
        </w:rPr>
      </w:pPr>
    </w:p>
    <w:p w14:paraId="5B5809C9" w14:textId="3B08E7A1" w:rsidR="00555315" w:rsidRPr="002530CF" w:rsidRDefault="00A21001">
      <w:pPr>
        <w:spacing w:after="0" w:line="240" w:lineRule="auto"/>
        <w:jc w:val="left"/>
        <w:rPr>
          <w:rFonts w:ascii="Times New Roman" w:hAnsi="Times New Roman" w:cs="Times New Roman"/>
          <w:sz w:val="24"/>
        </w:rPr>
      </w:pPr>
      <w:r w:rsidRPr="002530CF">
        <w:rPr>
          <w:rFonts w:ascii="Times New Roman" w:hAnsi="Times New Roman" w:cs="Times New Roman"/>
          <w:sz w:val="24"/>
        </w:rPr>
        <w:br w:type="page"/>
      </w:r>
    </w:p>
    <w:bookmarkStart w:id="11" w:name="_Toc32478685" w:displacedByCustomXml="next"/>
    <w:sdt>
      <w:sdtPr>
        <w:rPr>
          <w:rFonts w:ascii="Times New Roman" w:eastAsiaTheme="minorHAnsi" w:hAnsi="Times New Roman" w:cs="Times New Roman"/>
          <w:b w:val="0"/>
          <w:color w:val="auto"/>
          <w:sz w:val="24"/>
          <w:szCs w:val="24"/>
        </w:rPr>
        <w:id w:val="50888864"/>
        <w:docPartObj>
          <w:docPartGallery w:val="Bibliographies"/>
          <w:docPartUnique/>
        </w:docPartObj>
      </w:sdtPr>
      <w:sdtEndPr/>
      <w:sdtContent>
        <w:p w14:paraId="58B2A955" w14:textId="2FB42120" w:rsidR="00555315" w:rsidRPr="002530CF" w:rsidRDefault="003D4285">
          <w:pPr>
            <w:pStyle w:val="Heading1"/>
            <w:rPr>
              <w:rFonts w:ascii="Times New Roman" w:hAnsi="Times New Roman" w:cs="Times New Roman"/>
              <w:sz w:val="24"/>
              <w:szCs w:val="24"/>
            </w:rPr>
          </w:pPr>
          <w:r w:rsidRPr="002530CF">
            <w:rPr>
              <w:rFonts w:ascii="Times New Roman" w:hAnsi="Times New Roman" w:cs="Times New Roman"/>
              <w:sz w:val="24"/>
              <w:szCs w:val="24"/>
            </w:rPr>
            <w:t>DAFTAR PUSTAKA</w:t>
          </w:r>
          <w:bookmarkEnd w:id="11"/>
        </w:p>
        <w:sdt>
          <w:sdtPr>
            <w:rPr>
              <w:rFonts w:ascii="Times New Roman" w:hAnsi="Times New Roman" w:cs="Times New Roman"/>
              <w:sz w:val="24"/>
            </w:rPr>
            <w:id w:val="111145805"/>
            <w:bibliography/>
          </w:sdtPr>
          <w:sdtEndPr/>
          <w:sdtContent>
            <w:p w14:paraId="0F5DFC2E" w14:textId="77777777" w:rsidR="00AF7A44" w:rsidRPr="002530CF" w:rsidRDefault="00555315" w:rsidP="00AF7A44">
              <w:pPr>
                <w:pStyle w:val="Bibliography"/>
                <w:rPr>
                  <w:rFonts w:ascii="Times New Roman" w:hAnsi="Times New Roman" w:cs="Times New Roman"/>
                  <w:noProof/>
                  <w:sz w:val="24"/>
                </w:rPr>
              </w:pPr>
              <w:r w:rsidRPr="002530CF">
                <w:rPr>
                  <w:rFonts w:ascii="Times New Roman" w:hAnsi="Times New Roman" w:cs="Times New Roman"/>
                  <w:sz w:val="24"/>
                </w:rPr>
                <w:fldChar w:fldCharType="begin"/>
              </w:r>
              <w:r w:rsidRPr="002530CF">
                <w:rPr>
                  <w:rFonts w:ascii="Times New Roman" w:hAnsi="Times New Roman" w:cs="Times New Roman"/>
                  <w:sz w:val="24"/>
                </w:rPr>
                <w:instrText xml:space="preserve"> BIBLIOGRAPHY </w:instrText>
              </w:r>
              <w:r w:rsidRPr="002530CF">
                <w:rPr>
                  <w:rFonts w:ascii="Times New Roman" w:hAnsi="Times New Roman" w:cs="Times New Roman"/>
                  <w:sz w:val="24"/>
                </w:rPr>
                <w:fldChar w:fldCharType="separate"/>
              </w:r>
              <w:r w:rsidR="00AF7A44" w:rsidRPr="002530CF">
                <w:rPr>
                  <w:rFonts w:ascii="Times New Roman" w:hAnsi="Times New Roman" w:cs="Times New Roman"/>
                  <w:noProof/>
                  <w:sz w:val="24"/>
                </w:rPr>
                <w:t xml:space="preserve">Tempo, 2019. </w:t>
              </w:r>
              <w:r w:rsidR="00AF7A44" w:rsidRPr="002530CF">
                <w:rPr>
                  <w:rFonts w:ascii="Times New Roman" w:hAnsi="Times New Roman" w:cs="Times New Roman"/>
                  <w:i/>
                  <w:iCs/>
                  <w:noProof/>
                  <w:sz w:val="24"/>
                </w:rPr>
                <w:t xml:space="preserve">tempo.co. </w:t>
              </w:r>
              <w:r w:rsidR="00AF7A44" w:rsidRPr="002530CF">
                <w:rPr>
                  <w:rFonts w:ascii="Times New Roman" w:hAnsi="Times New Roman" w:cs="Times New Roman"/>
                  <w:noProof/>
                  <w:sz w:val="24"/>
                </w:rPr>
                <w:t xml:space="preserve">[Online] </w:t>
              </w:r>
              <w:r w:rsidR="00AF7A44" w:rsidRPr="002530CF">
                <w:rPr>
                  <w:rFonts w:ascii="Times New Roman" w:hAnsi="Times New Roman" w:cs="Times New Roman"/>
                  <w:noProof/>
                  <w:sz w:val="24"/>
                </w:rPr>
                <w:br/>
                <w:t xml:space="preserve">Available at: </w:t>
              </w:r>
              <w:r w:rsidR="00AF7A44" w:rsidRPr="002530CF">
                <w:rPr>
                  <w:rFonts w:ascii="Times New Roman" w:hAnsi="Times New Roman" w:cs="Times New Roman"/>
                  <w:noProof/>
                  <w:sz w:val="24"/>
                  <w:u w:val="single"/>
                </w:rPr>
                <w:t>https://nasional.tempo.co/read/1264063/rapat-perdana-di-kemendikbud-begini-arahan-nadiem-makarim</w:t>
              </w:r>
              <w:r w:rsidR="00AF7A44" w:rsidRPr="002530CF">
                <w:rPr>
                  <w:rFonts w:ascii="Times New Roman" w:hAnsi="Times New Roman" w:cs="Times New Roman"/>
                  <w:noProof/>
                  <w:sz w:val="24"/>
                </w:rPr>
                <w:br/>
                <w:t>[Accessed 12 Februari 2020].</w:t>
              </w:r>
            </w:p>
            <w:p w14:paraId="23A02FA7" w14:textId="77777777" w:rsidR="00AF7A44" w:rsidRPr="002530CF" w:rsidRDefault="00AF7A44" w:rsidP="00AF7A44">
              <w:pPr>
                <w:pStyle w:val="Bibliography"/>
                <w:rPr>
                  <w:rFonts w:ascii="Times New Roman" w:hAnsi="Times New Roman" w:cs="Times New Roman"/>
                  <w:noProof/>
                  <w:sz w:val="24"/>
                </w:rPr>
              </w:pPr>
              <w:r w:rsidRPr="002530CF">
                <w:rPr>
                  <w:rFonts w:ascii="Times New Roman" w:hAnsi="Times New Roman" w:cs="Times New Roman"/>
                  <w:noProof/>
                  <w:sz w:val="24"/>
                </w:rPr>
                <w:t xml:space="preserve">Trim, B., 2020. </w:t>
              </w:r>
              <w:r w:rsidRPr="002530CF">
                <w:rPr>
                  <w:rFonts w:ascii="Times New Roman" w:hAnsi="Times New Roman" w:cs="Times New Roman"/>
                  <w:i/>
                  <w:iCs/>
                  <w:noProof/>
                  <w:sz w:val="24"/>
                </w:rPr>
                <w:t xml:space="preserve">Apa dan Bagaimana Menerbitkan Buku: Catatan Seperempat Abad di Jalan Buku. </w:t>
              </w:r>
              <w:r w:rsidRPr="002530CF">
                <w:rPr>
                  <w:rFonts w:ascii="Times New Roman" w:hAnsi="Times New Roman" w:cs="Times New Roman"/>
                  <w:noProof/>
                  <w:sz w:val="24"/>
                </w:rPr>
                <w:t>Solo: Epigraf Komunikata Prima.</w:t>
              </w:r>
            </w:p>
            <w:p w14:paraId="5916FF8A" w14:textId="77516517" w:rsidR="00555315" w:rsidRPr="002530CF" w:rsidRDefault="00555315" w:rsidP="00AF7A44">
              <w:pPr>
                <w:rPr>
                  <w:rFonts w:ascii="Times New Roman" w:hAnsi="Times New Roman" w:cs="Times New Roman"/>
                  <w:sz w:val="24"/>
                </w:rPr>
              </w:pPr>
              <w:r w:rsidRPr="002530CF">
                <w:rPr>
                  <w:rFonts w:ascii="Times New Roman" w:hAnsi="Times New Roman" w:cs="Times New Roman"/>
                  <w:b/>
                  <w:bCs/>
                  <w:noProof/>
                  <w:sz w:val="24"/>
                </w:rPr>
                <w:fldChar w:fldCharType="end"/>
              </w:r>
            </w:p>
          </w:sdtContent>
        </w:sdt>
      </w:sdtContent>
    </w:sdt>
    <w:p w14:paraId="4A10F875" w14:textId="719CB0EA" w:rsidR="00A21001" w:rsidRPr="002530CF" w:rsidRDefault="009348A3" w:rsidP="009348A3">
      <w:pPr>
        <w:rPr>
          <w:rFonts w:ascii="Times New Roman" w:hAnsi="Times New Roman" w:cs="Times New Roman"/>
          <w:i/>
          <w:iCs/>
          <w:sz w:val="24"/>
        </w:rPr>
      </w:pPr>
      <w:r w:rsidRPr="002530CF">
        <w:rPr>
          <w:rFonts w:ascii="Times New Roman" w:hAnsi="Times New Roman" w:cs="Times New Roman"/>
          <w:i/>
          <w:iCs/>
          <w:color w:val="767171" w:themeColor="background2" w:themeShade="80"/>
          <w:sz w:val="24"/>
        </w:rPr>
        <w:t>Daftar pustaka di atas disusun dengan menggunakan fasilitas References-Bibliography dengan styel Chicago 16</w:t>
      </w:r>
      <w:r w:rsidRPr="002530CF">
        <w:rPr>
          <w:rFonts w:ascii="Times New Roman" w:hAnsi="Times New Roman" w:cs="Times New Roman"/>
          <w:i/>
          <w:iCs/>
          <w:color w:val="767171" w:themeColor="background2" w:themeShade="80"/>
          <w:sz w:val="24"/>
          <w:vertAlign w:val="superscript"/>
        </w:rPr>
        <w:t>th</w:t>
      </w:r>
      <w:r w:rsidRPr="002530CF">
        <w:rPr>
          <w:rFonts w:ascii="Times New Roman" w:hAnsi="Times New Roman" w:cs="Times New Roman"/>
          <w:i/>
          <w:iCs/>
          <w:color w:val="767171" w:themeColor="background2" w:themeShade="80"/>
          <w:sz w:val="24"/>
        </w:rPr>
        <w:t xml:space="preserve"> Edition. Jangan lupa untuk menginput data dengan mengklik Insert Citation pada teks yang akan dirujuk di dalam daftar pustaka.</w:t>
      </w:r>
      <w:r w:rsidR="00A21001" w:rsidRPr="002530CF">
        <w:rPr>
          <w:rFonts w:ascii="Times New Roman" w:hAnsi="Times New Roman" w:cs="Times New Roman"/>
          <w:i/>
          <w:iCs/>
          <w:sz w:val="24"/>
        </w:rPr>
        <w:br w:type="page"/>
      </w:r>
    </w:p>
    <w:p w14:paraId="50271F1E" w14:textId="77777777" w:rsidR="009348A3" w:rsidRPr="002530CF" w:rsidRDefault="009348A3">
      <w:pPr>
        <w:spacing w:after="0" w:line="240" w:lineRule="auto"/>
        <w:jc w:val="left"/>
        <w:rPr>
          <w:rFonts w:ascii="Times New Roman" w:eastAsiaTheme="majorEastAsia" w:hAnsi="Times New Roman" w:cs="Times New Roman"/>
          <w:b/>
          <w:color w:val="000000" w:themeColor="text1"/>
          <w:sz w:val="24"/>
        </w:rPr>
      </w:pPr>
    </w:p>
    <w:p w14:paraId="5388250B" w14:textId="0CE87CBE" w:rsidR="00A21001" w:rsidRPr="002530CF" w:rsidRDefault="00A21001" w:rsidP="00A21001">
      <w:pPr>
        <w:pStyle w:val="Heading1"/>
        <w:rPr>
          <w:rFonts w:ascii="Times New Roman" w:hAnsi="Times New Roman" w:cs="Times New Roman"/>
          <w:sz w:val="24"/>
          <w:szCs w:val="24"/>
        </w:rPr>
      </w:pPr>
      <w:bookmarkStart w:id="12" w:name="_Toc32478686"/>
      <w:r w:rsidRPr="002530CF">
        <w:rPr>
          <w:rFonts w:ascii="Times New Roman" w:hAnsi="Times New Roman" w:cs="Times New Roman"/>
          <w:sz w:val="24"/>
          <w:szCs w:val="24"/>
        </w:rPr>
        <w:t>INDEKS</w:t>
      </w:r>
      <w:bookmarkEnd w:id="12"/>
    </w:p>
    <w:commentRangeStart w:id="13"/>
    <w:p w14:paraId="21B2A4EA" w14:textId="77777777" w:rsidR="003D4285" w:rsidRPr="002530CF" w:rsidRDefault="003D4285">
      <w:pPr>
        <w:spacing w:after="0" w:line="240" w:lineRule="auto"/>
        <w:jc w:val="left"/>
        <w:rPr>
          <w:rFonts w:ascii="Times New Roman" w:hAnsi="Times New Roman" w:cs="Times New Roman"/>
          <w:noProof/>
          <w:sz w:val="24"/>
        </w:rPr>
        <w:sectPr w:rsidR="003D4285" w:rsidRPr="002530CF" w:rsidSect="002530CF">
          <w:pgSz w:w="11906" w:h="16838" w:code="9"/>
          <w:pgMar w:top="1440" w:right="1440" w:bottom="1440" w:left="1440" w:header="708" w:footer="708" w:gutter="0"/>
          <w:pgNumType w:start="0"/>
          <w:cols w:space="708"/>
          <w:titlePg/>
          <w:docGrid w:linePitch="360"/>
        </w:sectPr>
      </w:pPr>
      <w:r w:rsidRPr="002530CF">
        <w:rPr>
          <w:rFonts w:ascii="Times New Roman" w:hAnsi="Times New Roman" w:cs="Times New Roman"/>
          <w:sz w:val="24"/>
        </w:rPr>
        <w:fldChar w:fldCharType="begin"/>
      </w:r>
      <w:r w:rsidRPr="002530CF">
        <w:rPr>
          <w:rFonts w:ascii="Times New Roman" w:hAnsi="Times New Roman" w:cs="Times New Roman"/>
          <w:sz w:val="24"/>
        </w:rPr>
        <w:instrText xml:space="preserve"> INDEX \c "2" \z "1033" </w:instrText>
      </w:r>
      <w:r w:rsidRPr="002530CF">
        <w:rPr>
          <w:rFonts w:ascii="Times New Roman" w:hAnsi="Times New Roman" w:cs="Times New Roman"/>
          <w:sz w:val="24"/>
        </w:rPr>
        <w:fldChar w:fldCharType="separate"/>
      </w:r>
    </w:p>
    <w:p w14:paraId="5D6D7076"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lastRenderedPageBreak/>
        <w:t>Amet</w:t>
      </w:r>
      <w:r w:rsidRPr="002530CF">
        <w:rPr>
          <w:rFonts w:ascii="Times New Roman" w:hAnsi="Times New Roman" w:cs="Times New Roman"/>
          <w:noProof/>
          <w:sz w:val="24"/>
          <w:lang w:val="en-US"/>
        </w:rPr>
        <w:t>, 2, 4, 6</w:t>
      </w:r>
    </w:p>
    <w:p w14:paraId="4A803556"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t>arcu dui</w:t>
      </w:r>
      <w:r w:rsidRPr="002530CF">
        <w:rPr>
          <w:rFonts w:ascii="Times New Roman" w:hAnsi="Times New Roman" w:cs="Times New Roman"/>
          <w:noProof/>
          <w:sz w:val="24"/>
          <w:lang w:val="en-US"/>
        </w:rPr>
        <w:t>, 2, 5, 7</w:t>
      </w:r>
    </w:p>
    <w:p w14:paraId="338AEF3F"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t>bibendum</w:t>
      </w:r>
      <w:r w:rsidRPr="002530CF">
        <w:rPr>
          <w:rFonts w:ascii="Times New Roman" w:hAnsi="Times New Roman" w:cs="Times New Roman"/>
          <w:noProof/>
          <w:sz w:val="24"/>
          <w:lang w:val="en-US"/>
        </w:rPr>
        <w:t>, 2, 4, 5, 7</w:t>
      </w:r>
    </w:p>
    <w:p w14:paraId="740916E8"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t>Facilisis</w:t>
      </w:r>
      <w:r w:rsidRPr="002530CF">
        <w:rPr>
          <w:rFonts w:ascii="Times New Roman" w:hAnsi="Times New Roman" w:cs="Times New Roman"/>
          <w:noProof/>
          <w:sz w:val="24"/>
          <w:lang w:val="en-US"/>
        </w:rPr>
        <w:t>, 2, 4, 6</w:t>
      </w:r>
    </w:p>
    <w:p w14:paraId="1BC0A603"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t>Lorem</w:t>
      </w:r>
      <w:r w:rsidRPr="002530CF">
        <w:rPr>
          <w:rFonts w:ascii="Times New Roman" w:hAnsi="Times New Roman" w:cs="Times New Roman"/>
          <w:noProof/>
          <w:sz w:val="24"/>
          <w:lang w:val="en-US"/>
        </w:rPr>
        <w:t>, 2, 4, 6</w:t>
      </w:r>
    </w:p>
    <w:p w14:paraId="19FC07B7" w14:textId="74C0C0D5" w:rsidR="003D4285" w:rsidRPr="002530CF" w:rsidRDefault="003D4285">
      <w:pPr>
        <w:spacing w:after="0" w:line="240" w:lineRule="auto"/>
        <w:jc w:val="left"/>
        <w:rPr>
          <w:rFonts w:ascii="Times New Roman" w:hAnsi="Times New Roman" w:cs="Times New Roman"/>
          <w:noProof/>
          <w:sz w:val="24"/>
        </w:rPr>
        <w:sectPr w:rsidR="003D4285" w:rsidRPr="002530CF" w:rsidSect="002530CF">
          <w:pgSz w:w="9978" w:h="14173"/>
          <w:pgMar w:top="1440" w:right="1440" w:bottom="1440" w:left="1440" w:header="708" w:footer="708" w:gutter="0"/>
          <w:cols w:num="2" w:space="720"/>
          <w:titlePg/>
          <w:docGrid w:linePitch="360"/>
        </w:sectPr>
      </w:pPr>
    </w:p>
    <w:p w14:paraId="4E0643D0" w14:textId="2831CFC2" w:rsidR="00A21001" w:rsidRPr="002530CF" w:rsidRDefault="003D4285">
      <w:pPr>
        <w:spacing w:after="0" w:line="240" w:lineRule="auto"/>
        <w:jc w:val="left"/>
        <w:rPr>
          <w:rFonts w:ascii="Times New Roman" w:eastAsiaTheme="majorEastAsia" w:hAnsi="Times New Roman" w:cs="Times New Roman"/>
          <w:b/>
          <w:color w:val="000000" w:themeColor="text1"/>
          <w:sz w:val="24"/>
        </w:rPr>
      </w:pPr>
      <w:r w:rsidRPr="002530CF">
        <w:rPr>
          <w:rFonts w:ascii="Times New Roman" w:hAnsi="Times New Roman" w:cs="Times New Roman"/>
          <w:sz w:val="24"/>
        </w:rPr>
        <w:fldChar w:fldCharType="end"/>
      </w:r>
      <w:commentRangeEnd w:id="13"/>
      <w:r w:rsidR="009348A3" w:rsidRPr="002530CF">
        <w:rPr>
          <w:rStyle w:val="CommentReference"/>
          <w:rFonts w:ascii="Times New Roman" w:hAnsi="Times New Roman" w:cs="Times New Roman"/>
          <w:sz w:val="24"/>
          <w:szCs w:val="24"/>
        </w:rPr>
        <w:commentReference w:id="13"/>
      </w:r>
      <w:r w:rsidR="00A21001" w:rsidRPr="002530CF">
        <w:rPr>
          <w:rFonts w:ascii="Times New Roman" w:hAnsi="Times New Roman" w:cs="Times New Roman"/>
          <w:sz w:val="24"/>
        </w:rPr>
        <w:br w:type="page"/>
      </w:r>
    </w:p>
    <w:p w14:paraId="079226D5" w14:textId="222E3735" w:rsidR="00A21001" w:rsidRPr="002530CF" w:rsidRDefault="00A21001" w:rsidP="00A21001">
      <w:pPr>
        <w:pStyle w:val="Heading1"/>
        <w:rPr>
          <w:rFonts w:ascii="Times New Roman" w:hAnsi="Times New Roman" w:cs="Times New Roman"/>
          <w:sz w:val="24"/>
          <w:szCs w:val="24"/>
        </w:rPr>
      </w:pPr>
      <w:bookmarkStart w:id="14" w:name="_Toc32478687"/>
      <w:commentRangeStart w:id="15"/>
      <w:r w:rsidRPr="002530CF">
        <w:rPr>
          <w:rFonts w:ascii="Times New Roman" w:hAnsi="Times New Roman" w:cs="Times New Roman"/>
          <w:sz w:val="24"/>
          <w:szCs w:val="24"/>
        </w:rPr>
        <w:lastRenderedPageBreak/>
        <w:t>PROFIL PENULIS</w:t>
      </w:r>
      <w:bookmarkEnd w:id="14"/>
      <w:commentRangeEnd w:id="15"/>
      <w:r w:rsidR="00A91D0A" w:rsidRPr="002530CF">
        <w:rPr>
          <w:rStyle w:val="CommentReference"/>
          <w:rFonts w:ascii="Times New Roman" w:eastAsiaTheme="minorHAnsi" w:hAnsi="Times New Roman" w:cs="Times New Roman"/>
          <w:b w:val="0"/>
          <w:color w:val="auto"/>
          <w:sz w:val="24"/>
          <w:szCs w:val="24"/>
        </w:rPr>
        <w:commentReference w:id="15"/>
      </w:r>
    </w:p>
    <w:sectPr w:rsidR="00A21001" w:rsidRPr="002530CF" w:rsidSect="003D4285">
      <w:type w:val="continuous"/>
      <w:pgSz w:w="9978" w:h="14173"/>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ambang Trim" w:date="2020-02-13T08:40:00Z" w:initials="BT">
    <w:p w14:paraId="0E575FB9" w14:textId="77777777" w:rsidR="003D4285" w:rsidRDefault="003D4285">
      <w:pPr>
        <w:pStyle w:val="CommentText"/>
      </w:pPr>
      <w:r>
        <w:rPr>
          <w:rStyle w:val="CommentReference"/>
        </w:rPr>
        <w:annotationRef/>
      </w:r>
      <w:r>
        <w:t>Keterangan gambar menggunakan fitur insert caption dengan cara klik kanan pada gambar.</w:t>
      </w:r>
    </w:p>
    <w:p w14:paraId="20F377B6" w14:textId="77777777" w:rsidR="003D4285" w:rsidRDefault="003D4285">
      <w:pPr>
        <w:pStyle w:val="CommentText"/>
      </w:pPr>
    </w:p>
    <w:p w14:paraId="5B4C4AB5" w14:textId="78C91EE8" w:rsidR="003D4285" w:rsidRDefault="003D4285">
      <w:pPr>
        <w:pStyle w:val="CommentText"/>
      </w:pPr>
      <w:r>
        <w:t>Sumber gambar menggunakan fitur References pada Word sehingga otomatis akan dapat dirujuk langsung di Daftar Pustaka.</w:t>
      </w:r>
      <w:r w:rsidR="0035219D">
        <w:t xml:space="preserve"> Caranya dengan mengklik Insert Citation pada fitur References. Pilih jenis referensi yang digunakan (buku, majalah, wawancara, website, dsb). Masukkan data seperti nama penulis/fotografer, </w:t>
      </w:r>
      <w:r w:rsidR="001A1672">
        <w:t>nama situs, tanggal terbit, tanggal dilihat, dan tautan (hyperlink).</w:t>
      </w:r>
    </w:p>
  </w:comment>
  <w:comment w:id="10" w:author="Bambang Trim" w:date="2020-02-13T08:26:00Z" w:initials="BT">
    <w:p w14:paraId="10BFB7F6" w14:textId="77777777" w:rsidR="00F42F63" w:rsidRDefault="00F42F63">
      <w:pPr>
        <w:pStyle w:val="CommentText"/>
      </w:pPr>
      <w:r>
        <w:rPr>
          <w:rStyle w:val="CommentReference"/>
        </w:rPr>
        <w:annotationRef/>
      </w:r>
      <w:r>
        <w:t>Glosarium adalah daftar kata-kata sulit yang disusun menurut abjad. Glosarium terdiri atas kata/istilah dan diikuti dengan penjelasan atau defisini.</w:t>
      </w:r>
    </w:p>
    <w:p w14:paraId="145DAA8B" w14:textId="77777777" w:rsidR="00F42F63" w:rsidRDefault="00F42F63">
      <w:pPr>
        <w:pStyle w:val="CommentText"/>
      </w:pPr>
    </w:p>
    <w:p w14:paraId="2E167063" w14:textId="77777777" w:rsidR="00F42F63" w:rsidRDefault="00F42F63">
      <w:pPr>
        <w:pStyle w:val="CommentText"/>
      </w:pPr>
      <w:r>
        <w:t>Penjelasan/definisi dapat diambil dari kamus standar seperti KBBI atau kamus istilah bidang tertentu.</w:t>
      </w:r>
    </w:p>
    <w:p w14:paraId="5CAC8FAC" w14:textId="77777777" w:rsidR="00F42F63" w:rsidRDefault="00F42F63">
      <w:pPr>
        <w:pStyle w:val="CommentText"/>
      </w:pPr>
    </w:p>
    <w:p w14:paraId="18CC1DFD" w14:textId="77777777" w:rsidR="00F42F63" w:rsidRDefault="00F42F63">
      <w:pPr>
        <w:pStyle w:val="CommentText"/>
      </w:pPr>
      <w:r>
        <w:t>Kata-kata yang sudah diketahui secara umum oleh pembaca sasaran tidak perlu dimuat di dalam glosarium. Demikian pula kata/istilah yang sudah dijelaskan/didefinisikan di dalam teks.</w:t>
      </w:r>
    </w:p>
    <w:p w14:paraId="4D3BECD8" w14:textId="77777777" w:rsidR="00F42F63" w:rsidRDefault="00F42F63">
      <w:pPr>
        <w:pStyle w:val="CommentText"/>
      </w:pPr>
    </w:p>
    <w:p w14:paraId="4F4F86C2" w14:textId="77777777" w:rsidR="00F42F63" w:rsidRDefault="00F42F63">
      <w:pPr>
        <w:pStyle w:val="CommentText"/>
      </w:pPr>
      <w:r>
        <w:t>Tidak ada ketentuan seberapa panjang glosarium. Glosarium dibuat berdasarkan kepentingan kata/istilah untuk dijelaskan tersendiri.</w:t>
      </w:r>
    </w:p>
    <w:p w14:paraId="2A7467AC" w14:textId="77777777" w:rsidR="00F42F63" w:rsidRDefault="00F42F63">
      <w:pPr>
        <w:pStyle w:val="CommentText"/>
      </w:pPr>
    </w:p>
    <w:p w14:paraId="646BEA7A" w14:textId="12563F00" w:rsidR="00F42F63" w:rsidRDefault="00F42F63">
      <w:pPr>
        <w:pStyle w:val="CommentText"/>
      </w:pPr>
      <w:r>
        <w:t>Untuk buku nonteks, usahakan glosarium tidak lebih dari 2 halaman.</w:t>
      </w:r>
    </w:p>
  </w:comment>
  <w:comment w:id="13" w:author="Bambang Trim" w:date="2020-02-13T08:51:00Z" w:initials="BT">
    <w:p w14:paraId="2CFF4E22" w14:textId="77777777" w:rsidR="009348A3" w:rsidRDefault="009348A3">
      <w:pPr>
        <w:pStyle w:val="CommentText"/>
      </w:pPr>
      <w:r>
        <w:rPr>
          <w:rStyle w:val="CommentReference"/>
        </w:rPr>
        <w:annotationRef/>
      </w:r>
      <w:r>
        <w:t>Indeks adalah daftar kata-kata penting yang mungkin dicari pembaca untuk rujukan secara cepat ke halaman isi buku.</w:t>
      </w:r>
    </w:p>
    <w:p w14:paraId="1B506B57" w14:textId="77777777" w:rsidR="009348A3" w:rsidRDefault="009348A3">
      <w:pPr>
        <w:pStyle w:val="CommentText"/>
      </w:pPr>
    </w:p>
    <w:p w14:paraId="21FE2927" w14:textId="77777777" w:rsidR="009348A3" w:rsidRDefault="009348A3">
      <w:pPr>
        <w:pStyle w:val="CommentText"/>
      </w:pPr>
      <w:r>
        <w:t>Indeks ini disusun menggunakan fitur References pada bagian Insert Index.</w:t>
      </w:r>
    </w:p>
    <w:p w14:paraId="20091C94" w14:textId="77777777" w:rsidR="009348A3" w:rsidRDefault="009348A3">
      <w:pPr>
        <w:pStyle w:val="CommentText"/>
      </w:pPr>
    </w:p>
    <w:p w14:paraId="61272C3C" w14:textId="65158F6F" w:rsidR="009348A3" w:rsidRDefault="009348A3">
      <w:pPr>
        <w:pStyle w:val="CommentText"/>
      </w:pPr>
      <w:r>
        <w:t>Anda terlebih dahulu harus memilih dan menyorot kata-kata yang diindeks. Setelah itu, klik Mark Entry untuk menambahkan. Pilih Mark All.</w:t>
      </w:r>
    </w:p>
  </w:comment>
  <w:comment w:id="15" w:author="Bambang Trim" w:date="2020-03-24T09:58:00Z" w:initials="BT">
    <w:p w14:paraId="43BAEAD6" w14:textId="0CD8795D" w:rsidR="00A91D0A" w:rsidRDefault="00A91D0A">
      <w:pPr>
        <w:pStyle w:val="CommentText"/>
      </w:pPr>
      <w:r>
        <w:rPr>
          <w:rStyle w:val="CommentReference"/>
        </w:rPr>
        <w:annotationRef/>
      </w:r>
      <w:r>
        <w:t>Ditulis secara naratif atau deskriptif dengan panjang 150-300 kata (1 halaman)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C4AB5" w15:done="0"/>
  <w15:commentEx w15:paraId="646BEA7A" w15:done="0"/>
  <w15:commentEx w15:paraId="61272C3C" w15:done="0"/>
  <w15:commentEx w15:paraId="43BAEA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EF89FE" w16cex:dateUtc="2020-02-13T01:40:00Z"/>
  <w16cex:commentExtensible w16cex:durableId="21EF869F" w16cex:dateUtc="2020-02-13T01:26:00Z"/>
  <w16cex:commentExtensible w16cex:durableId="21EF8C8C" w16cex:dateUtc="2020-02-13T01:51:00Z"/>
  <w16cex:commentExtensible w16cex:durableId="22245852" w16cex:dateUtc="2020-03-24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C4AB5" w16cid:durableId="21EF89FE"/>
  <w16cid:commentId w16cid:paraId="646BEA7A" w16cid:durableId="21EF869F"/>
  <w16cid:commentId w16cid:paraId="61272C3C" w16cid:durableId="21EF8C8C"/>
  <w16cid:commentId w16cid:paraId="43BAEAD6" w16cid:durableId="222458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BE8E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675F7B"/>
    <w:multiLevelType w:val="hybridMultilevel"/>
    <w:tmpl w:val="784E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22D81"/>
    <w:multiLevelType w:val="hybridMultilevel"/>
    <w:tmpl w:val="E9004F3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mbang Trim">
    <w15:presenceInfo w15:providerId="Windows Live" w15:userId="a3b923bc17a43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1D"/>
    <w:rsid w:val="001347EE"/>
    <w:rsid w:val="001A1672"/>
    <w:rsid w:val="002530CF"/>
    <w:rsid w:val="0033599F"/>
    <w:rsid w:val="0035219D"/>
    <w:rsid w:val="0036512D"/>
    <w:rsid w:val="003D4285"/>
    <w:rsid w:val="004D48E9"/>
    <w:rsid w:val="00555315"/>
    <w:rsid w:val="007937A5"/>
    <w:rsid w:val="0087307E"/>
    <w:rsid w:val="008901A2"/>
    <w:rsid w:val="009348A3"/>
    <w:rsid w:val="00A21001"/>
    <w:rsid w:val="00A91D0A"/>
    <w:rsid w:val="00AF226B"/>
    <w:rsid w:val="00AF7A44"/>
    <w:rsid w:val="00BC65F2"/>
    <w:rsid w:val="00E2611D"/>
    <w:rsid w:val="00F42F63"/>
    <w:rsid w:val="00F909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D801"/>
  <w15:chartTrackingRefBased/>
  <w15:docId w15:val="{8A98B807-2C38-0E4F-8F6C-9A44A57C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11D"/>
    <w:pPr>
      <w:spacing w:after="240" w:line="312" w:lineRule="auto"/>
      <w:jc w:val="both"/>
    </w:pPr>
    <w:rPr>
      <w:rFonts w:ascii="Cambria" w:hAnsi="Cambria"/>
      <w:sz w:val="22"/>
    </w:rPr>
  </w:style>
  <w:style w:type="paragraph" w:styleId="Heading1">
    <w:name w:val="heading 1"/>
    <w:basedOn w:val="Normal"/>
    <w:next w:val="Normal"/>
    <w:link w:val="Heading1Char"/>
    <w:uiPriority w:val="9"/>
    <w:qFormat/>
    <w:rsid w:val="00E2611D"/>
    <w:pPr>
      <w:keepNext/>
      <w:keepLines/>
      <w:spacing w:after="720"/>
      <w:contextualSpacing/>
      <w:jc w:val="center"/>
      <w:outlineLvl w:val="0"/>
    </w:pPr>
    <w:rPr>
      <w:rFonts w:ascii="Franklin Gothic Demi" w:eastAsiaTheme="majorEastAsia" w:hAnsi="Franklin Gothic Demi" w:cstheme="majorBidi"/>
      <w:b/>
      <w:color w:val="000000" w:themeColor="text1"/>
      <w:sz w:val="36"/>
      <w:szCs w:val="32"/>
    </w:rPr>
  </w:style>
  <w:style w:type="paragraph" w:styleId="Heading2">
    <w:name w:val="heading 2"/>
    <w:basedOn w:val="Normal"/>
    <w:next w:val="Normal"/>
    <w:link w:val="Heading2Char"/>
    <w:uiPriority w:val="9"/>
    <w:unhideWhenUsed/>
    <w:qFormat/>
    <w:rsid w:val="0036512D"/>
    <w:pPr>
      <w:keepNext/>
      <w:keepLines/>
      <w:spacing w:before="360"/>
      <w:outlineLvl w:val="1"/>
    </w:pPr>
    <w:rPr>
      <w:rFonts w:ascii="Franklin Gothic Medium" w:eastAsiaTheme="majorEastAsia" w:hAnsi="Franklin Gothic Medium" w:cstheme="majorBidi"/>
      <w:color w:val="000000" w:themeColor="text1"/>
      <w:sz w:val="32"/>
      <w:szCs w:val="26"/>
    </w:rPr>
  </w:style>
  <w:style w:type="paragraph" w:styleId="Heading3">
    <w:name w:val="heading 3"/>
    <w:basedOn w:val="Normal"/>
    <w:next w:val="Normal"/>
    <w:link w:val="Heading3Char"/>
    <w:uiPriority w:val="9"/>
    <w:unhideWhenUsed/>
    <w:qFormat/>
    <w:rsid w:val="0036512D"/>
    <w:pPr>
      <w:keepNext/>
      <w:keepLines/>
      <w:spacing w:before="360"/>
      <w:outlineLvl w:val="2"/>
    </w:pPr>
    <w:rPr>
      <w:rFonts w:ascii="Franklin Gothic Medium" w:eastAsiaTheme="majorEastAsia" w:hAnsi="Franklin Gothic Medium"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611D"/>
    <w:rPr>
      <w:rFonts w:eastAsiaTheme="minorEastAsia"/>
      <w:sz w:val="22"/>
      <w:szCs w:val="22"/>
      <w:lang w:val="en-US" w:eastAsia="zh-CN"/>
    </w:rPr>
  </w:style>
  <w:style w:type="character" w:customStyle="1" w:styleId="NoSpacingChar">
    <w:name w:val="No Spacing Char"/>
    <w:basedOn w:val="DefaultParagraphFont"/>
    <w:link w:val="NoSpacing"/>
    <w:uiPriority w:val="1"/>
    <w:rsid w:val="00E2611D"/>
    <w:rPr>
      <w:rFonts w:eastAsiaTheme="minorEastAsia"/>
      <w:sz w:val="22"/>
      <w:szCs w:val="22"/>
      <w:lang w:val="en-US" w:eastAsia="zh-CN"/>
    </w:rPr>
  </w:style>
  <w:style w:type="character" w:customStyle="1" w:styleId="Heading1Char">
    <w:name w:val="Heading 1 Char"/>
    <w:basedOn w:val="DefaultParagraphFont"/>
    <w:link w:val="Heading1"/>
    <w:uiPriority w:val="9"/>
    <w:rsid w:val="00E2611D"/>
    <w:rPr>
      <w:rFonts w:ascii="Franklin Gothic Demi" w:eastAsiaTheme="majorEastAsia" w:hAnsi="Franklin Gothic Demi" w:cstheme="majorBidi"/>
      <w:b/>
      <w:color w:val="000000" w:themeColor="text1"/>
      <w:sz w:val="36"/>
      <w:szCs w:val="32"/>
    </w:rPr>
  </w:style>
  <w:style w:type="paragraph" w:styleId="NormalWeb">
    <w:name w:val="Normal (Web)"/>
    <w:basedOn w:val="Normal"/>
    <w:uiPriority w:val="99"/>
    <w:semiHidden/>
    <w:unhideWhenUsed/>
    <w:rsid w:val="00E2611D"/>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2611D"/>
    <w:rPr>
      <w:sz w:val="16"/>
      <w:szCs w:val="16"/>
    </w:rPr>
  </w:style>
  <w:style w:type="paragraph" w:styleId="CommentText">
    <w:name w:val="annotation text"/>
    <w:basedOn w:val="Normal"/>
    <w:link w:val="CommentTextChar"/>
    <w:uiPriority w:val="99"/>
    <w:semiHidden/>
    <w:unhideWhenUsed/>
    <w:rsid w:val="00E2611D"/>
    <w:pPr>
      <w:spacing w:line="240" w:lineRule="auto"/>
    </w:pPr>
    <w:rPr>
      <w:sz w:val="20"/>
      <w:szCs w:val="20"/>
    </w:rPr>
  </w:style>
  <w:style w:type="character" w:customStyle="1" w:styleId="CommentTextChar">
    <w:name w:val="Comment Text Char"/>
    <w:basedOn w:val="DefaultParagraphFont"/>
    <w:link w:val="CommentText"/>
    <w:uiPriority w:val="99"/>
    <w:semiHidden/>
    <w:rsid w:val="00E2611D"/>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E2611D"/>
    <w:rPr>
      <w:b/>
      <w:bCs/>
    </w:rPr>
  </w:style>
  <w:style w:type="character" w:customStyle="1" w:styleId="CommentSubjectChar">
    <w:name w:val="Comment Subject Char"/>
    <w:basedOn w:val="CommentTextChar"/>
    <w:link w:val="CommentSubject"/>
    <w:uiPriority w:val="99"/>
    <w:semiHidden/>
    <w:rsid w:val="00E2611D"/>
    <w:rPr>
      <w:rFonts w:ascii="Cambria" w:hAnsi="Cambria"/>
      <w:b/>
      <w:bCs/>
      <w:sz w:val="20"/>
      <w:szCs w:val="20"/>
    </w:rPr>
  </w:style>
  <w:style w:type="paragraph" w:styleId="BalloonText">
    <w:name w:val="Balloon Text"/>
    <w:basedOn w:val="Normal"/>
    <w:link w:val="BalloonTextChar"/>
    <w:uiPriority w:val="99"/>
    <w:semiHidden/>
    <w:unhideWhenUsed/>
    <w:rsid w:val="00E261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611D"/>
    <w:rPr>
      <w:rFonts w:ascii="Times New Roman" w:hAnsi="Times New Roman" w:cs="Times New Roman"/>
      <w:sz w:val="18"/>
      <w:szCs w:val="18"/>
    </w:rPr>
  </w:style>
  <w:style w:type="character" w:customStyle="1" w:styleId="Heading2Char">
    <w:name w:val="Heading 2 Char"/>
    <w:basedOn w:val="DefaultParagraphFont"/>
    <w:link w:val="Heading2"/>
    <w:uiPriority w:val="9"/>
    <w:rsid w:val="0036512D"/>
    <w:rPr>
      <w:rFonts w:ascii="Franklin Gothic Medium" w:eastAsiaTheme="majorEastAsia" w:hAnsi="Franklin Gothic Medium" w:cstheme="majorBidi"/>
      <w:color w:val="000000" w:themeColor="text1"/>
      <w:sz w:val="32"/>
      <w:szCs w:val="26"/>
    </w:rPr>
  </w:style>
  <w:style w:type="character" w:customStyle="1" w:styleId="Heading3Char">
    <w:name w:val="Heading 3 Char"/>
    <w:basedOn w:val="DefaultParagraphFont"/>
    <w:link w:val="Heading3"/>
    <w:uiPriority w:val="9"/>
    <w:rsid w:val="0036512D"/>
    <w:rPr>
      <w:rFonts w:ascii="Franklin Gothic Medium" w:eastAsiaTheme="majorEastAsia" w:hAnsi="Franklin Gothic Medium" w:cstheme="majorBidi"/>
      <w:color w:val="000000" w:themeColor="text1"/>
      <w:sz w:val="28"/>
    </w:rPr>
  </w:style>
  <w:style w:type="table" w:styleId="TableGrid">
    <w:name w:val="Table Grid"/>
    <w:basedOn w:val="TableNormal"/>
    <w:uiPriority w:val="39"/>
    <w:rsid w:val="0036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512D"/>
    <w:pPr>
      <w:spacing w:after="200" w:line="240" w:lineRule="auto"/>
    </w:pPr>
    <w:rPr>
      <w:i/>
      <w:iCs/>
      <w:color w:val="44546A" w:themeColor="text2"/>
      <w:sz w:val="18"/>
      <w:szCs w:val="18"/>
    </w:rPr>
  </w:style>
  <w:style w:type="paragraph" w:customStyle="1" w:styleId="Glosarium">
    <w:name w:val="Glosarium"/>
    <w:basedOn w:val="Normal"/>
    <w:qFormat/>
    <w:rsid w:val="00F42F63"/>
    <w:pPr>
      <w:spacing w:before="120" w:after="120"/>
      <w:jc w:val="left"/>
    </w:pPr>
    <w:rPr>
      <w:sz w:val="20"/>
    </w:rPr>
  </w:style>
  <w:style w:type="paragraph" w:styleId="Bibliography">
    <w:name w:val="Bibliography"/>
    <w:basedOn w:val="Normal"/>
    <w:next w:val="Normal"/>
    <w:uiPriority w:val="37"/>
    <w:unhideWhenUsed/>
    <w:rsid w:val="00555315"/>
  </w:style>
  <w:style w:type="paragraph" w:styleId="ListBullet">
    <w:name w:val="List Bullet"/>
    <w:basedOn w:val="Normal"/>
    <w:uiPriority w:val="99"/>
    <w:unhideWhenUsed/>
    <w:rsid w:val="003D4285"/>
    <w:pPr>
      <w:numPr>
        <w:numId w:val="2"/>
      </w:numPr>
      <w:contextualSpacing/>
    </w:pPr>
  </w:style>
  <w:style w:type="paragraph" w:styleId="Index1">
    <w:name w:val="index 1"/>
    <w:basedOn w:val="Normal"/>
    <w:next w:val="Normal"/>
    <w:autoRedefine/>
    <w:uiPriority w:val="99"/>
    <w:semiHidden/>
    <w:unhideWhenUsed/>
    <w:rsid w:val="003D4285"/>
    <w:pPr>
      <w:spacing w:after="0" w:line="240" w:lineRule="auto"/>
      <w:ind w:left="220" w:hanging="220"/>
    </w:pPr>
  </w:style>
  <w:style w:type="paragraph" w:styleId="TOCHeading">
    <w:name w:val="TOC Heading"/>
    <w:basedOn w:val="Heading1"/>
    <w:next w:val="Normal"/>
    <w:uiPriority w:val="39"/>
    <w:unhideWhenUsed/>
    <w:qFormat/>
    <w:rsid w:val="004D48E9"/>
    <w:pPr>
      <w:spacing w:before="480" w:after="0" w:line="276" w:lineRule="auto"/>
      <w:contextualSpacing w:val="0"/>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4D48E9"/>
    <w:pPr>
      <w:spacing w:before="120" w:after="0"/>
      <w:jc w:val="left"/>
    </w:pPr>
    <w:rPr>
      <w:rFonts w:asciiTheme="minorHAnsi" w:hAnsiTheme="minorHAnsi"/>
      <w:b/>
      <w:bCs/>
      <w:i/>
      <w:iCs/>
      <w:sz w:val="24"/>
    </w:rPr>
  </w:style>
  <w:style w:type="paragraph" w:styleId="TOC2">
    <w:name w:val="toc 2"/>
    <w:basedOn w:val="Normal"/>
    <w:next w:val="Normal"/>
    <w:autoRedefine/>
    <w:uiPriority w:val="39"/>
    <w:unhideWhenUsed/>
    <w:rsid w:val="004D48E9"/>
    <w:pPr>
      <w:spacing w:before="120" w:after="0"/>
      <w:ind w:left="220"/>
      <w:jc w:val="left"/>
    </w:pPr>
    <w:rPr>
      <w:rFonts w:asciiTheme="minorHAnsi" w:hAnsiTheme="minorHAnsi"/>
      <w:b/>
      <w:bCs/>
      <w:szCs w:val="22"/>
    </w:rPr>
  </w:style>
  <w:style w:type="paragraph" w:styleId="TOC3">
    <w:name w:val="toc 3"/>
    <w:basedOn w:val="Normal"/>
    <w:next w:val="Normal"/>
    <w:autoRedefine/>
    <w:uiPriority w:val="39"/>
    <w:unhideWhenUsed/>
    <w:rsid w:val="004D48E9"/>
    <w:pPr>
      <w:spacing w:after="0"/>
      <w:ind w:left="440"/>
      <w:jc w:val="left"/>
    </w:pPr>
    <w:rPr>
      <w:rFonts w:asciiTheme="minorHAnsi" w:hAnsiTheme="minorHAnsi"/>
      <w:sz w:val="20"/>
      <w:szCs w:val="20"/>
    </w:rPr>
  </w:style>
  <w:style w:type="character" w:styleId="Hyperlink">
    <w:name w:val="Hyperlink"/>
    <w:basedOn w:val="DefaultParagraphFont"/>
    <w:uiPriority w:val="99"/>
    <w:unhideWhenUsed/>
    <w:rsid w:val="004D48E9"/>
    <w:rPr>
      <w:color w:val="0563C1" w:themeColor="hyperlink"/>
      <w:u w:val="single"/>
    </w:rPr>
  </w:style>
  <w:style w:type="paragraph" w:styleId="TOC4">
    <w:name w:val="toc 4"/>
    <w:basedOn w:val="Normal"/>
    <w:next w:val="Normal"/>
    <w:autoRedefine/>
    <w:uiPriority w:val="39"/>
    <w:semiHidden/>
    <w:unhideWhenUsed/>
    <w:rsid w:val="004D48E9"/>
    <w:pPr>
      <w:spacing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4D48E9"/>
    <w:pPr>
      <w:spacing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4D48E9"/>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4D48E9"/>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4D48E9"/>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4D48E9"/>
    <w:pPr>
      <w:spacing w:after="0"/>
      <w:ind w:left="1760"/>
      <w:jc w:val="left"/>
    </w:pPr>
    <w:rPr>
      <w:rFonts w:asciiTheme="minorHAnsi" w:hAnsiTheme="minorHAnsi"/>
      <w:sz w:val="20"/>
      <w:szCs w:val="20"/>
    </w:rPr>
  </w:style>
  <w:style w:type="paragraph" w:styleId="ListParagraph">
    <w:name w:val="List Paragraph"/>
    <w:basedOn w:val="Normal"/>
    <w:uiPriority w:val="34"/>
    <w:qFormat/>
    <w:rsid w:val="0025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2295">
      <w:bodyDiv w:val="1"/>
      <w:marLeft w:val="0"/>
      <w:marRight w:val="0"/>
      <w:marTop w:val="0"/>
      <w:marBottom w:val="0"/>
      <w:divBdr>
        <w:top w:val="none" w:sz="0" w:space="0" w:color="auto"/>
        <w:left w:val="none" w:sz="0" w:space="0" w:color="auto"/>
        <w:bottom w:val="none" w:sz="0" w:space="0" w:color="auto"/>
        <w:right w:val="none" w:sz="0" w:space="0" w:color="auto"/>
      </w:divBdr>
    </w:div>
    <w:div w:id="51320803">
      <w:bodyDiv w:val="1"/>
      <w:marLeft w:val="0"/>
      <w:marRight w:val="0"/>
      <w:marTop w:val="0"/>
      <w:marBottom w:val="0"/>
      <w:divBdr>
        <w:top w:val="none" w:sz="0" w:space="0" w:color="auto"/>
        <w:left w:val="none" w:sz="0" w:space="0" w:color="auto"/>
        <w:bottom w:val="none" w:sz="0" w:space="0" w:color="auto"/>
        <w:right w:val="none" w:sz="0" w:space="0" w:color="auto"/>
      </w:divBdr>
    </w:div>
    <w:div w:id="131486425">
      <w:bodyDiv w:val="1"/>
      <w:marLeft w:val="0"/>
      <w:marRight w:val="0"/>
      <w:marTop w:val="0"/>
      <w:marBottom w:val="0"/>
      <w:divBdr>
        <w:top w:val="none" w:sz="0" w:space="0" w:color="auto"/>
        <w:left w:val="none" w:sz="0" w:space="0" w:color="auto"/>
        <w:bottom w:val="none" w:sz="0" w:space="0" w:color="auto"/>
        <w:right w:val="none" w:sz="0" w:space="0" w:color="auto"/>
      </w:divBdr>
    </w:div>
    <w:div w:id="447360425">
      <w:bodyDiv w:val="1"/>
      <w:marLeft w:val="0"/>
      <w:marRight w:val="0"/>
      <w:marTop w:val="0"/>
      <w:marBottom w:val="0"/>
      <w:divBdr>
        <w:top w:val="none" w:sz="0" w:space="0" w:color="auto"/>
        <w:left w:val="none" w:sz="0" w:space="0" w:color="auto"/>
        <w:bottom w:val="none" w:sz="0" w:space="0" w:color="auto"/>
        <w:right w:val="none" w:sz="0" w:space="0" w:color="auto"/>
      </w:divBdr>
    </w:div>
    <w:div w:id="448206942">
      <w:bodyDiv w:val="1"/>
      <w:marLeft w:val="0"/>
      <w:marRight w:val="0"/>
      <w:marTop w:val="0"/>
      <w:marBottom w:val="0"/>
      <w:divBdr>
        <w:top w:val="none" w:sz="0" w:space="0" w:color="auto"/>
        <w:left w:val="none" w:sz="0" w:space="0" w:color="auto"/>
        <w:bottom w:val="none" w:sz="0" w:space="0" w:color="auto"/>
        <w:right w:val="none" w:sz="0" w:space="0" w:color="auto"/>
      </w:divBdr>
    </w:div>
    <w:div w:id="451897360">
      <w:bodyDiv w:val="1"/>
      <w:marLeft w:val="0"/>
      <w:marRight w:val="0"/>
      <w:marTop w:val="0"/>
      <w:marBottom w:val="0"/>
      <w:divBdr>
        <w:top w:val="none" w:sz="0" w:space="0" w:color="auto"/>
        <w:left w:val="none" w:sz="0" w:space="0" w:color="auto"/>
        <w:bottom w:val="none" w:sz="0" w:space="0" w:color="auto"/>
        <w:right w:val="none" w:sz="0" w:space="0" w:color="auto"/>
      </w:divBdr>
    </w:div>
    <w:div w:id="489365715">
      <w:bodyDiv w:val="1"/>
      <w:marLeft w:val="0"/>
      <w:marRight w:val="0"/>
      <w:marTop w:val="0"/>
      <w:marBottom w:val="0"/>
      <w:divBdr>
        <w:top w:val="none" w:sz="0" w:space="0" w:color="auto"/>
        <w:left w:val="none" w:sz="0" w:space="0" w:color="auto"/>
        <w:bottom w:val="none" w:sz="0" w:space="0" w:color="auto"/>
        <w:right w:val="none" w:sz="0" w:space="0" w:color="auto"/>
      </w:divBdr>
    </w:div>
    <w:div w:id="716049424">
      <w:bodyDiv w:val="1"/>
      <w:marLeft w:val="0"/>
      <w:marRight w:val="0"/>
      <w:marTop w:val="0"/>
      <w:marBottom w:val="0"/>
      <w:divBdr>
        <w:top w:val="none" w:sz="0" w:space="0" w:color="auto"/>
        <w:left w:val="none" w:sz="0" w:space="0" w:color="auto"/>
        <w:bottom w:val="none" w:sz="0" w:space="0" w:color="auto"/>
        <w:right w:val="none" w:sz="0" w:space="0" w:color="auto"/>
      </w:divBdr>
    </w:div>
    <w:div w:id="780494702">
      <w:bodyDiv w:val="1"/>
      <w:marLeft w:val="0"/>
      <w:marRight w:val="0"/>
      <w:marTop w:val="0"/>
      <w:marBottom w:val="0"/>
      <w:divBdr>
        <w:top w:val="none" w:sz="0" w:space="0" w:color="auto"/>
        <w:left w:val="none" w:sz="0" w:space="0" w:color="auto"/>
        <w:bottom w:val="none" w:sz="0" w:space="0" w:color="auto"/>
        <w:right w:val="none" w:sz="0" w:space="0" w:color="auto"/>
      </w:divBdr>
    </w:div>
    <w:div w:id="907494190">
      <w:bodyDiv w:val="1"/>
      <w:marLeft w:val="0"/>
      <w:marRight w:val="0"/>
      <w:marTop w:val="0"/>
      <w:marBottom w:val="0"/>
      <w:divBdr>
        <w:top w:val="none" w:sz="0" w:space="0" w:color="auto"/>
        <w:left w:val="none" w:sz="0" w:space="0" w:color="auto"/>
        <w:bottom w:val="none" w:sz="0" w:space="0" w:color="auto"/>
        <w:right w:val="none" w:sz="0" w:space="0" w:color="auto"/>
      </w:divBdr>
    </w:div>
    <w:div w:id="952706901">
      <w:bodyDiv w:val="1"/>
      <w:marLeft w:val="0"/>
      <w:marRight w:val="0"/>
      <w:marTop w:val="0"/>
      <w:marBottom w:val="0"/>
      <w:divBdr>
        <w:top w:val="none" w:sz="0" w:space="0" w:color="auto"/>
        <w:left w:val="none" w:sz="0" w:space="0" w:color="auto"/>
        <w:bottom w:val="none" w:sz="0" w:space="0" w:color="auto"/>
        <w:right w:val="none" w:sz="0" w:space="0" w:color="auto"/>
      </w:divBdr>
    </w:div>
    <w:div w:id="959459712">
      <w:bodyDiv w:val="1"/>
      <w:marLeft w:val="0"/>
      <w:marRight w:val="0"/>
      <w:marTop w:val="0"/>
      <w:marBottom w:val="0"/>
      <w:divBdr>
        <w:top w:val="none" w:sz="0" w:space="0" w:color="auto"/>
        <w:left w:val="none" w:sz="0" w:space="0" w:color="auto"/>
        <w:bottom w:val="none" w:sz="0" w:space="0" w:color="auto"/>
        <w:right w:val="none" w:sz="0" w:space="0" w:color="auto"/>
      </w:divBdr>
    </w:div>
    <w:div w:id="986081946">
      <w:bodyDiv w:val="1"/>
      <w:marLeft w:val="0"/>
      <w:marRight w:val="0"/>
      <w:marTop w:val="0"/>
      <w:marBottom w:val="0"/>
      <w:divBdr>
        <w:top w:val="none" w:sz="0" w:space="0" w:color="auto"/>
        <w:left w:val="none" w:sz="0" w:space="0" w:color="auto"/>
        <w:bottom w:val="none" w:sz="0" w:space="0" w:color="auto"/>
        <w:right w:val="none" w:sz="0" w:space="0" w:color="auto"/>
      </w:divBdr>
    </w:div>
    <w:div w:id="1028330737">
      <w:bodyDiv w:val="1"/>
      <w:marLeft w:val="0"/>
      <w:marRight w:val="0"/>
      <w:marTop w:val="0"/>
      <w:marBottom w:val="0"/>
      <w:divBdr>
        <w:top w:val="none" w:sz="0" w:space="0" w:color="auto"/>
        <w:left w:val="none" w:sz="0" w:space="0" w:color="auto"/>
        <w:bottom w:val="none" w:sz="0" w:space="0" w:color="auto"/>
        <w:right w:val="none" w:sz="0" w:space="0" w:color="auto"/>
      </w:divBdr>
    </w:div>
    <w:div w:id="1030495457">
      <w:bodyDiv w:val="1"/>
      <w:marLeft w:val="0"/>
      <w:marRight w:val="0"/>
      <w:marTop w:val="0"/>
      <w:marBottom w:val="0"/>
      <w:divBdr>
        <w:top w:val="none" w:sz="0" w:space="0" w:color="auto"/>
        <w:left w:val="none" w:sz="0" w:space="0" w:color="auto"/>
        <w:bottom w:val="none" w:sz="0" w:space="0" w:color="auto"/>
        <w:right w:val="none" w:sz="0" w:space="0" w:color="auto"/>
      </w:divBdr>
    </w:div>
    <w:div w:id="1090735892">
      <w:bodyDiv w:val="1"/>
      <w:marLeft w:val="0"/>
      <w:marRight w:val="0"/>
      <w:marTop w:val="0"/>
      <w:marBottom w:val="0"/>
      <w:divBdr>
        <w:top w:val="none" w:sz="0" w:space="0" w:color="auto"/>
        <w:left w:val="none" w:sz="0" w:space="0" w:color="auto"/>
        <w:bottom w:val="none" w:sz="0" w:space="0" w:color="auto"/>
        <w:right w:val="none" w:sz="0" w:space="0" w:color="auto"/>
      </w:divBdr>
    </w:div>
    <w:div w:id="1118530980">
      <w:bodyDiv w:val="1"/>
      <w:marLeft w:val="0"/>
      <w:marRight w:val="0"/>
      <w:marTop w:val="0"/>
      <w:marBottom w:val="0"/>
      <w:divBdr>
        <w:top w:val="none" w:sz="0" w:space="0" w:color="auto"/>
        <w:left w:val="none" w:sz="0" w:space="0" w:color="auto"/>
        <w:bottom w:val="none" w:sz="0" w:space="0" w:color="auto"/>
        <w:right w:val="none" w:sz="0" w:space="0" w:color="auto"/>
      </w:divBdr>
    </w:div>
    <w:div w:id="1608461771">
      <w:bodyDiv w:val="1"/>
      <w:marLeft w:val="0"/>
      <w:marRight w:val="0"/>
      <w:marTop w:val="0"/>
      <w:marBottom w:val="0"/>
      <w:divBdr>
        <w:top w:val="none" w:sz="0" w:space="0" w:color="auto"/>
        <w:left w:val="none" w:sz="0" w:space="0" w:color="auto"/>
        <w:bottom w:val="none" w:sz="0" w:space="0" w:color="auto"/>
        <w:right w:val="none" w:sz="0" w:space="0" w:color="auto"/>
      </w:divBdr>
    </w:div>
    <w:div w:id="1649745670">
      <w:bodyDiv w:val="1"/>
      <w:marLeft w:val="0"/>
      <w:marRight w:val="0"/>
      <w:marTop w:val="0"/>
      <w:marBottom w:val="0"/>
      <w:divBdr>
        <w:top w:val="none" w:sz="0" w:space="0" w:color="auto"/>
        <w:left w:val="none" w:sz="0" w:space="0" w:color="auto"/>
        <w:bottom w:val="none" w:sz="0" w:space="0" w:color="auto"/>
        <w:right w:val="none" w:sz="0" w:space="0" w:color="auto"/>
      </w:divBdr>
    </w:div>
    <w:div w:id="1662730495">
      <w:bodyDiv w:val="1"/>
      <w:marLeft w:val="0"/>
      <w:marRight w:val="0"/>
      <w:marTop w:val="0"/>
      <w:marBottom w:val="0"/>
      <w:divBdr>
        <w:top w:val="none" w:sz="0" w:space="0" w:color="auto"/>
        <w:left w:val="none" w:sz="0" w:space="0" w:color="auto"/>
        <w:bottom w:val="none" w:sz="0" w:space="0" w:color="auto"/>
        <w:right w:val="none" w:sz="0" w:space="0" w:color="auto"/>
      </w:divBdr>
    </w:div>
    <w:div w:id="1697081548">
      <w:bodyDiv w:val="1"/>
      <w:marLeft w:val="0"/>
      <w:marRight w:val="0"/>
      <w:marTop w:val="0"/>
      <w:marBottom w:val="0"/>
      <w:divBdr>
        <w:top w:val="none" w:sz="0" w:space="0" w:color="auto"/>
        <w:left w:val="none" w:sz="0" w:space="0" w:color="auto"/>
        <w:bottom w:val="none" w:sz="0" w:space="0" w:color="auto"/>
        <w:right w:val="none" w:sz="0" w:space="0" w:color="auto"/>
      </w:divBdr>
    </w:div>
    <w:div w:id="1954052432">
      <w:bodyDiv w:val="1"/>
      <w:marLeft w:val="0"/>
      <w:marRight w:val="0"/>
      <w:marTop w:val="0"/>
      <w:marBottom w:val="0"/>
      <w:divBdr>
        <w:top w:val="none" w:sz="0" w:space="0" w:color="auto"/>
        <w:left w:val="none" w:sz="0" w:space="0" w:color="auto"/>
        <w:bottom w:val="none" w:sz="0" w:space="0" w:color="auto"/>
        <w:right w:val="none" w:sz="0" w:space="0" w:color="auto"/>
      </w:divBdr>
    </w:div>
    <w:div w:id="1962496648">
      <w:bodyDiv w:val="1"/>
      <w:marLeft w:val="0"/>
      <w:marRight w:val="0"/>
      <w:marTop w:val="0"/>
      <w:marBottom w:val="0"/>
      <w:divBdr>
        <w:top w:val="none" w:sz="0" w:space="0" w:color="auto"/>
        <w:left w:val="none" w:sz="0" w:space="0" w:color="auto"/>
        <w:bottom w:val="none" w:sz="0" w:space="0" w:color="auto"/>
        <w:right w:val="none" w:sz="0" w:space="0" w:color="auto"/>
      </w:divBdr>
    </w:div>
    <w:div w:id="1985503842">
      <w:bodyDiv w:val="1"/>
      <w:marLeft w:val="0"/>
      <w:marRight w:val="0"/>
      <w:marTop w:val="0"/>
      <w:marBottom w:val="0"/>
      <w:divBdr>
        <w:top w:val="none" w:sz="0" w:space="0" w:color="auto"/>
        <w:left w:val="none" w:sz="0" w:space="0" w:color="auto"/>
        <w:bottom w:val="none" w:sz="0" w:space="0" w:color="auto"/>
        <w:right w:val="none" w:sz="0" w:space="0" w:color="auto"/>
      </w:divBdr>
    </w:div>
    <w:div w:id="1992982424">
      <w:bodyDiv w:val="1"/>
      <w:marLeft w:val="0"/>
      <w:marRight w:val="0"/>
      <w:marTop w:val="0"/>
      <w:marBottom w:val="0"/>
      <w:divBdr>
        <w:top w:val="none" w:sz="0" w:space="0" w:color="auto"/>
        <w:left w:val="none" w:sz="0" w:space="0" w:color="auto"/>
        <w:bottom w:val="none" w:sz="0" w:space="0" w:color="auto"/>
        <w:right w:val="none" w:sz="0" w:space="0" w:color="auto"/>
      </w:divBdr>
    </w:div>
    <w:div w:id="2085251326">
      <w:bodyDiv w:val="1"/>
      <w:marLeft w:val="0"/>
      <w:marRight w:val="0"/>
      <w:marTop w:val="0"/>
      <w:marBottom w:val="0"/>
      <w:divBdr>
        <w:top w:val="none" w:sz="0" w:space="0" w:color="auto"/>
        <w:left w:val="none" w:sz="0" w:space="0" w:color="auto"/>
        <w:bottom w:val="none" w:sz="0" w:space="0" w:color="auto"/>
        <w:right w:val="none" w:sz="0" w:space="0" w:color="auto"/>
      </w:divBdr>
    </w:div>
    <w:div w:id="21147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Tri20</b:Tag>
    <b:SourceType>Book</b:SourceType>
    <b:Guid>{AC839F22-CBE7-324A-AE1C-BE399EED9C30}</b:Guid>
    <b:Author>
      <b:Author>
        <b:NameList>
          <b:Person>
            <b:Last>Trim</b:Last>
            <b:First>Bambang</b:First>
          </b:Person>
        </b:NameList>
      </b:Author>
    </b:Author>
    <b:Title>Apa dan Bagaimana Menerbitkan Buku: Catatan Seperempat Abad di Jalan Buku</b:Title>
    <b:City>Solo</b:City>
    <b:Publisher>Epigraf Komunikata Prima</b:Publisher>
    <b:Year>2020</b:Year>
    <b:RefOrder>2</b:RefOrder>
  </b:Source>
  <b:Source>
    <b:Tag>Hal19</b:Tag>
    <b:SourceType>InternetSite</b:SourceType>
    <b:Guid>{3F5987D3-3D32-614A-9924-36835B3D1290}</b:Guid>
    <b:Title>tempo.co</b:Title>
    <b:Year>2019</b:Year>
    <b:Author>
      <b:Author>
        <b:NameList>
          <b:Person>
            <b:Last>Tempo</b:Last>
          </b:Person>
        </b:NameList>
      </b:Author>
    </b:Author>
    <b:URL>https://nasional.tempo.co/read/1264063/rapat-perdana-di-kemendikbud-begini-arahan-nadiem-makarim</b:URL>
    <b:YearAccessed>2020</b:YearAccessed>
    <b:MonthAccessed>Februari</b:MonthAccessed>
    <b:DayAccessed>12</b:DayAccessed>
    <b:Month>Oktober</b:Month>
    <b:Day>24</b:Day>
    <b:RefOrder>1</b:RefOrder>
  </b:Source>
</b:Sources>
</file>

<file path=customXml/itemProps1.xml><?xml version="1.0" encoding="utf-8"?>
<ds:datastoreItem xmlns:ds="http://schemas.openxmlformats.org/officeDocument/2006/customXml" ds:itemID="{2EAA7800-BD9A-41DF-8055-00B55BCF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JUDUL BUKU</vt:lpstr>
    </vt:vector>
  </TitlesOfParts>
  <Company>PENERBIT</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Waspada serangan pandemi di masa depan</dc:title>
  <dc:subject>BUKU NONFIKSI</dc:subject>
  <dc:creator>Riza Alifianto Kurniawan</dc:creator>
  <cp:keywords/>
  <dc:description/>
  <cp:lastModifiedBy>ali friza</cp:lastModifiedBy>
  <cp:revision>5</cp:revision>
  <dcterms:created xsi:type="dcterms:W3CDTF">2021-11-16T02:31:00Z</dcterms:created>
  <dcterms:modified xsi:type="dcterms:W3CDTF">2021-11-16T02:57:00Z</dcterms:modified>
</cp:coreProperties>
</file>