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5215A" w:rsidRDefault="004521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215A" w:rsidRDefault="004521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Internet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Marekting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Beginners.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5215A" w:rsidRDefault="004521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215A" w:rsidRDefault="004521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Marketing. </w:t>
            </w:r>
            <w:proofErr w:type="spellStart"/>
            <w:r w:rsidRPr="004521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4521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4521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4521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45215A" w:rsidRDefault="004521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215A" w:rsidRDefault="004521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MQ Publishing. Bandung</w:t>
            </w:r>
          </w:p>
          <w:p w:rsidR="0045215A" w:rsidRDefault="004521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215A" w:rsidRDefault="004521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Obsorne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1993.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</w:t>
            </w:r>
          </w:p>
          <w:p w:rsidR="0045215A" w:rsidRDefault="004521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4521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215A" w:rsidRDefault="0045215A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5215A" w:rsidRPr="00C321C1" w:rsidRDefault="0045215A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A306C" w:rsidRDefault="00FA30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215A" w:rsidRPr="005D70C9" w:rsidRDefault="0045215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2011. The Art of Stimulating Idea: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215A" w:rsidRDefault="004521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Muhammad Effect: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Medina. Solo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5215A" w:rsidRDefault="0045215A"/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15A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D062D">
        <w:rPr>
          <w:rFonts w:ascii="Times New Roman" w:hAnsi="Times New Roman" w:cs="Times New Roman"/>
          <w:b/>
          <w:sz w:val="24"/>
          <w:szCs w:val="24"/>
        </w:rPr>
        <w:lastRenderedPageBreak/>
        <w:t>DAFTAR  PUSTAKA</w:t>
      </w:r>
      <w:proofErr w:type="gramEnd"/>
    </w:p>
    <w:p w:rsid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2D" w:rsidRPr="003D062D" w:rsidRDefault="003D062D" w:rsidP="003D06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15A" w:rsidRDefault="0045215A"/>
    <w:p w:rsidR="0045215A" w:rsidRPr="00FA306C" w:rsidRDefault="0045215A" w:rsidP="003D062D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. 2010. </w:t>
      </w:r>
      <w:r w:rsidRPr="003D062D">
        <w:rPr>
          <w:rFonts w:ascii="Times New Roman" w:hAnsi="Times New Roman" w:cs="Times New Roman"/>
          <w:b/>
          <w:sz w:val="24"/>
          <w:szCs w:val="24"/>
        </w:rPr>
        <w:t>I</w:t>
      </w:r>
      <w:r w:rsidR="003D062D">
        <w:rPr>
          <w:rFonts w:ascii="Times New Roman" w:hAnsi="Times New Roman" w:cs="Times New Roman"/>
          <w:b/>
          <w:sz w:val="24"/>
          <w:szCs w:val="24"/>
        </w:rPr>
        <w:t>nternet Marke</w:t>
      </w:r>
      <w:r w:rsidRPr="003D062D">
        <w:rPr>
          <w:rFonts w:ascii="Times New Roman" w:hAnsi="Times New Roman" w:cs="Times New Roman"/>
          <w:b/>
          <w:sz w:val="24"/>
          <w:szCs w:val="24"/>
        </w:rPr>
        <w:t>ting for Beginners</w:t>
      </w:r>
      <w:r w:rsidRPr="00FA306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A306C">
        <w:rPr>
          <w:rFonts w:ascii="Times New Roman" w:hAnsi="Times New Roman" w:cs="Times New Roman"/>
          <w:sz w:val="24"/>
          <w:szCs w:val="24"/>
        </w:rPr>
        <w:t xml:space="preserve">Jakarta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A30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215A" w:rsidRPr="00FA306C" w:rsidRDefault="0045215A" w:rsidP="003D062D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06C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Faxebook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Marketing</w:t>
      </w:r>
      <w:r w:rsidRPr="00FA306C">
        <w:rPr>
          <w:rFonts w:ascii="Times New Roman" w:hAnsi="Times New Roman" w:cs="Times New Roman"/>
          <w:sz w:val="24"/>
          <w:szCs w:val="24"/>
        </w:rPr>
        <w:t xml:space="preserve">. </w:t>
      </w:r>
      <w:r w:rsidR="00FA306C">
        <w:rPr>
          <w:rFonts w:ascii="Times New Roman" w:hAnsi="Times New Roman" w:cs="Times New Roman"/>
          <w:sz w:val="24"/>
          <w:szCs w:val="24"/>
        </w:rPr>
        <w:t xml:space="preserve">Jakarta. </w:t>
      </w:r>
      <w:proofErr w:type="spellStart"/>
      <w:proofErr w:type="gramStart"/>
      <w:r w:rsidRPr="00FA306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A30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15A" w:rsidRPr="00FA306C" w:rsidRDefault="0045215A" w:rsidP="003D062D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06C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Jangan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Dokter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Lagi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>.</w:t>
      </w:r>
      <w:r w:rsidR="00FA306C">
        <w:rPr>
          <w:rFonts w:ascii="Times New Roman" w:hAnsi="Times New Roman" w:cs="Times New Roman"/>
          <w:sz w:val="24"/>
          <w:szCs w:val="24"/>
        </w:rPr>
        <w:t xml:space="preserve"> Bandung. MQ Publishing.</w:t>
      </w:r>
    </w:p>
    <w:p w:rsidR="0045215A" w:rsidRPr="00FA306C" w:rsidRDefault="0045215A" w:rsidP="003D062D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06C">
        <w:rPr>
          <w:rFonts w:ascii="Times New Roman" w:hAnsi="Times New Roman" w:cs="Times New Roman"/>
          <w:sz w:val="24"/>
          <w:szCs w:val="24"/>
        </w:rPr>
        <w:t>Obsorne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, John W. 1993. </w:t>
      </w:r>
      <w:proofErr w:type="spellStart"/>
      <w:proofErr w:type="gramStart"/>
      <w:r w:rsidRPr="003D062D">
        <w:rPr>
          <w:rFonts w:ascii="Times New Roman" w:hAnsi="Times New Roman" w:cs="Times New Roman"/>
          <w:b/>
          <w:sz w:val="24"/>
          <w:szCs w:val="24"/>
        </w:rPr>
        <w:t>Kiat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Berbicara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Ekskutif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>. Jakarta</w:t>
      </w:r>
    </w:p>
    <w:p w:rsidR="00FA306C" w:rsidRPr="00FA306C" w:rsidRDefault="00FA306C" w:rsidP="003D062D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06C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. 2014. </w:t>
      </w:r>
      <w:proofErr w:type="spellStart"/>
      <w:r w:rsidRPr="003D062D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3D062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3D062D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3D062D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3D062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 w:rsidRPr="003D062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proofErr w:type="gramStart"/>
      <w:r w:rsidRPr="00FA306C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306C" w:rsidRPr="00FA306C" w:rsidRDefault="00FA306C" w:rsidP="003D062D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, 2011. </w:t>
      </w:r>
      <w:r w:rsidRPr="003D062D">
        <w:rPr>
          <w:rFonts w:ascii="Times New Roman" w:hAnsi="Times New Roman" w:cs="Times New Roman"/>
          <w:b/>
          <w:sz w:val="24"/>
          <w:szCs w:val="24"/>
        </w:rPr>
        <w:t xml:space="preserve">The Art of Stimulating Idea: </w:t>
      </w:r>
      <w:proofErr w:type="spellStart"/>
      <w:r w:rsidRPr="002A7A19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2A7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19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Pr="002A7A19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2A7A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19">
        <w:rPr>
          <w:rFonts w:ascii="Times New Roman" w:hAnsi="Times New Roman" w:cs="Times New Roman"/>
          <w:sz w:val="24"/>
          <w:szCs w:val="24"/>
        </w:rPr>
        <w:t>Insaf</w:t>
      </w:r>
      <w:proofErr w:type="spellEnd"/>
      <w:r w:rsidRPr="002A7A19">
        <w:rPr>
          <w:rFonts w:ascii="Times New Roman" w:hAnsi="Times New Roman" w:cs="Times New Roman"/>
          <w:sz w:val="24"/>
          <w:szCs w:val="24"/>
        </w:rPr>
        <w:t xml:space="preserve"> agar Kaya di </w:t>
      </w:r>
      <w:proofErr w:type="spellStart"/>
      <w:r w:rsidRPr="002A7A1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2A7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A1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2A7A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Solo.</w:t>
      </w:r>
      <w:r w:rsidRPr="00FA3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306C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306C" w:rsidRPr="00FA306C" w:rsidRDefault="00FA306C" w:rsidP="003D062D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A306C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FA306C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. 2011. Muhammad Effect: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Getaran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Dirindukan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D0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062D">
        <w:rPr>
          <w:rFonts w:ascii="Times New Roman" w:hAnsi="Times New Roman" w:cs="Times New Roman"/>
          <w:b/>
          <w:sz w:val="24"/>
          <w:szCs w:val="24"/>
        </w:rPr>
        <w:t>Ditakuti</w:t>
      </w:r>
      <w:proofErr w:type="spellEnd"/>
      <w:r w:rsidRPr="00FA306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Solo.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Medina.</w:t>
      </w:r>
    </w:p>
    <w:p w:rsidR="0045215A" w:rsidRDefault="0045215A" w:rsidP="00FA306C">
      <w:pPr>
        <w:spacing w:after="120"/>
      </w:pPr>
    </w:p>
    <w:sectPr w:rsidR="0045215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A7A19"/>
    <w:rsid w:val="003D062D"/>
    <w:rsid w:val="0042167F"/>
    <w:rsid w:val="0045215A"/>
    <w:rsid w:val="00924DF5"/>
    <w:rsid w:val="00974F1C"/>
    <w:rsid w:val="00FA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7</cp:lastModifiedBy>
  <cp:revision>2</cp:revision>
  <dcterms:created xsi:type="dcterms:W3CDTF">2021-11-16T05:44:00Z</dcterms:created>
  <dcterms:modified xsi:type="dcterms:W3CDTF">2021-11-16T05:44:00Z</dcterms:modified>
</cp:coreProperties>
</file>