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ED3199"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ED3199" w:rsidRDefault="00ED3199" w:rsidP="00ED3199">
      <w:pPr>
        <w:spacing w:before="120" w:after="100" w:afterAutospacing="1"/>
        <w:rPr>
          <w:rFonts w:ascii="Minion Pro" w:hAnsi="Minion Pro" w:cs="Arial"/>
          <w:lang w:val="id-ID"/>
        </w:rPr>
      </w:pPr>
    </w:p>
    <w:p w:rsidR="00ED3199" w:rsidRDefault="00ED3199" w:rsidP="00ED3199">
      <w:pPr>
        <w:spacing w:before="120" w:after="100" w:afterAutospacing="1"/>
        <w:rPr>
          <w:rFonts w:ascii="Minion Pro" w:hAnsi="Minion Pro" w:cs="Arial"/>
          <w:lang w:val="id-ID"/>
        </w:rPr>
      </w:pPr>
      <w:r>
        <w:rPr>
          <w:rFonts w:ascii="Minion Pro" w:hAnsi="Minion Pro" w:cs="Arial"/>
          <w:lang w:val="id-ID"/>
        </w:rPr>
        <w:t>Jawaban:</w:t>
      </w:r>
    </w:p>
    <w:p w:rsidR="00ED3199" w:rsidRDefault="00ED3199" w:rsidP="00ED3199">
      <w:pPr>
        <w:spacing w:before="120" w:after="100" w:afterAutospacing="1"/>
        <w:rPr>
          <w:rFonts w:ascii="Minion Pro" w:hAnsi="Minion Pro" w:cs="Arial"/>
          <w:lang w:val="id-ID"/>
        </w:rPr>
      </w:pPr>
      <w:r>
        <w:rPr>
          <w:rFonts w:ascii="Minion Pro" w:hAnsi="Minion Pro" w:cs="Arial"/>
          <w:lang w:val="id-ID"/>
        </w:rPr>
        <w:t>a. Jurus Jitu Mengajar Daring &amp; Luring di Perguruan Tinggi.</w:t>
      </w:r>
    </w:p>
    <w:p w:rsidR="00ED3199" w:rsidRDefault="00ED3199" w:rsidP="002F552F">
      <w:pPr>
        <w:spacing w:before="120" w:after="100" w:afterAutospacing="1"/>
        <w:jc w:val="both"/>
        <w:rPr>
          <w:rFonts w:ascii="Minion Pro" w:hAnsi="Minion Pro" w:cs="Arial"/>
          <w:lang w:val="id-ID"/>
        </w:rPr>
      </w:pPr>
      <w:r>
        <w:rPr>
          <w:rFonts w:ascii="Minion Pro" w:hAnsi="Minion Pro" w:cs="Arial"/>
          <w:lang w:val="id-ID"/>
        </w:rPr>
        <w:t>Seperti diketahui bersama bahwa saat ini telah terjadi masalah pandemi cocid 19 di hampir semua negara di dunia. Oleh karena itu sistem pembelajaran dapat menggunakan daring penuh atau campuran daring dengan luring (model hybrid).</w:t>
      </w:r>
    </w:p>
    <w:p w:rsidR="00ED3199" w:rsidRDefault="00ED3199" w:rsidP="002F552F">
      <w:pPr>
        <w:spacing w:before="120" w:after="100" w:afterAutospacing="1"/>
        <w:jc w:val="both"/>
        <w:rPr>
          <w:rFonts w:ascii="Minion Pro" w:hAnsi="Minion Pro" w:cs="Arial"/>
          <w:lang w:val="id-ID"/>
        </w:rPr>
      </w:pPr>
      <w:r>
        <w:rPr>
          <w:rFonts w:ascii="Minion Pro" w:hAnsi="Minion Pro" w:cs="Arial"/>
          <w:lang w:val="id-ID"/>
        </w:rPr>
        <w:t xml:space="preserve">Buku ini ditulis dengan tujuan memberikan wawasan bagi Bapak Ibu pengajar yang melaksanakan pengajaran dalam bentuk daring maupun luring bersama dengan daringan pada proses pengajarannya. </w:t>
      </w:r>
    </w:p>
    <w:p w:rsidR="00ED3199" w:rsidRDefault="00ED3199" w:rsidP="002F552F">
      <w:pPr>
        <w:spacing w:before="120" w:after="100" w:afterAutospacing="1"/>
        <w:jc w:val="both"/>
        <w:rPr>
          <w:rFonts w:ascii="Minion Pro" w:hAnsi="Minion Pro" w:cs="Arial"/>
          <w:lang w:val="id-ID"/>
        </w:rPr>
      </w:pPr>
      <w:r>
        <w:rPr>
          <w:rFonts w:ascii="Minion Pro" w:hAnsi="Minion Pro" w:cs="Arial"/>
          <w:lang w:val="id-ID"/>
        </w:rPr>
        <w:t xml:space="preserve">Materi pada buku ini disusun dalam tiga bab yaitu: Bab 1 berisi tentang jurus-jurus mengajar dalam bentuk daring, Bab 2 berisi tentang jurus-jurus mengajar dalam bentuk luring, dan Bab 3 berisi tentang jurus-jurus mengajar dalam bentuk campuran daring dan luring (model hybrid). </w:t>
      </w:r>
    </w:p>
    <w:p w:rsidR="002F552F" w:rsidRDefault="002F552F" w:rsidP="002F552F">
      <w:pPr>
        <w:spacing w:before="120" w:after="100" w:afterAutospacing="1"/>
        <w:jc w:val="both"/>
        <w:rPr>
          <w:rFonts w:ascii="Minion Pro" w:hAnsi="Minion Pro" w:cs="Arial"/>
          <w:lang w:val="id-ID"/>
        </w:rPr>
      </w:pPr>
      <w:r>
        <w:rPr>
          <w:rFonts w:ascii="Minion Pro" w:hAnsi="Minion Pro" w:cs="Arial"/>
          <w:lang w:val="id-ID"/>
        </w:rPr>
        <w:t>Dengan terbitnya buku ini, diharapkan pembelajaran bisa berjalan lancar sesuai dengan tujuan dari pembelajaran tersebut.</w:t>
      </w:r>
    </w:p>
    <w:p w:rsidR="002F552F" w:rsidRDefault="002F552F" w:rsidP="002F552F">
      <w:pPr>
        <w:spacing w:before="120" w:after="100" w:afterAutospacing="1"/>
        <w:jc w:val="both"/>
        <w:rPr>
          <w:rFonts w:ascii="Minion Pro" w:hAnsi="Minion Pro" w:cs="Arial"/>
          <w:lang w:val="id-ID"/>
        </w:rPr>
      </w:pPr>
      <w:r>
        <w:rPr>
          <w:rFonts w:ascii="Minion Pro" w:hAnsi="Minion Pro" w:cs="Arial"/>
          <w:lang w:val="id-ID"/>
        </w:rPr>
        <w:t>Penulis mengucapkan terima kasih kepada beberapa mahasiswa yang telah memberikan bantuan dalam penyusunan buku ini.</w:t>
      </w:r>
    </w:p>
    <w:p w:rsidR="002F552F" w:rsidRDefault="002F552F" w:rsidP="00ED3199">
      <w:pPr>
        <w:spacing w:before="120" w:after="100" w:afterAutospacing="1"/>
        <w:rPr>
          <w:rFonts w:ascii="Minion Pro" w:hAnsi="Minion Pro" w:cs="Arial"/>
          <w:lang w:val="id-ID"/>
        </w:rPr>
      </w:pP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t>Surakarta, Nopember 2021</w:t>
      </w:r>
    </w:p>
    <w:p w:rsidR="002F552F" w:rsidRPr="00F1406B" w:rsidRDefault="002F552F" w:rsidP="00ED3199">
      <w:pPr>
        <w:spacing w:before="120" w:after="100" w:afterAutospacing="1"/>
        <w:rPr>
          <w:rFonts w:ascii="Minion Pro" w:hAnsi="Minion Pro"/>
        </w:rPr>
      </w:pP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bookmarkStart w:id="0" w:name="_GoBack"/>
      <w:bookmarkEnd w:id="0"/>
      <w:r>
        <w:rPr>
          <w:rFonts w:ascii="Minion Pro" w:hAnsi="Minion Pro" w:cs="Arial"/>
          <w:lang w:val="id-ID"/>
        </w:rPr>
        <w:tab/>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2F552F"/>
    <w:rsid w:val="0042167F"/>
    <w:rsid w:val="00924DF5"/>
    <w:rsid w:val="009B3CB9"/>
    <w:rsid w:val="00ED3199"/>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NUR HER RIYADI</cp:lastModifiedBy>
  <cp:revision>2</cp:revision>
  <dcterms:created xsi:type="dcterms:W3CDTF">2021-11-24T03:15:00Z</dcterms:created>
  <dcterms:modified xsi:type="dcterms:W3CDTF">2021-11-24T03:15:00Z</dcterms:modified>
</cp:coreProperties>
</file>