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2B82" w14:textId="77777777" w:rsidR="006F6EEA" w:rsidRPr="006F6EEA" w:rsidRDefault="006F6EEA" w:rsidP="006F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EA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1745C5C3" w14:textId="77777777" w:rsidR="006F6EEA" w:rsidRPr="006F6EEA" w:rsidRDefault="006F6EEA" w:rsidP="006F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EEA">
        <w:rPr>
          <w:rFonts w:ascii="Times New Roman" w:eastAsia="Times New Roman" w:hAnsi="Times New Roman" w:cs="Times New Roman"/>
          <w:sz w:val="24"/>
          <w:szCs w:val="24"/>
        </w:rPr>
        <w:t>Tulislah sebuah prakata untuk naskah buku yang telah Anda rancang pada nomor 1 minimal 300 kata dan maksimal 500 kata.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F6EEA" w:rsidRPr="006F6EEA" w14:paraId="78A51ACA" w14:textId="77777777" w:rsidTr="006F6EE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C3E91" w14:textId="77777777" w:rsidR="006F6EEA" w:rsidRDefault="006F6EEA" w:rsidP="000D0B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BAFB11" w14:textId="77777777" w:rsidR="009B6992" w:rsidRDefault="009B6992" w:rsidP="000D0B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05FA34" w14:textId="77777777" w:rsidR="009B6992" w:rsidRDefault="009B6992" w:rsidP="000D0B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57CCBE" w14:textId="4AD871C1" w:rsidR="009B6992" w:rsidRDefault="009B6992" w:rsidP="0004070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Covid-19 menjadi tonggak contoh </w:t>
            </w:r>
            <w:r w:rsidR="000D0B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bagaimana bidang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matematika </w:t>
            </w:r>
            <w:r w:rsidR="000D0B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terapan </w:t>
            </w:r>
            <w:r w:rsidR="00793217">
              <w:rPr>
                <w:rFonts w:ascii="Times New Roman" w:eastAsia="Times New Roman" w:hAnsi="Times New Roman" w:cs="Times New Roman"/>
                <w:sz w:val="24"/>
                <w:szCs w:val="24"/>
              </w:rPr>
              <w:t>khususnya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pemodelan matemati</w:t>
            </w:r>
            <w:r w:rsidR="007932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bisa berkiprah dalam memberikan solusi nyata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653EEE">
              <w:rPr>
                <w:rFonts w:ascii="Times New Roman" w:eastAsia="Times New Roman" w:hAnsi="Times New Roman" w:cs="Times New Roman"/>
                <w:sz w:val="24"/>
                <w:szCs w:val="24"/>
              </w:rPr>
              <w:t>Kebijakan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rogram vaksimasi </w:t>
            </w:r>
            <w:r w:rsidR="00793217">
              <w:rPr>
                <w:rFonts w:ascii="Times New Roman" w:eastAsia="Times New Roman" w:hAnsi="Times New Roman" w:cs="Times New Roman"/>
                <w:sz w:val="24"/>
                <w:szCs w:val="24"/>
              </w:rPr>
              <w:t>menjadi hasil nyata kajian teoritis pemodelan matematika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7932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 menjadi contoh bagaimana pemodelan matematika berperan  dan dapat dijadikan sebagai </w:t>
            </w:r>
            <w:r w:rsidR="00793217">
              <w:rPr>
                <w:rFonts w:ascii="Times New Roman" w:eastAsia="Times New Roman" w:hAnsi="Times New Roman" w:cs="Times New Roman"/>
                <w:sz w:val="24"/>
                <w:szCs w:val="24"/>
              </w:rPr>
              <w:t>kebijakan pemerintah</w:t>
            </w:r>
            <w:r w:rsidR="00653E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6A3CE14" w14:textId="6525B985" w:rsidR="009B6992" w:rsidRDefault="009B6992" w:rsidP="0004070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4AFE80" w14:textId="7EC50CCF" w:rsidR="009B6992" w:rsidRDefault="009B6992" w:rsidP="0004070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Buku ini </w:t>
            </w:r>
            <w:r w:rsidR="00844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disusun menjadi acuan mahasiswa </w:t>
            </w:r>
            <w:r w:rsidR="000407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mulai </w:t>
            </w:r>
            <w:r w:rsidR="00844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semester </w:t>
            </w:r>
            <w:r w:rsidR="00040704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8442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Prodi Matematika sebagai bahan acuan </w:t>
            </w:r>
            <w:r w:rsidR="000407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mata kuliah Kapita Selekta. Buku ini disusun dari hasil penelitian sehingga menjadi ide </w:t>
            </w:r>
            <w:r w:rsidR="00844222">
              <w:rPr>
                <w:rFonts w:ascii="Times New Roman" w:eastAsia="Times New Roman" w:hAnsi="Times New Roman" w:cs="Times New Roman"/>
                <w:sz w:val="24"/>
                <w:szCs w:val="24"/>
              </w:rPr>
              <w:t>dalam menentukan topik tugas akhirnya.</w:t>
            </w:r>
          </w:p>
          <w:p w14:paraId="589039ED" w14:textId="300B2D2A" w:rsidR="00844222" w:rsidRDefault="00844222" w:rsidP="0004070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D06599" w14:textId="1C76B4CE" w:rsidR="00844222" w:rsidRDefault="00844222" w:rsidP="0004070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7932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 ini disusun mulau dari bab persamaan diferensian dan penyelesaiannya secara numerik, kemudian modl matematika dasar dalam penyebaran penyakit (model </w:t>
            </w:r>
            <w:r w:rsidRPr="00653E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 Bab selanjutnya menjelaskan bagaimana model-model yang memerhatikan program vaksinasi</w:t>
            </w:r>
            <w:r w:rsidR="00653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diformulasikan berdasar model </w:t>
            </w:r>
            <w:r w:rsidR="00653EEE" w:rsidRPr="00653E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SIR</w:t>
            </w:r>
            <w:r w:rsidR="00653E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653EEE" w:rsidRPr="00653EEE">
              <w:rPr>
                <w:rFonts w:ascii="Times New Roman" w:eastAsia="Times New Roman" w:hAnsi="Times New Roman" w:cs="Times New Roman"/>
                <w:sz w:val="24"/>
                <w:szCs w:val="24"/>
              </w:rPr>
              <w:t>diterapkakan</w:t>
            </w:r>
            <w:r w:rsidR="00653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contoh penyakit campak, dan diberi makna bagaimana hasil tersebut dapat di</w:t>
            </w:r>
            <w:r w:rsidR="00FD6A8B">
              <w:rPr>
                <w:rFonts w:ascii="Times New Roman" w:eastAsia="Times New Roman" w:hAnsi="Times New Roman" w:cs="Times New Roman"/>
                <w:sz w:val="24"/>
                <w:szCs w:val="24"/>
              </w:rPr>
              <w:t>buat menjadi suatu kebijakan.</w:t>
            </w:r>
          </w:p>
          <w:p w14:paraId="2307E8F0" w14:textId="01801609" w:rsidR="00844222" w:rsidRDefault="00844222" w:rsidP="0004070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9F864" w14:textId="1B6B08CA" w:rsidR="00844222" w:rsidRDefault="00844222" w:rsidP="0004070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Buku ini menyertakan  program numerik lengkap yang siap diaplikasikan dalam bab kedua hingga akhir. Lebih lanjut buk</w:t>
            </w:r>
            <w:r w:rsidR="00040704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menyediakan kasus atau contoh </w:t>
            </w:r>
            <w:r w:rsidR="00040704">
              <w:rPr>
                <w:rFonts w:ascii="Times New Roman" w:eastAsia="Times New Roman" w:hAnsi="Times New Roman" w:cs="Times New Roman"/>
                <w:sz w:val="24"/>
                <w:szCs w:val="24"/>
              </w:rPr>
              <w:t>nyata dengan data terkini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bagaima penyebaran penyakit </w:t>
            </w:r>
            <w:r w:rsidR="000E4898">
              <w:rPr>
                <w:rFonts w:ascii="Times New Roman" w:eastAsia="Times New Roman" w:hAnsi="Times New Roman" w:cs="Times New Roman"/>
                <w:sz w:val="24"/>
                <w:szCs w:val="24"/>
              </w:rPr>
              <w:t>penyakit campak di Indonesia.</w:t>
            </w:r>
          </w:p>
          <w:p w14:paraId="76403832" w14:textId="77777777" w:rsidR="000E4898" w:rsidRDefault="000E4898" w:rsidP="0004070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C091C5" w14:textId="5655F5AB" w:rsidR="009B6992" w:rsidRPr="006F6EEA" w:rsidRDefault="000E4898" w:rsidP="0004070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Semoga mahasiswa  c</w:t>
            </w:r>
            <w:r w:rsidR="00653EEE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ntoh ka</w:t>
            </w:r>
            <w:r w:rsidR="00653EE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 nyata dan mendapat ide tuga</w:t>
            </w:r>
            <w:r w:rsidR="009118B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</w:t>
            </w:r>
            <w:r w:rsidR="009118B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irnya.</w:t>
            </w:r>
          </w:p>
        </w:tc>
      </w:tr>
    </w:tbl>
    <w:p w14:paraId="4D604FFC" w14:textId="77777777" w:rsidR="00D77680" w:rsidRDefault="00D77680"/>
    <w:sectPr w:rsidR="00D7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EA"/>
    <w:rsid w:val="00040704"/>
    <w:rsid w:val="000D0B9E"/>
    <w:rsid w:val="000E4898"/>
    <w:rsid w:val="00653EEE"/>
    <w:rsid w:val="006F6EEA"/>
    <w:rsid w:val="00793217"/>
    <w:rsid w:val="00844222"/>
    <w:rsid w:val="009118BE"/>
    <w:rsid w:val="009B6992"/>
    <w:rsid w:val="00D77680"/>
    <w:rsid w:val="00FD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0EA8"/>
  <w15:chartTrackingRefBased/>
  <w15:docId w15:val="{6BC438C0-01A9-4903-ACB5-FE14A622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2021-11-24T02:54:00Z</dcterms:created>
  <dcterms:modified xsi:type="dcterms:W3CDTF">2021-11-24T03:43:00Z</dcterms:modified>
</cp:coreProperties>
</file>