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85A2" w14:textId="77777777" w:rsidR="00B066FD" w:rsidRPr="00B066FD" w:rsidRDefault="00B066FD" w:rsidP="00B066F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B066FD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  <w:t>3.</w:t>
      </w:r>
    </w:p>
    <w:p w14:paraId="5AB68732" w14:textId="77777777" w:rsidR="00B066FD" w:rsidRPr="00B066FD" w:rsidRDefault="00B066FD" w:rsidP="00B066FD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066FD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276D6002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a.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</w:p>
    <w:p w14:paraId="2A08F436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348D7A09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328F6A83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2015</w:t>
      </w:r>
    </w:p>
    <w:p w14:paraId="42F5E2C1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b.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proofErr w:type="spellEnd"/>
    </w:p>
    <w:p w14:paraId="6E08E4AC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Paul G. Stoltz</w:t>
      </w:r>
    </w:p>
    <w:p w14:paraId="66397D2A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Penerjemah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Hermaya</w:t>
      </w:r>
      <w:proofErr w:type="spellEnd"/>
    </w:p>
    <w:p w14:paraId="468396A3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4136D803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1997</w:t>
      </w:r>
    </w:p>
    <w:p w14:paraId="7009BB09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c.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Artikel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Sekolah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Rumah</w:t>
      </w:r>
      <w:proofErr w:type="spellEnd"/>
    </w:p>
    <w:p w14:paraId="40594134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Ekstra</w:t>
      </w:r>
      <w:proofErr w:type="spellEnd"/>
    </w:p>
    <w:p w14:paraId="3B274853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</w:p>
    <w:p w14:paraId="6D0E6939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5CE79E13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2010</w:t>
      </w:r>
    </w:p>
    <w:p w14:paraId="3CA82E2C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d.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Artikel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Tangisan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Tulisan</w:t>
      </w:r>
    </w:p>
    <w:p w14:paraId="1B001DB6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Bambang Trim</w:t>
      </w:r>
    </w:p>
    <w:p w14:paraId="6E808CC8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Tanggal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Publikasi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Februari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2019</w:t>
      </w:r>
    </w:p>
    <w:p w14:paraId="54A5C14D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Kompasiana</w:t>
      </w:r>
      <w:proofErr w:type="spellEnd"/>
    </w:p>
    <w:p w14:paraId="75F58F7F" w14:textId="77777777" w:rsidR="00B066FD" w:rsidRPr="00B066FD" w:rsidRDefault="00B066FD" w:rsidP="00B066FD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lastRenderedPageBreak/>
        <w:t xml:space="preserve">e. </w:t>
      </w:r>
      <w:proofErr w:type="spell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Tautan</w:t>
      </w:r>
      <w:proofErr w:type="spell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</w:t>
      </w:r>
      <w:proofErr w:type="gramStart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B066F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sdt>
      <w:sdtPr>
        <w:id w:val="17511525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</w:sdtEndPr>
      <w:sdtContent>
        <w:p w14:paraId="2660A174" w14:textId="5E4927F6" w:rsidR="00FD29E6" w:rsidRDefault="00FD29E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2A2E448" w14:textId="77777777" w:rsidR="00FD29E6" w:rsidRDefault="00FD29E6" w:rsidP="00FD29E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Kasali, R. (2015). </w:t>
              </w:r>
              <w:r>
                <w:rPr>
                  <w:i/>
                  <w:iCs/>
                  <w:noProof/>
                  <w:lang w:val="en-US"/>
                </w:rPr>
                <w:t>Change Leadership Non-Finito.</w:t>
              </w:r>
              <w:r>
                <w:rPr>
                  <w:noProof/>
                  <w:lang w:val="en-US"/>
                </w:rPr>
                <w:t xml:space="preserve"> Jakarta: Mizan.</w:t>
              </w:r>
            </w:p>
            <w:p w14:paraId="2E1C7407" w14:textId="77777777" w:rsidR="00FD29E6" w:rsidRDefault="00FD29E6" w:rsidP="00FD29E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Stoltz, P. G. (1997). </w:t>
              </w:r>
              <w:r>
                <w:rPr>
                  <w:i/>
                  <w:iCs/>
                  <w:noProof/>
                  <w:lang w:val="en-US"/>
                </w:rPr>
                <w:t>Adversity Quptient: Mengubah Hambatan Menjadi Peluang.</w:t>
              </w:r>
              <w:r>
                <w:rPr>
                  <w:noProof/>
                  <w:lang w:val="en-US"/>
                </w:rPr>
                <w:t xml:space="preserve"> Jakarta: Grasindo.</w:t>
              </w:r>
            </w:p>
            <w:p w14:paraId="149BEA2A" w14:textId="77777777" w:rsidR="00FD29E6" w:rsidRDefault="00FD29E6" w:rsidP="00FD29E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Trim, B. (2019, Februari 2). Mengubah Tangisan menjadi Tulisan. </w:t>
              </w:r>
              <w:r>
                <w:rPr>
                  <w:i/>
                  <w:iCs/>
                  <w:noProof/>
                  <w:lang w:val="en-US"/>
                </w:rPr>
                <w:t>Kompasiana</w:t>
              </w:r>
              <w:r>
                <w:rPr>
                  <w:noProof/>
                  <w:lang w:val="en-US"/>
                </w:rPr>
                <w:t>.</w:t>
              </w:r>
            </w:p>
            <w:p w14:paraId="3C731AE2" w14:textId="77777777" w:rsidR="00FD29E6" w:rsidRDefault="00FD29E6" w:rsidP="00FD29E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trim, b. (n.d.). </w:t>
              </w:r>
              <w:r>
                <w:rPr>
                  <w:i/>
                  <w:iCs/>
                  <w:noProof/>
                  <w:lang w:val="en-US"/>
                </w:rPr>
                <w:t>kompasiana</w:t>
              </w:r>
              <w:r>
                <w:rPr>
                  <w:noProof/>
                  <w:lang w:val="en-US"/>
                </w:rPr>
                <w:t>. Retrieved from www.kompasiana.com: https://www.kompasiana.com/bambangtrim/5c55a54712ae94621f2e9734/mengubah-tangisan-menjadi-tulisan</w:t>
              </w:r>
            </w:p>
            <w:p w14:paraId="641EA2B9" w14:textId="46FC760A" w:rsidR="00FD29E6" w:rsidRDefault="00FD29E6" w:rsidP="00FD29E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FD757C" w14:textId="77777777" w:rsidR="00B066FD" w:rsidRDefault="00B066FD"/>
    <w:sectPr w:rsidR="00B0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FD"/>
    <w:rsid w:val="0055474A"/>
    <w:rsid w:val="00B066FD"/>
    <w:rsid w:val="00EC5724"/>
    <w:rsid w:val="00FD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CB48"/>
  <w15:chartTrackingRefBased/>
  <w15:docId w15:val="{3BB2DE01-5F32-4A8F-A2B4-BEA8854C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FD29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D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Rhe15</b:Tag>
    <b:SourceType>Book</b:SourceType>
    <b:Guid>{9743ECA8-94E2-4AA2-B378-9FF083D45B56}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City>Jakarta</b:City>
    <b:Publisher>Mizan</b:Publisher>
    <b:RefOrder>1</b:RefOrder>
  </b:Source>
  <b:Source>
    <b:Tag>Pau97</b:Tag>
    <b:SourceType>Book</b:SourceType>
    <b:Guid>{4C63F523-F8A2-4674-A9FA-4713CB663E7A}</b:Guid>
    <b:Author>
      <b:Author>
        <b:NameList>
          <b:Person>
            <b:Last>Stoltz</b:Last>
            <b:First>Paul</b:First>
            <b:Middle>G</b:Middle>
          </b:Person>
        </b:NameList>
      </b:Author>
    </b:Author>
    <b:Title>Adversity Quptient: Mengubah Hambatan Menjadi Peluang</b:Title>
    <b:Year>1997</b:Year>
    <b:City>Jakarta</b:City>
    <b:Publisher>Grasindo</b:Publisher>
    <b:RefOrder>2</b:RefOrder>
  </b:Source>
  <b:Source>
    <b:Tag>Bam19</b:Tag>
    <b:SourceType>ArticleInAPeriodical</b:SourceType>
    <b:Guid>{7CD79DC1-FFFD-4C12-A15F-1EC0B8D89BEE}</b:Guid>
    <b:Title>Mengubah Tangisan menjadi Tulisan</b:Title>
    <b:Year>2019</b:Year>
    <b:PeriodicalTitle>Kompasiana</b:PeriodicalTitle>
    <b:Month>Februari</b:Month>
    <b:Day>2</b:Day>
    <b:Author>
      <b:Author>
        <b:NameList>
          <b:Person>
            <b:Last>Trim</b:Last>
            <b:First>Bambang</b:First>
          </b:Person>
        </b:NameList>
      </b:Author>
    </b:Author>
    <b:RefOrder>3</b:RefOrder>
  </b:Source>
  <b:Source>
    <b:Tag>tri</b:Tag>
    <b:SourceType>InternetSite</b:SourceType>
    <b:Guid>{902308FB-1C0C-454F-91E7-5E42892F9644}</b:Guid>
    <b:Title>kompasiana</b:Title>
    <b:Author>
      <b:Author>
        <b:NameList>
          <b:Person>
            <b:Last>trim</b:Last>
            <b:First>bambang</b:First>
          </b:Person>
        </b:NameList>
      </b:Author>
    </b:Author>
    <b:InternetSiteTitle>www.kompasiana.com</b:InternetSiteTitle>
    <b:URL>https://www.kompasiana.com/bambangtrim/5c55a54712ae94621f2e9734/mengubah-tangisan-menjadi-tulisan</b:URL>
    <b:RefOrder>4</b:RefOrder>
  </b:Source>
</b:Sources>
</file>

<file path=customXml/itemProps1.xml><?xml version="1.0" encoding="utf-8"?>
<ds:datastoreItem xmlns:ds="http://schemas.openxmlformats.org/officeDocument/2006/customXml" ds:itemID="{E775D3BF-B09E-410A-91C6-9B6A89F07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Mahasiswa</cp:lastModifiedBy>
  <cp:revision>2</cp:revision>
  <dcterms:created xsi:type="dcterms:W3CDTF">2021-11-29T07:08:00Z</dcterms:created>
  <dcterms:modified xsi:type="dcterms:W3CDTF">2021-11-29T07:58:00Z</dcterms:modified>
</cp:coreProperties>
</file>