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933F3" w14:textId="77777777" w:rsidR="00985395" w:rsidRPr="00985395" w:rsidRDefault="00985395" w:rsidP="00985395">
      <w:pPr>
        <w:spacing w:line="312" w:lineRule="auto"/>
        <w:jc w:val="both"/>
        <w:rPr>
          <w:sz w:val="24"/>
          <w:szCs w:val="24"/>
        </w:rPr>
      </w:pPr>
      <w:proofErr w:type="spellStart"/>
      <w:r w:rsidRPr="00985395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985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395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985395">
        <w:rPr>
          <w:rFonts w:ascii="Times New Roman" w:hAnsi="Times New Roman" w:cs="Times New Roman"/>
          <w:sz w:val="24"/>
          <w:szCs w:val="24"/>
        </w:rPr>
        <w:t xml:space="preserve">. 2014. </w:t>
      </w:r>
      <w:r w:rsidRPr="00985395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 xml:space="preserve"> Masa Lalu.</w:t>
      </w:r>
      <w:r w:rsidRPr="00985395">
        <w:rPr>
          <w:sz w:val="24"/>
          <w:szCs w:val="24"/>
        </w:rPr>
        <w:t xml:space="preserve"> </w:t>
      </w:r>
      <w:proofErr w:type="spellStart"/>
      <w:r w:rsidRPr="00985395">
        <w:rPr>
          <w:rFonts w:ascii="Times New Roman" w:hAnsi="Times New Roman" w:cs="Times New Roman"/>
          <w:sz w:val="24"/>
          <w:szCs w:val="24"/>
        </w:rPr>
        <w:t>Kompas</w:t>
      </w:r>
      <w:proofErr w:type="spellEnd"/>
    </w:p>
    <w:p w14:paraId="4846A19F" w14:textId="77777777" w:rsidR="00985395" w:rsidRPr="00985395" w:rsidRDefault="00985395" w:rsidP="00985395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5395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985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395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985395">
        <w:rPr>
          <w:rFonts w:ascii="Times New Roman" w:hAnsi="Times New Roman" w:cs="Times New Roman"/>
          <w:sz w:val="24"/>
          <w:szCs w:val="24"/>
        </w:rPr>
        <w:t xml:space="preserve">. 2016. </w:t>
      </w:r>
      <w:r w:rsidRPr="00985395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985395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985395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98539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85395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9853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F7A064" w14:textId="77777777" w:rsidR="00985395" w:rsidRDefault="00985395" w:rsidP="00985395">
      <w:pPr>
        <w:spacing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5395"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 w:rsidRPr="00985395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985395">
        <w:rPr>
          <w:rFonts w:ascii="Times New Roman" w:hAnsi="Times New Roman" w:cs="Times New Roman"/>
          <w:sz w:val="24"/>
          <w:szCs w:val="24"/>
        </w:rPr>
        <w:t xml:space="preserve">, Tauhid dan Trim, Bambang. 2005.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</w:p>
    <w:p w14:paraId="79D0E2FB" w14:textId="77777777" w:rsidR="00985395" w:rsidRPr="00985395" w:rsidRDefault="00985395" w:rsidP="00985395">
      <w:pPr>
        <w:spacing w:line="312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85395">
        <w:rPr>
          <w:rFonts w:ascii="Times New Roman" w:hAnsi="Times New Roman" w:cs="Times New Roman"/>
          <w:i/>
          <w:sz w:val="24"/>
          <w:szCs w:val="24"/>
        </w:rPr>
        <w:t xml:space="preserve">dan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985395"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 w:rsidRPr="00985395">
        <w:rPr>
          <w:rFonts w:ascii="Times New Roman" w:hAnsi="Times New Roman" w:cs="Times New Roman"/>
          <w:sz w:val="24"/>
          <w:szCs w:val="24"/>
        </w:rPr>
        <w:t xml:space="preserve">MQ Publishing, </w:t>
      </w:r>
    </w:p>
    <w:p w14:paraId="14BA2E47" w14:textId="77777777" w:rsidR="00985395" w:rsidRDefault="00985395" w:rsidP="00985395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85395">
        <w:rPr>
          <w:rFonts w:ascii="Times New Roman" w:hAnsi="Times New Roman" w:cs="Times New Roman"/>
          <w:sz w:val="24"/>
          <w:szCs w:val="24"/>
        </w:rPr>
        <w:t xml:space="preserve">Osborne, Jhon W. 1993.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>.</w:t>
      </w:r>
      <w:r w:rsidRPr="00985395"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 w:rsidRPr="00985395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</w:p>
    <w:p w14:paraId="458E0A46" w14:textId="77777777" w:rsidR="00985395" w:rsidRPr="00985395" w:rsidRDefault="00985395" w:rsidP="00985395">
      <w:pPr>
        <w:spacing w:line="312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85395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 w:rsidRPr="00985395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5443DDE9" w14:textId="77777777" w:rsidR="00985395" w:rsidRDefault="00985395" w:rsidP="00985395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985395">
        <w:rPr>
          <w:rFonts w:ascii="Times New Roman" w:hAnsi="Times New Roman" w:cs="Times New Roman"/>
          <w:sz w:val="24"/>
          <w:szCs w:val="24"/>
          <w:lang w:val="en-US"/>
        </w:rPr>
        <w:t xml:space="preserve">Trim, Bambang. 2011. </w:t>
      </w:r>
      <w:r w:rsidRPr="0098539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Muhammad Effect: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  <w:lang w:val="en-US"/>
        </w:rPr>
        <w:t>Getaran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yang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  <w:lang w:val="en-US"/>
        </w:rPr>
        <w:t>dirindukan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dan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  <w:lang w:val="en-US"/>
        </w:rPr>
        <w:t>ditakuti</w:t>
      </w:r>
      <w:proofErr w:type="spellEnd"/>
      <w:r w:rsidRPr="0098539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Solo: </w:t>
      </w:r>
      <w:proofErr w:type="spellStart"/>
      <w:r w:rsidRPr="00985395">
        <w:rPr>
          <w:rFonts w:ascii="Times New Roman" w:hAnsi="Times New Roman" w:cs="Times New Roman"/>
          <w:iCs/>
          <w:sz w:val="24"/>
          <w:szCs w:val="24"/>
          <w:lang w:val="en-US"/>
        </w:rPr>
        <w:t>Tinta</w:t>
      </w:r>
      <w:proofErr w:type="spellEnd"/>
    </w:p>
    <w:p w14:paraId="4AA52024" w14:textId="77777777" w:rsidR="00985395" w:rsidRPr="00985395" w:rsidRDefault="00985395" w:rsidP="00985395">
      <w:pPr>
        <w:spacing w:line="312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539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Medina. </w:t>
      </w:r>
    </w:p>
    <w:p w14:paraId="605D6182" w14:textId="77777777" w:rsidR="00985395" w:rsidRDefault="00985395" w:rsidP="00985395">
      <w:pPr>
        <w:spacing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5395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985395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 xml:space="preserve"> agar kaya</w:t>
      </w:r>
    </w:p>
    <w:p w14:paraId="7972AFCF" w14:textId="77777777" w:rsidR="00985395" w:rsidRPr="00985395" w:rsidRDefault="00985395" w:rsidP="00985395">
      <w:pPr>
        <w:spacing w:line="312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85395">
        <w:rPr>
          <w:rFonts w:ascii="Times New Roman" w:hAnsi="Times New Roman" w:cs="Times New Roman"/>
          <w:i/>
          <w:sz w:val="24"/>
          <w:szCs w:val="24"/>
        </w:rPr>
        <w:t xml:space="preserve">di Jalan </w:t>
      </w:r>
      <w:proofErr w:type="spellStart"/>
      <w:r w:rsidRPr="00985395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98539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85395"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 w:rsidRPr="00985395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985395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980FFE4" w14:textId="77777777" w:rsidR="00985395" w:rsidRPr="00985395" w:rsidRDefault="00985395" w:rsidP="009853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5395">
        <w:rPr>
          <w:rFonts w:ascii="Times New Roman" w:hAnsi="Times New Roman" w:cs="Times New Roman"/>
          <w:sz w:val="24"/>
          <w:szCs w:val="24"/>
          <w:lang w:val="en-US"/>
        </w:rPr>
        <w:t xml:space="preserve">Wong, </w:t>
      </w:r>
      <w:proofErr w:type="spellStart"/>
      <w:r w:rsidRPr="00985395">
        <w:rPr>
          <w:rFonts w:ascii="Times New Roman" w:hAnsi="Times New Roman" w:cs="Times New Roman"/>
          <w:sz w:val="24"/>
          <w:szCs w:val="24"/>
          <w:lang w:val="en-US"/>
        </w:rPr>
        <w:t>Jony</w:t>
      </w:r>
      <w:proofErr w:type="spellEnd"/>
      <w:r w:rsidRPr="00985395">
        <w:rPr>
          <w:rFonts w:ascii="Times New Roman" w:hAnsi="Times New Roman" w:cs="Times New Roman"/>
          <w:sz w:val="24"/>
          <w:szCs w:val="24"/>
          <w:lang w:val="en-US"/>
        </w:rPr>
        <w:t xml:space="preserve">. 2010. </w:t>
      </w:r>
      <w:r w:rsidRPr="00985395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Internet marketing for beginners.</w:t>
      </w:r>
      <w:r w:rsidRPr="00985395">
        <w:rPr>
          <w:rFonts w:ascii="Times New Roman" w:hAnsi="Times New Roman" w:cs="Times New Roman"/>
          <w:sz w:val="24"/>
          <w:szCs w:val="24"/>
          <w:lang w:val="en-US"/>
        </w:rPr>
        <w:t xml:space="preserve"> Jakarta: </w:t>
      </w:r>
      <w:proofErr w:type="spellStart"/>
      <w:r w:rsidRPr="00985395">
        <w:rPr>
          <w:rFonts w:ascii="Times New Roman" w:hAnsi="Times New Roman" w:cs="Times New Roman"/>
          <w:sz w:val="24"/>
          <w:szCs w:val="24"/>
          <w:lang w:val="en-US"/>
        </w:rPr>
        <w:t>Elex</w:t>
      </w:r>
      <w:proofErr w:type="spellEnd"/>
      <w:r w:rsidRPr="00985395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985395">
        <w:rPr>
          <w:rFonts w:ascii="Times New Roman" w:hAnsi="Times New Roman" w:cs="Times New Roman"/>
          <w:sz w:val="24"/>
          <w:szCs w:val="24"/>
          <w:lang w:val="en-US"/>
        </w:rPr>
        <w:t>Komputindo</w:t>
      </w:r>
      <w:proofErr w:type="spellEnd"/>
      <w:r w:rsidRPr="009853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00D6B2" w14:textId="77777777" w:rsidR="00985395" w:rsidRDefault="00985395"/>
    <w:sectPr w:rsidR="00985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95"/>
    <w:rsid w:val="00985395"/>
    <w:rsid w:val="00C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3D25"/>
  <w15:chartTrackingRefBased/>
  <w15:docId w15:val="{27F8494A-C68F-4268-9DD5-F694BF0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95"/>
    <w:pPr>
      <w:spacing w:after="0" w:line="240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X230</dc:creator>
  <cp:keywords/>
  <dc:description/>
  <cp:lastModifiedBy>LENOVO X230</cp:lastModifiedBy>
  <cp:revision>1</cp:revision>
  <dcterms:created xsi:type="dcterms:W3CDTF">2021-11-30T07:58:00Z</dcterms:created>
  <dcterms:modified xsi:type="dcterms:W3CDTF">2021-11-30T08:02:00Z</dcterms:modified>
</cp:coreProperties>
</file>