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377F" w14:textId="3F444D33" w:rsidR="00FB45CC" w:rsidRPr="00FB45CC" w:rsidRDefault="00076DE0" w:rsidP="00FB45CC">
      <w:pPr>
        <w:rPr>
          <w:rFonts w:ascii="Times New Roman" w:hAnsi="Times New Roman" w:cs="Times New Roman"/>
        </w:rPr>
      </w:pPr>
      <w:proofErr w:type="spellStart"/>
      <w:r w:rsidRPr="00FB45CC">
        <w:t>Judul</w:t>
      </w:r>
      <w:proofErr w:type="spellEnd"/>
      <w:r w:rsidR="00ED1C2E" w:rsidRPr="00FB45CC">
        <w:tab/>
      </w:r>
      <w:r w:rsidR="00FB45CC">
        <w:tab/>
      </w:r>
      <w:r w:rsidRPr="00FB45CC">
        <w:t>:</w:t>
      </w:r>
      <w:r w:rsidR="00615771" w:rsidRPr="00FB45CC">
        <w:tab/>
      </w:r>
      <w:r w:rsidR="00FB45CC" w:rsidRPr="00FB45CC">
        <w:rPr>
          <w:rFonts w:ascii="Times New Roman" w:hAnsi="Times New Roman" w:cs="Times New Roman"/>
        </w:rPr>
        <w:t>WASPADA SERANGAN PANDEMI DI MASA DEPAN</w:t>
      </w:r>
    </w:p>
    <w:p w14:paraId="14EB2941" w14:textId="3E8CB018" w:rsidR="00894D70" w:rsidRPr="00FB45CC" w:rsidRDefault="00894D70" w:rsidP="00FB45CC">
      <w:pPr>
        <w:rPr>
          <w:rFonts w:ascii="Times New Roman" w:hAnsi="Times New Roman" w:cs="Times New Roman"/>
        </w:rPr>
      </w:pPr>
    </w:p>
    <w:p w14:paraId="5DB7B0F9" w14:textId="77777777" w:rsidR="00FB45CC" w:rsidRPr="00FB45CC" w:rsidRDefault="00ED1C2E" w:rsidP="00FB45CC">
      <w:pPr>
        <w:rPr>
          <w:rFonts w:ascii="Times New Roman" w:hAnsi="Times New Roman" w:cs="Times New Roman"/>
        </w:rPr>
      </w:pPr>
      <w:proofErr w:type="spellStart"/>
      <w:r w:rsidRPr="00FB45CC">
        <w:rPr>
          <w:rFonts w:ascii="Times New Roman" w:hAnsi="Times New Roman" w:cs="Times New Roman"/>
        </w:rPr>
        <w:t>Subjudul</w:t>
      </w:r>
      <w:proofErr w:type="spellEnd"/>
      <w:r w:rsidRPr="00FB45CC">
        <w:rPr>
          <w:rFonts w:ascii="Times New Roman" w:hAnsi="Times New Roman" w:cs="Times New Roman"/>
        </w:rPr>
        <w:tab/>
        <w:t>:</w:t>
      </w:r>
      <w:r w:rsidR="00615771" w:rsidRPr="00FB45CC">
        <w:rPr>
          <w:rFonts w:ascii="Times New Roman" w:hAnsi="Times New Roman" w:cs="Times New Roman"/>
        </w:rPr>
        <w:t xml:space="preserve"> </w:t>
      </w:r>
      <w:r w:rsidR="00615771" w:rsidRPr="00FB45CC">
        <w:rPr>
          <w:rFonts w:ascii="Times New Roman" w:hAnsi="Times New Roman" w:cs="Times New Roman"/>
        </w:rPr>
        <w:tab/>
      </w:r>
      <w:r w:rsidR="00FB45CC" w:rsidRPr="00FB45CC">
        <w:rPr>
          <w:rFonts w:ascii="Times New Roman" w:hAnsi="Times New Roman" w:cs="Times New Roman"/>
        </w:rPr>
        <w:t>KIAT PRAKTIS BERAKTIVITAS AMAN, KESEHATAN BUGAR, EKONOMI LANCAR</w:t>
      </w:r>
    </w:p>
    <w:p w14:paraId="7E5391B5" w14:textId="6B0D1C04" w:rsidR="00ED1C2E" w:rsidRPr="00FB45CC" w:rsidRDefault="00ED1C2E" w:rsidP="00FB45CC">
      <w:pPr>
        <w:rPr>
          <w:rFonts w:ascii="Times New Roman" w:hAnsi="Times New Roman" w:cs="Times New Roman"/>
        </w:rPr>
      </w:pPr>
    </w:p>
    <w:p w14:paraId="4FD5B2B5" w14:textId="5710FFB1" w:rsidR="00ED1C2E" w:rsidRPr="00FB45CC" w:rsidRDefault="00ED1C2E" w:rsidP="00FB45CC">
      <w:pPr>
        <w:rPr>
          <w:rFonts w:ascii="Times New Roman" w:hAnsi="Times New Roman" w:cs="Times New Roman"/>
        </w:rPr>
      </w:pPr>
      <w:proofErr w:type="spellStart"/>
      <w:r w:rsidRPr="00FB45CC">
        <w:rPr>
          <w:rFonts w:ascii="Times New Roman" w:hAnsi="Times New Roman" w:cs="Times New Roman"/>
        </w:rPr>
        <w:t>Penulis</w:t>
      </w:r>
      <w:proofErr w:type="spellEnd"/>
      <w:r w:rsidRPr="00FB45CC">
        <w:rPr>
          <w:rFonts w:ascii="Times New Roman" w:hAnsi="Times New Roman" w:cs="Times New Roman"/>
        </w:rPr>
        <w:tab/>
      </w:r>
      <w:r w:rsidR="00FB45CC" w:rsidRPr="00FB45CC">
        <w:rPr>
          <w:rFonts w:ascii="Times New Roman" w:hAnsi="Times New Roman" w:cs="Times New Roman"/>
        </w:rPr>
        <w:tab/>
      </w:r>
      <w:r w:rsidRPr="00FB45CC">
        <w:rPr>
          <w:rFonts w:ascii="Times New Roman" w:hAnsi="Times New Roman" w:cs="Times New Roman"/>
        </w:rPr>
        <w:t>:</w:t>
      </w:r>
      <w:r w:rsidR="00615771" w:rsidRPr="00FB45CC">
        <w:rPr>
          <w:rFonts w:ascii="Times New Roman" w:hAnsi="Times New Roman" w:cs="Times New Roman"/>
        </w:rPr>
        <w:t xml:space="preserve"> </w:t>
      </w:r>
      <w:r w:rsidR="00FB45CC" w:rsidRPr="00FB45CC">
        <w:rPr>
          <w:rFonts w:ascii="Times New Roman" w:hAnsi="Times New Roman" w:cs="Times New Roman"/>
        </w:rPr>
        <w:tab/>
      </w:r>
      <w:r w:rsidR="00615771" w:rsidRPr="00FB45CC">
        <w:rPr>
          <w:rFonts w:ascii="Times New Roman" w:hAnsi="Times New Roman" w:cs="Times New Roman"/>
        </w:rPr>
        <w:t>SYAMSU BUDIYANTI</w:t>
      </w:r>
    </w:p>
    <w:p w14:paraId="1C9A51AC" w14:textId="77777777" w:rsidR="00894D70" w:rsidRPr="00FB45CC" w:rsidRDefault="00894D70" w:rsidP="00FB45CC">
      <w:pPr>
        <w:rPr>
          <w:rFonts w:ascii="Times New Roman" w:hAnsi="Times New Roman" w:cs="Times New Roman"/>
        </w:rPr>
      </w:pPr>
    </w:p>
    <w:tbl>
      <w:tblPr>
        <w:tblStyle w:val="GridTable2-Accent11"/>
        <w:tblW w:w="11334" w:type="dxa"/>
        <w:tblLayout w:type="fixed"/>
        <w:tblLook w:val="04A0" w:firstRow="1" w:lastRow="0" w:firstColumn="1" w:lastColumn="0" w:noHBand="0" w:noVBand="1"/>
      </w:tblPr>
      <w:tblGrid>
        <w:gridCol w:w="3544"/>
        <w:gridCol w:w="7790"/>
      </w:tblGrid>
      <w:tr w:rsidR="00894D70" w:rsidRPr="00FB45CC" w14:paraId="3ED16616" w14:textId="77777777" w:rsidTr="00910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73BE9A8" w14:textId="62160257" w:rsidR="00894D70" w:rsidRPr="00FB45CC" w:rsidRDefault="00775E77" w:rsidP="00FB45CC">
            <w:pPr>
              <w:rPr>
                <w:rFonts w:ascii="Times New Roman" w:hAnsi="Times New Roman" w:cs="Times New Roman"/>
              </w:rPr>
            </w:pPr>
            <w:r w:rsidRPr="00FB45CC">
              <w:rPr>
                <w:rFonts w:ascii="Times New Roman" w:hAnsi="Times New Roman" w:cs="Times New Roman"/>
              </w:rPr>
              <w:t>BAGIAN AWAL</w:t>
            </w:r>
          </w:p>
        </w:tc>
        <w:tc>
          <w:tcPr>
            <w:tcW w:w="7790" w:type="dxa"/>
          </w:tcPr>
          <w:p w14:paraId="007FB863" w14:textId="77777777" w:rsidR="00894D70" w:rsidRPr="00FB45CC" w:rsidRDefault="00894D70" w:rsidP="00FB4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94D70" w:rsidRPr="00FB45CC" w14:paraId="0EBAA399" w14:textId="77777777" w:rsidTr="009104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24635B6" w14:textId="77777777" w:rsidR="00894D70" w:rsidRPr="00FB45CC" w:rsidRDefault="00076DE0" w:rsidP="00FB45CC">
            <w:pPr>
              <w:rPr>
                <w:rFonts w:ascii="Times New Roman" w:hAnsi="Times New Roman" w:cs="Times New Roman"/>
              </w:rPr>
            </w:pPr>
            <w:r w:rsidRPr="00FB45CC">
              <w:rPr>
                <w:rFonts w:ascii="Times New Roman" w:hAnsi="Times New Roman" w:cs="Times New Roman"/>
              </w:rPr>
              <w:t xml:space="preserve">Halaman </w:t>
            </w:r>
            <w:proofErr w:type="spellStart"/>
            <w:r w:rsidRPr="00FB45CC">
              <w:rPr>
                <w:rFonts w:ascii="Times New Roman" w:hAnsi="Times New Roman" w:cs="Times New Roman"/>
              </w:rPr>
              <w:t>Judul</w:t>
            </w:r>
            <w:proofErr w:type="spellEnd"/>
            <w:r w:rsidRPr="00FB45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</w:rPr>
              <w:t>Penuh</w:t>
            </w:r>
            <w:proofErr w:type="spellEnd"/>
          </w:p>
        </w:tc>
        <w:tc>
          <w:tcPr>
            <w:tcW w:w="7790" w:type="dxa"/>
          </w:tcPr>
          <w:p w14:paraId="3563D7FB" w14:textId="526176AC" w:rsidR="00FB45CC" w:rsidRPr="00FB45CC" w:rsidRDefault="00FB45CC" w:rsidP="00FB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5CC">
              <w:rPr>
                <w:rFonts w:ascii="Times New Roman" w:hAnsi="Times New Roman" w:cs="Times New Roman"/>
              </w:rPr>
              <w:t>WASPADA SERANGAN PANDEMI DI MASA DEPAN</w:t>
            </w:r>
          </w:p>
          <w:p w14:paraId="0C906D27" w14:textId="2E595D7A" w:rsidR="00FB45CC" w:rsidRPr="00FB45CC" w:rsidRDefault="00FB45CC" w:rsidP="00FB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5CC">
              <w:rPr>
                <w:rFonts w:ascii="Times New Roman" w:hAnsi="Times New Roman" w:cs="Times New Roman"/>
              </w:rPr>
              <w:t>KIAT PRAKTIS BERAKTIVITAS AMAN, KESEHATAN BUGAR, EKONOMI LANCAR</w:t>
            </w:r>
          </w:p>
          <w:p w14:paraId="5A872C48" w14:textId="17BEC4CB" w:rsidR="004852E7" w:rsidRPr="00FB45CC" w:rsidRDefault="004852E7" w:rsidP="00FB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94D70" w:rsidRPr="00FB45CC" w14:paraId="1CBE99C0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922DC1B" w14:textId="77777777" w:rsidR="00894D70" w:rsidRPr="00FB45CC" w:rsidRDefault="00076DE0" w:rsidP="00FB45CC">
            <w:pPr>
              <w:rPr>
                <w:rFonts w:ascii="Times New Roman" w:hAnsi="Times New Roman" w:cs="Times New Roman"/>
              </w:rPr>
            </w:pPr>
            <w:r w:rsidRPr="00FB45CC">
              <w:rPr>
                <w:rFonts w:ascii="Times New Roman" w:hAnsi="Times New Roman" w:cs="Times New Roman"/>
              </w:rPr>
              <w:t xml:space="preserve">Halaman </w:t>
            </w:r>
            <w:proofErr w:type="spellStart"/>
            <w:r w:rsidRPr="00FB45CC">
              <w:rPr>
                <w:rFonts w:ascii="Times New Roman" w:hAnsi="Times New Roman" w:cs="Times New Roman"/>
              </w:rPr>
              <w:t>Hak</w:t>
            </w:r>
            <w:proofErr w:type="spellEnd"/>
            <w:r w:rsidRPr="00FB45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</w:rPr>
              <w:t>Cipta</w:t>
            </w:r>
            <w:proofErr w:type="spellEnd"/>
          </w:p>
        </w:tc>
        <w:tc>
          <w:tcPr>
            <w:tcW w:w="7790" w:type="dxa"/>
          </w:tcPr>
          <w:p w14:paraId="3A796332" w14:textId="60A6CFB7" w:rsidR="0035533D" w:rsidRPr="00FB45CC" w:rsidRDefault="00FB45CC" w:rsidP="00FB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5CC">
              <w:rPr>
                <w:rFonts w:ascii="Times New Roman" w:hAnsi="Times New Roman" w:cs="Times New Roman"/>
              </w:rPr>
              <w:t xml:space="preserve">Ada , 1 </w:t>
            </w:r>
            <w:proofErr w:type="spellStart"/>
            <w:r w:rsidRPr="00FB45CC">
              <w:rPr>
                <w:rFonts w:ascii="Times New Roman" w:hAnsi="Times New Roman" w:cs="Times New Roman"/>
              </w:rPr>
              <w:t>halaman</w:t>
            </w:r>
            <w:proofErr w:type="spellEnd"/>
          </w:p>
          <w:p w14:paraId="57B09005" w14:textId="77777777" w:rsidR="0035533D" w:rsidRPr="00FB45CC" w:rsidRDefault="0035533D" w:rsidP="00FB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962C223" w14:textId="5DDF3992" w:rsidR="0035533D" w:rsidRPr="00FB45CC" w:rsidRDefault="0035533D" w:rsidP="00FB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94D70" w:rsidRPr="00FB45CC" w14:paraId="780D1BD6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71D16D7" w14:textId="77777777" w:rsidR="00894D70" w:rsidRPr="00FB45CC" w:rsidRDefault="00076DE0" w:rsidP="00FB45CC">
            <w:pPr>
              <w:spacing w:after="0" w:line="360" w:lineRule="auto"/>
              <w:rPr>
                <w:rFonts w:ascii="Times New Roman" w:hAnsi="Times New Roman" w:cs="Times New Roman"/>
                <w:bCs w:val="0"/>
                <w:szCs w:val="24"/>
              </w:rPr>
            </w:pPr>
            <w:r w:rsidRPr="00FB45CC">
              <w:rPr>
                <w:rFonts w:ascii="Times New Roman" w:hAnsi="Times New Roman" w:cs="Times New Roman"/>
                <w:b w:val="0"/>
                <w:szCs w:val="24"/>
              </w:rPr>
              <w:t xml:space="preserve">Daftar </w:t>
            </w:r>
            <w:proofErr w:type="spellStart"/>
            <w:r w:rsidRPr="00FB45CC">
              <w:rPr>
                <w:rFonts w:ascii="Times New Roman" w:hAnsi="Times New Roman" w:cs="Times New Roman"/>
                <w:b w:val="0"/>
                <w:szCs w:val="24"/>
              </w:rPr>
              <w:t>isi</w:t>
            </w:r>
            <w:proofErr w:type="spellEnd"/>
          </w:p>
        </w:tc>
        <w:tc>
          <w:tcPr>
            <w:tcW w:w="7790" w:type="dxa"/>
          </w:tcPr>
          <w:p w14:paraId="7AFB1EAE" w14:textId="77777777" w:rsidR="00FB45CC" w:rsidRPr="00A71FE5" w:rsidRDefault="00FB45CC" w:rsidP="00FB45CC">
            <w:pPr>
              <w:pStyle w:val="TOC1"/>
              <w:tabs>
                <w:tab w:val="right" w:leader="dot" w:pos="70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</w:pPr>
            <w:r w:rsidRPr="00A71FE5">
              <w:rPr>
                <w:rFonts w:ascii="Times New Roman" w:hAnsi="Times New Roman"/>
              </w:rPr>
              <w:fldChar w:fldCharType="begin"/>
            </w:r>
            <w:r w:rsidRPr="00A71FE5">
              <w:rPr>
                <w:rFonts w:ascii="Times New Roman" w:hAnsi="Times New Roman"/>
              </w:rPr>
              <w:instrText xml:space="preserve"> TOC \o "1-3" \h \z \u </w:instrText>
            </w:r>
            <w:r w:rsidRPr="00A71FE5">
              <w:rPr>
                <w:rFonts w:ascii="Times New Roman" w:hAnsi="Times New Roman"/>
              </w:rPr>
              <w:fldChar w:fldCharType="separate"/>
            </w:r>
            <w:hyperlink w:anchor="_Toc90198787" w:history="1">
              <w:r w:rsidRPr="00A71FE5">
                <w:rPr>
                  <w:rStyle w:val="Hyperlink"/>
                  <w:rFonts w:ascii="Times New Roman" w:hAnsi="Times New Roman"/>
                  <w:noProof/>
                </w:rPr>
                <w:t>DAFTAR ISI</w:t>
              </w:r>
              <w:r w:rsidRPr="00A71FE5">
                <w:rPr>
                  <w:rFonts w:ascii="Times New Roman" w:hAnsi="Times New Roman"/>
                  <w:noProof/>
                  <w:webHidden/>
                </w:rPr>
                <w:tab/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begin"/>
              </w:r>
              <w:r w:rsidRPr="00A71FE5">
                <w:rPr>
                  <w:rFonts w:ascii="Times New Roman" w:hAnsi="Times New Roman"/>
                  <w:noProof/>
                  <w:webHidden/>
                </w:rPr>
                <w:instrText xml:space="preserve"> PAGEREF _Toc90198787 \h </w:instrText>
              </w:r>
              <w:r w:rsidRPr="00A71FE5">
                <w:rPr>
                  <w:rFonts w:ascii="Times New Roman" w:hAnsi="Times New Roman"/>
                  <w:noProof/>
                  <w:webHidden/>
                </w:rPr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separate"/>
              </w:r>
              <w:r w:rsidRPr="00A71FE5">
                <w:rPr>
                  <w:rFonts w:ascii="Times New Roman" w:hAnsi="Times New Roman"/>
                  <w:noProof/>
                  <w:webHidden/>
                </w:rPr>
                <w:t>1</w:t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end"/>
              </w:r>
            </w:hyperlink>
          </w:p>
          <w:p w14:paraId="0ED4FE5D" w14:textId="77777777" w:rsidR="00FB45CC" w:rsidRPr="00A71FE5" w:rsidRDefault="00FB45CC" w:rsidP="00FB45CC">
            <w:pPr>
              <w:pStyle w:val="TOC1"/>
              <w:tabs>
                <w:tab w:val="right" w:leader="dot" w:pos="70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</w:pPr>
            <w:hyperlink w:anchor="_Toc90198788" w:history="1">
              <w:r w:rsidRPr="00A71FE5">
                <w:rPr>
                  <w:rStyle w:val="Hyperlink"/>
                  <w:rFonts w:ascii="Times New Roman" w:hAnsi="Times New Roman"/>
                  <w:noProof/>
                </w:rPr>
                <w:t>PRAKATA</w:t>
              </w:r>
              <w:r w:rsidRPr="00A71FE5">
                <w:rPr>
                  <w:rFonts w:ascii="Times New Roman" w:hAnsi="Times New Roman"/>
                  <w:noProof/>
                  <w:webHidden/>
                </w:rPr>
                <w:tab/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begin"/>
              </w:r>
              <w:r w:rsidRPr="00A71FE5">
                <w:rPr>
                  <w:rFonts w:ascii="Times New Roman" w:hAnsi="Times New Roman"/>
                  <w:noProof/>
                  <w:webHidden/>
                </w:rPr>
                <w:instrText xml:space="preserve"> PAGEREF _Toc90198788 \h </w:instrText>
              </w:r>
              <w:r w:rsidRPr="00A71FE5">
                <w:rPr>
                  <w:rFonts w:ascii="Times New Roman" w:hAnsi="Times New Roman"/>
                  <w:noProof/>
                  <w:webHidden/>
                </w:rPr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separate"/>
              </w:r>
              <w:r w:rsidRPr="00A71FE5">
                <w:rPr>
                  <w:rFonts w:ascii="Times New Roman" w:hAnsi="Times New Roman"/>
                  <w:noProof/>
                  <w:webHidden/>
                </w:rPr>
                <w:t>3</w:t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end"/>
              </w:r>
            </w:hyperlink>
          </w:p>
          <w:p w14:paraId="1C2EE0B9" w14:textId="77777777" w:rsidR="00FB45CC" w:rsidRPr="00A71FE5" w:rsidRDefault="00FB45CC" w:rsidP="00FB45CC">
            <w:pPr>
              <w:pStyle w:val="TOC1"/>
              <w:tabs>
                <w:tab w:val="right" w:leader="dot" w:pos="70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</w:pPr>
            <w:hyperlink w:anchor="_Toc90198789" w:history="1">
              <w:r w:rsidRPr="00A71FE5">
                <w:rPr>
                  <w:rStyle w:val="Hyperlink"/>
                  <w:rFonts w:ascii="Times New Roman" w:hAnsi="Times New Roman"/>
                  <w:noProof/>
                </w:rPr>
                <w:t>PROLOG: AWAS PANDEMI, BERKAH ATAU MUSIBAH?</w:t>
              </w:r>
              <w:r w:rsidRPr="00A71FE5">
                <w:rPr>
                  <w:rFonts w:ascii="Times New Roman" w:hAnsi="Times New Roman"/>
                  <w:noProof/>
                  <w:webHidden/>
                </w:rPr>
                <w:tab/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begin"/>
              </w:r>
              <w:r w:rsidRPr="00A71FE5">
                <w:rPr>
                  <w:rFonts w:ascii="Times New Roman" w:hAnsi="Times New Roman"/>
                  <w:noProof/>
                  <w:webHidden/>
                </w:rPr>
                <w:instrText xml:space="preserve"> PAGEREF _Toc90198789 \h </w:instrText>
              </w:r>
              <w:r w:rsidRPr="00A71FE5">
                <w:rPr>
                  <w:rFonts w:ascii="Times New Roman" w:hAnsi="Times New Roman"/>
                  <w:noProof/>
                  <w:webHidden/>
                </w:rPr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separate"/>
              </w:r>
              <w:r w:rsidRPr="00A71FE5">
                <w:rPr>
                  <w:rFonts w:ascii="Times New Roman" w:hAnsi="Times New Roman"/>
                  <w:noProof/>
                  <w:webHidden/>
                </w:rPr>
                <w:t>3</w:t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end"/>
              </w:r>
            </w:hyperlink>
          </w:p>
          <w:p w14:paraId="4D6FCFC1" w14:textId="77777777" w:rsidR="00FB45CC" w:rsidRPr="00A71FE5" w:rsidRDefault="00FB45CC" w:rsidP="00FB45CC">
            <w:pPr>
              <w:pStyle w:val="TOC1"/>
              <w:tabs>
                <w:tab w:val="right" w:leader="dot" w:pos="70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</w:pPr>
            <w:hyperlink w:anchor="_Toc90198790" w:history="1">
              <w:r w:rsidRPr="00A71FE5">
                <w:rPr>
                  <w:rStyle w:val="Hyperlink"/>
                  <w:rFonts w:ascii="Times New Roman" w:eastAsia="Times New Roman" w:hAnsi="Times New Roman"/>
                  <w:noProof/>
                </w:rPr>
                <w:t>BAB 1.</w:t>
              </w:r>
              <w:r w:rsidRPr="00A71FE5">
                <w:rPr>
                  <w:rStyle w:val="Hyperlink"/>
                  <w:rFonts w:ascii="Times New Roman" w:hAnsi="Times New Roman"/>
                  <w:noProof/>
                </w:rPr>
                <w:t xml:space="preserve"> DINAMIKA PANDEMI</w:t>
              </w:r>
              <w:r w:rsidRPr="00A71FE5">
                <w:rPr>
                  <w:rFonts w:ascii="Times New Roman" w:hAnsi="Times New Roman"/>
                  <w:noProof/>
                  <w:webHidden/>
                </w:rPr>
                <w:tab/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begin"/>
              </w:r>
              <w:r w:rsidRPr="00A71FE5">
                <w:rPr>
                  <w:rFonts w:ascii="Times New Roman" w:hAnsi="Times New Roman"/>
                  <w:noProof/>
                  <w:webHidden/>
                </w:rPr>
                <w:instrText xml:space="preserve"> PAGEREF _Toc90198790 \h </w:instrText>
              </w:r>
              <w:r w:rsidRPr="00A71FE5">
                <w:rPr>
                  <w:rFonts w:ascii="Times New Roman" w:hAnsi="Times New Roman"/>
                  <w:noProof/>
                  <w:webHidden/>
                </w:rPr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separate"/>
              </w:r>
              <w:r w:rsidRPr="00A71FE5">
                <w:rPr>
                  <w:rFonts w:ascii="Times New Roman" w:hAnsi="Times New Roman"/>
                  <w:noProof/>
                  <w:webHidden/>
                </w:rPr>
                <w:t>3</w:t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end"/>
              </w:r>
            </w:hyperlink>
          </w:p>
          <w:p w14:paraId="558201F1" w14:textId="77777777" w:rsidR="00FB45CC" w:rsidRPr="00A71FE5" w:rsidRDefault="00FB45CC" w:rsidP="00FB45CC">
            <w:pPr>
              <w:pStyle w:val="TOC1"/>
              <w:tabs>
                <w:tab w:val="right" w:leader="dot" w:pos="70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</w:pPr>
            <w:hyperlink w:anchor="_Toc90198791" w:history="1">
              <w:r w:rsidRPr="00A71FE5">
                <w:rPr>
                  <w:rStyle w:val="Hyperlink"/>
                  <w:rFonts w:ascii="Times New Roman" w:eastAsia="Times New Roman" w:hAnsi="Times New Roman"/>
                  <w:noProof/>
                </w:rPr>
                <w:t>BAB 2</w:t>
              </w:r>
              <w:r w:rsidRPr="00A71FE5">
                <w:rPr>
                  <w:rStyle w:val="Hyperlink"/>
                  <w:rFonts w:ascii="Times New Roman" w:hAnsi="Times New Roman"/>
                  <w:noProof/>
                </w:rPr>
                <w:t>. PROTOKOL KESEHATAN DAN GAYA HIDUP BARU</w:t>
              </w:r>
              <w:r w:rsidRPr="00A71FE5">
                <w:rPr>
                  <w:rFonts w:ascii="Times New Roman" w:hAnsi="Times New Roman"/>
                  <w:noProof/>
                  <w:webHidden/>
                </w:rPr>
                <w:tab/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begin"/>
              </w:r>
              <w:r w:rsidRPr="00A71FE5">
                <w:rPr>
                  <w:rFonts w:ascii="Times New Roman" w:hAnsi="Times New Roman"/>
                  <w:noProof/>
                  <w:webHidden/>
                </w:rPr>
                <w:instrText xml:space="preserve"> PAGEREF _Toc90198791 \h </w:instrText>
              </w:r>
              <w:r w:rsidRPr="00A71FE5">
                <w:rPr>
                  <w:rFonts w:ascii="Times New Roman" w:hAnsi="Times New Roman"/>
                  <w:noProof/>
                  <w:webHidden/>
                </w:rPr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separate"/>
              </w:r>
              <w:r w:rsidRPr="00A71FE5">
                <w:rPr>
                  <w:rFonts w:ascii="Times New Roman" w:hAnsi="Times New Roman"/>
                  <w:noProof/>
                  <w:webHidden/>
                </w:rPr>
                <w:t>3</w:t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end"/>
              </w:r>
            </w:hyperlink>
          </w:p>
          <w:p w14:paraId="77916ACA" w14:textId="0169BEE6" w:rsidR="00FB45CC" w:rsidRPr="00A71FE5" w:rsidRDefault="00FB45CC" w:rsidP="00FB45CC">
            <w:pPr>
              <w:pStyle w:val="TOC1"/>
              <w:tabs>
                <w:tab w:val="right" w:leader="dot" w:pos="70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</w:pPr>
            <w:hyperlink w:anchor="_Toc90198792" w:history="1">
              <w:r w:rsidRPr="00A71FE5">
                <w:rPr>
                  <w:rStyle w:val="Hyperlink"/>
                  <w:rFonts w:ascii="Times New Roman" w:eastAsia="Times New Roman" w:hAnsi="Times New Roman"/>
                  <w:noProof/>
                </w:rPr>
                <w:t xml:space="preserve">BAB </w:t>
              </w:r>
              <w:r>
                <w:rPr>
                  <w:rStyle w:val="Hyperlink"/>
                  <w:rFonts w:ascii="Times New Roman" w:hAnsi="Times New Roman"/>
                  <w:noProof/>
                </w:rPr>
                <w:t>3</w:t>
              </w:r>
              <w:r w:rsidRPr="00A71FE5">
                <w:rPr>
                  <w:rStyle w:val="Hyperlink"/>
                  <w:rFonts w:ascii="Times New Roman" w:hAnsi="Times New Roman"/>
                  <w:noProof/>
                </w:rPr>
                <w:t>: PANDEMI MENGUBAH MASA DEPAN DUNIA</w:t>
              </w:r>
              <w:r w:rsidRPr="00A71FE5">
                <w:rPr>
                  <w:rFonts w:ascii="Times New Roman" w:hAnsi="Times New Roman"/>
                  <w:noProof/>
                  <w:webHidden/>
                </w:rPr>
                <w:tab/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begin"/>
              </w:r>
              <w:r w:rsidRPr="00A71FE5">
                <w:rPr>
                  <w:rFonts w:ascii="Times New Roman" w:hAnsi="Times New Roman"/>
                  <w:noProof/>
                  <w:webHidden/>
                </w:rPr>
                <w:instrText xml:space="preserve"> PAGEREF _Toc90198792 \h </w:instrText>
              </w:r>
              <w:r w:rsidRPr="00A71FE5">
                <w:rPr>
                  <w:rFonts w:ascii="Times New Roman" w:hAnsi="Times New Roman"/>
                  <w:noProof/>
                  <w:webHidden/>
                </w:rPr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separate"/>
              </w:r>
              <w:r w:rsidRPr="00A71FE5">
                <w:rPr>
                  <w:rFonts w:ascii="Times New Roman" w:hAnsi="Times New Roman"/>
                  <w:noProof/>
                  <w:webHidden/>
                </w:rPr>
                <w:t>3</w:t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end"/>
              </w:r>
            </w:hyperlink>
          </w:p>
          <w:p w14:paraId="20BACB55" w14:textId="77777777" w:rsidR="00FB45CC" w:rsidRPr="00A71FE5" w:rsidRDefault="00FB45CC" w:rsidP="00FB45CC">
            <w:pPr>
              <w:pStyle w:val="TOC1"/>
              <w:tabs>
                <w:tab w:val="right" w:leader="dot" w:pos="70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</w:pPr>
            <w:hyperlink w:anchor="_Toc90198793" w:history="1">
              <w:r w:rsidRPr="00A71FE5">
                <w:rPr>
                  <w:rStyle w:val="Hyperlink"/>
                  <w:rFonts w:ascii="Times New Roman" w:hAnsi="Times New Roman"/>
                  <w:noProof/>
                </w:rPr>
                <w:t>BAB 4. KIAT BERAKTIVITAS DI MASA PANDEMI</w:t>
              </w:r>
              <w:r w:rsidRPr="00A71FE5">
                <w:rPr>
                  <w:rFonts w:ascii="Times New Roman" w:hAnsi="Times New Roman"/>
                  <w:noProof/>
                  <w:webHidden/>
                </w:rPr>
                <w:tab/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begin"/>
              </w:r>
              <w:r w:rsidRPr="00A71FE5">
                <w:rPr>
                  <w:rFonts w:ascii="Times New Roman" w:hAnsi="Times New Roman"/>
                  <w:noProof/>
                  <w:webHidden/>
                </w:rPr>
                <w:instrText xml:space="preserve"> PAGEREF _Toc90198793 \h </w:instrText>
              </w:r>
              <w:r w:rsidRPr="00A71FE5">
                <w:rPr>
                  <w:rFonts w:ascii="Times New Roman" w:hAnsi="Times New Roman"/>
                  <w:noProof/>
                  <w:webHidden/>
                </w:rPr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separate"/>
              </w:r>
              <w:r w:rsidRPr="00A71FE5">
                <w:rPr>
                  <w:rFonts w:ascii="Times New Roman" w:hAnsi="Times New Roman"/>
                  <w:noProof/>
                  <w:webHidden/>
                </w:rPr>
                <w:t>3</w:t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end"/>
              </w:r>
            </w:hyperlink>
          </w:p>
          <w:p w14:paraId="391750C6" w14:textId="77777777" w:rsidR="00FB45CC" w:rsidRPr="00A71FE5" w:rsidRDefault="00FB45CC" w:rsidP="00FB45CC">
            <w:pPr>
              <w:pStyle w:val="TOC1"/>
              <w:tabs>
                <w:tab w:val="right" w:leader="dot" w:pos="70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</w:pPr>
            <w:hyperlink w:anchor="_Toc90198794" w:history="1">
              <w:r w:rsidRPr="00A71FE5">
                <w:rPr>
                  <w:rStyle w:val="Hyperlink"/>
                  <w:rFonts w:ascii="Times New Roman" w:hAnsi="Times New Roman"/>
                  <w:noProof/>
                </w:rPr>
                <w:t>BAB 5. KREATIVITAS DAN KETAHANAN EKONOMI DI MASA PANDEMI</w:t>
              </w:r>
              <w:r w:rsidRPr="00A71FE5">
                <w:rPr>
                  <w:rFonts w:ascii="Times New Roman" w:hAnsi="Times New Roman"/>
                  <w:noProof/>
                  <w:webHidden/>
                </w:rPr>
                <w:tab/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begin"/>
              </w:r>
              <w:r w:rsidRPr="00A71FE5">
                <w:rPr>
                  <w:rFonts w:ascii="Times New Roman" w:hAnsi="Times New Roman"/>
                  <w:noProof/>
                  <w:webHidden/>
                </w:rPr>
                <w:instrText xml:space="preserve"> PAGEREF _Toc90198794 \h </w:instrText>
              </w:r>
              <w:r w:rsidRPr="00A71FE5">
                <w:rPr>
                  <w:rFonts w:ascii="Times New Roman" w:hAnsi="Times New Roman"/>
                  <w:noProof/>
                  <w:webHidden/>
                </w:rPr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separate"/>
              </w:r>
              <w:r w:rsidRPr="00A71FE5">
                <w:rPr>
                  <w:rFonts w:ascii="Times New Roman" w:hAnsi="Times New Roman"/>
                  <w:noProof/>
                  <w:webHidden/>
                </w:rPr>
                <w:t>3</w:t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end"/>
              </w:r>
            </w:hyperlink>
          </w:p>
          <w:p w14:paraId="4E828E0D" w14:textId="77777777" w:rsidR="00FB45CC" w:rsidRPr="00A71FE5" w:rsidRDefault="00FB45CC" w:rsidP="00FB45CC">
            <w:pPr>
              <w:pStyle w:val="TOC1"/>
              <w:tabs>
                <w:tab w:val="right" w:leader="dot" w:pos="70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</w:pPr>
            <w:hyperlink w:anchor="_Toc90198795" w:history="1">
              <w:r w:rsidRPr="00A71FE5">
                <w:rPr>
                  <w:rStyle w:val="Hyperlink"/>
                  <w:rFonts w:ascii="Times New Roman" w:hAnsi="Times New Roman"/>
                  <w:noProof/>
                </w:rPr>
                <w:t>BAB 6. BERDAMAI DENGAN WABAH</w:t>
              </w:r>
              <w:r w:rsidRPr="00A71FE5">
                <w:rPr>
                  <w:rFonts w:ascii="Times New Roman" w:hAnsi="Times New Roman"/>
                  <w:noProof/>
                  <w:webHidden/>
                </w:rPr>
                <w:tab/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begin"/>
              </w:r>
              <w:r w:rsidRPr="00A71FE5">
                <w:rPr>
                  <w:rFonts w:ascii="Times New Roman" w:hAnsi="Times New Roman"/>
                  <w:noProof/>
                  <w:webHidden/>
                </w:rPr>
                <w:instrText xml:space="preserve"> PAGEREF _Toc90198795 \h </w:instrText>
              </w:r>
              <w:r w:rsidRPr="00A71FE5">
                <w:rPr>
                  <w:rFonts w:ascii="Times New Roman" w:hAnsi="Times New Roman"/>
                  <w:noProof/>
                  <w:webHidden/>
                </w:rPr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separate"/>
              </w:r>
              <w:r w:rsidRPr="00A71FE5">
                <w:rPr>
                  <w:rFonts w:ascii="Times New Roman" w:hAnsi="Times New Roman"/>
                  <w:noProof/>
                  <w:webHidden/>
                </w:rPr>
                <w:t>3</w:t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end"/>
              </w:r>
            </w:hyperlink>
          </w:p>
          <w:p w14:paraId="01906590" w14:textId="77777777" w:rsidR="00FB45CC" w:rsidRPr="00A71FE5" w:rsidRDefault="00FB45CC" w:rsidP="00FB45CC">
            <w:pPr>
              <w:pStyle w:val="TOC1"/>
              <w:tabs>
                <w:tab w:val="right" w:leader="dot" w:pos="70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</w:pPr>
            <w:hyperlink w:anchor="_Toc90198796" w:history="1">
              <w:r w:rsidRPr="00A71FE5">
                <w:rPr>
                  <w:rStyle w:val="Hyperlink"/>
                  <w:rFonts w:ascii="Times New Roman" w:hAnsi="Times New Roman"/>
                  <w:noProof/>
                </w:rPr>
                <w:t>EPILOG: BERDAMAI DENGAN TATANAN DUNIA BARU</w:t>
              </w:r>
              <w:r w:rsidRPr="00A71FE5">
                <w:rPr>
                  <w:rFonts w:ascii="Times New Roman" w:hAnsi="Times New Roman"/>
                  <w:noProof/>
                  <w:webHidden/>
                </w:rPr>
                <w:tab/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begin"/>
              </w:r>
              <w:r w:rsidRPr="00A71FE5">
                <w:rPr>
                  <w:rFonts w:ascii="Times New Roman" w:hAnsi="Times New Roman"/>
                  <w:noProof/>
                  <w:webHidden/>
                </w:rPr>
                <w:instrText xml:space="preserve"> PAGEREF _Toc90198796 \h </w:instrText>
              </w:r>
              <w:r w:rsidRPr="00A71FE5">
                <w:rPr>
                  <w:rFonts w:ascii="Times New Roman" w:hAnsi="Times New Roman"/>
                  <w:noProof/>
                  <w:webHidden/>
                </w:rPr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separate"/>
              </w:r>
              <w:r w:rsidRPr="00A71FE5">
                <w:rPr>
                  <w:rFonts w:ascii="Times New Roman" w:hAnsi="Times New Roman"/>
                  <w:noProof/>
                  <w:webHidden/>
                </w:rPr>
                <w:t>3</w:t>
              </w:r>
              <w:r w:rsidRPr="00A71FE5">
                <w:rPr>
                  <w:rFonts w:ascii="Times New Roman" w:hAnsi="Times New Roman"/>
                  <w:noProof/>
                  <w:webHidden/>
                </w:rPr>
                <w:fldChar w:fldCharType="end"/>
              </w:r>
            </w:hyperlink>
          </w:p>
          <w:p w14:paraId="1B94FAD0" w14:textId="77777777" w:rsidR="00FB45CC" w:rsidRPr="00A71FE5" w:rsidRDefault="00FB45CC" w:rsidP="00FB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FE5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p>
          <w:p w14:paraId="120229DF" w14:textId="3D66CB91" w:rsidR="00894D70" w:rsidRPr="00FB45CC" w:rsidRDefault="00FB45CC" w:rsidP="00FB45CC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71FE5">
              <w:rPr>
                <w:rFonts w:ascii="Times New Roman" w:hAnsi="Times New Roman" w:cs="Times New Roman"/>
                <w:szCs w:val="24"/>
              </w:rPr>
              <w:br w:type="page"/>
            </w:r>
          </w:p>
        </w:tc>
      </w:tr>
      <w:tr w:rsidR="00894D70" w:rsidRPr="00FB45CC" w14:paraId="4513A6D0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9F1DA0E" w14:textId="77777777" w:rsidR="00894D70" w:rsidRPr="00FB45CC" w:rsidRDefault="00076DE0" w:rsidP="00FB45CC">
            <w:pPr>
              <w:spacing w:after="0" w:line="360" w:lineRule="auto"/>
              <w:rPr>
                <w:rFonts w:ascii="Times New Roman" w:hAnsi="Times New Roman" w:cs="Times New Roman"/>
                <w:bCs w:val="0"/>
                <w:szCs w:val="24"/>
              </w:rPr>
            </w:pPr>
            <w:proofErr w:type="spellStart"/>
            <w:r w:rsidRPr="00FB45CC"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Prakata</w:t>
            </w:r>
            <w:proofErr w:type="spellEnd"/>
          </w:p>
        </w:tc>
        <w:tc>
          <w:tcPr>
            <w:tcW w:w="7790" w:type="dxa"/>
          </w:tcPr>
          <w:p w14:paraId="133346BB" w14:textId="769AB491" w:rsidR="00D73260" w:rsidRPr="00FB45CC" w:rsidRDefault="00FB45CC" w:rsidP="00FB45CC">
            <w:pPr>
              <w:tabs>
                <w:tab w:val="left" w:pos="720"/>
              </w:tabs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 xml:space="preserve">Ada, 1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halaman</w:t>
            </w:r>
            <w:proofErr w:type="spellEnd"/>
          </w:p>
          <w:p w14:paraId="3E47018F" w14:textId="77777777" w:rsidR="00894D70" w:rsidRPr="00FB45CC" w:rsidRDefault="00894D70" w:rsidP="00FB45CC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104A4" w:rsidRPr="00FB45CC" w14:paraId="15D43AB9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1E27002" w14:textId="45313909" w:rsidR="009104A4" w:rsidRPr="00FB45CC" w:rsidRDefault="009104A4" w:rsidP="00FB45CC">
            <w:pPr>
              <w:spacing w:after="0" w:line="360" w:lineRule="auto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proofErr w:type="spellStart"/>
            <w:r w:rsidRPr="00FB45CC">
              <w:rPr>
                <w:rFonts w:ascii="Times New Roman" w:hAnsi="Times New Roman" w:cs="Times New Roman"/>
                <w:b w:val="0"/>
                <w:bCs w:val="0"/>
                <w:szCs w:val="24"/>
              </w:rPr>
              <w:t>Introduksi</w:t>
            </w:r>
            <w:proofErr w:type="spellEnd"/>
          </w:p>
        </w:tc>
        <w:tc>
          <w:tcPr>
            <w:tcW w:w="7790" w:type="dxa"/>
          </w:tcPr>
          <w:p w14:paraId="66EFBA8A" w14:textId="2D95364C" w:rsidR="009104A4" w:rsidRPr="00FB45CC" w:rsidRDefault="00FB45CC" w:rsidP="00FB45CC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ada</w:t>
            </w:r>
            <w:proofErr w:type="spellEnd"/>
          </w:p>
        </w:tc>
      </w:tr>
    </w:tbl>
    <w:p w14:paraId="1DF34791" w14:textId="77777777" w:rsidR="00894D70" w:rsidRPr="00FB45CC" w:rsidRDefault="00894D70" w:rsidP="00FB45CC">
      <w:pPr>
        <w:spacing w:after="0" w:line="360" w:lineRule="auto"/>
        <w:rPr>
          <w:rFonts w:ascii="Times New Roman" w:hAnsi="Times New Roman" w:cs="Times New Roman"/>
          <w:szCs w:val="24"/>
        </w:rPr>
      </w:pPr>
    </w:p>
    <w:tbl>
      <w:tblPr>
        <w:tblStyle w:val="GridTable2-Accent11"/>
        <w:tblW w:w="11340" w:type="dxa"/>
        <w:tblLayout w:type="fixed"/>
        <w:tblLook w:val="04A0" w:firstRow="1" w:lastRow="0" w:firstColumn="1" w:lastColumn="0" w:noHBand="0" w:noVBand="1"/>
      </w:tblPr>
      <w:tblGrid>
        <w:gridCol w:w="2070"/>
        <w:gridCol w:w="3240"/>
        <w:gridCol w:w="2700"/>
        <w:gridCol w:w="2196"/>
        <w:gridCol w:w="1134"/>
      </w:tblGrid>
      <w:tr w:rsidR="00ED1C2E" w:rsidRPr="00FB45CC" w14:paraId="2BA4EA7D" w14:textId="78CCA518" w:rsidTr="00E81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90D3C87" w14:textId="0F4BC9CF" w:rsidR="00ED1C2E" w:rsidRPr="00FB45CC" w:rsidRDefault="00775E77" w:rsidP="00FB45CC">
            <w:pPr>
              <w:spacing w:after="0" w:line="360" w:lineRule="auto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FB45CC">
              <w:rPr>
                <w:rFonts w:ascii="Times New Roman" w:hAnsi="Times New Roman" w:cs="Times New Roman"/>
                <w:szCs w:val="24"/>
              </w:rPr>
              <w:t>BAGIAN ISI</w:t>
            </w:r>
          </w:p>
        </w:tc>
        <w:tc>
          <w:tcPr>
            <w:tcW w:w="3240" w:type="dxa"/>
          </w:tcPr>
          <w:p w14:paraId="2BD7B906" w14:textId="77777777" w:rsidR="00ED1C2E" w:rsidRPr="00FB45CC" w:rsidRDefault="00ED1C2E" w:rsidP="00FB45CC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</w:p>
        </w:tc>
        <w:tc>
          <w:tcPr>
            <w:tcW w:w="2700" w:type="dxa"/>
          </w:tcPr>
          <w:p w14:paraId="0DE1D494" w14:textId="77777777" w:rsidR="00ED1C2E" w:rsidRPr="00FB45CC" w:rsidRDefault="00ED1C2E" w:rsidP="00FB45CC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</w:p>
        </w:tc>
        <w:tc>
          <w:tcPr>
            <w:tcW w:w="2196" w:type="dxa"/>
          </w:tcPr>
          <w:p w14:paraId="01DBD128" w14:textId="77777777" w:rsidR="00ED1C2E" w:rsidRPr="00FB45CC" w:rsidRDefault="00ED1C2E" w:rsidP="00FB45CC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</w:p>
        </w:tc>
        <w:tc>
          <w:tcPr>
            <w:tcW w:w="1134" w:type="dxa"/>
          </w:tcPr>
          <w:p w14:paraId="5DE690F6" w14:textId="77777777" w:rsidR="00ED1C2E" w:rsidRPr="00FB45CC" w:rsidRDefault="00ED1C2E" w:rsidP="00FB45CC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</w:p>
        </w:tc>
      </w:tr>
      <w:tr w:rsidR="00ED1C2E" w:rsidRPr="00FB45CC" w14:paraId="6DD5A714" w14:textId="71542852" w:rsidTr="00E8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0E4A5C7" w14:textId="7314929D" w:rsidR="00ED1C2E" w:rsidRPr="00FB45CC" w:rsidRDefault="00ED1C2E" w:rsidP="00FB45CC">
            <w:pPr>
              <w:pStyle w:val="IsiTabel"/>
              <w:spacing w:before="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B45CC">
              <w:rPr>
                <w:rFonts w:ascii="Times New Roman" w:hAnsi="Times New Roman" w:cs="Times New Roman"/>
                <w:bCs/>
                <w:sz w:val="24"/>
                <w:szCs w:val="24"/>
              </w:rPr>
              <w:t>Judul</w:t>
            </w:r>
            <w:proofErr w:type="spellEnd"/>
            <w:r w:rsidRPr="00FB45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Bab</w:t>
            </w:r>
          </w:p>
        </w:tc>
        <w:tc>
          <w:tcPr>
            <w:tcW w:w="3240" w:type="dxa"/>
          </w:tcPr>
          <w:p w14:paraId="5EB87E43" w14:textId="2420E9AF" w:rsidR="00ED1C2E" w:rsidRPr="00FB45CC" w:rsidRDefault="00ED1C2E" w:rsidP="00FB45CC">
            <w:pPr>
              <w:pStyle w:val="IsiTabel"/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B45CC">
              <w:rPr>
                <w:rFonts w:ascii="Times New Roman" w:hAnsi="Times New Roman" w:cs="Times New Roman"/>
                <w:b/>
                <w:sz w:val="24"/>
                <w:szCs w:val="24"/>
              </w:rPr>
              <w:t>Judul</w:t>
            </w:r>
            <w:proofErr w:type="spellEnd"/>
            <w:r w:rsidRPr="00FB45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b/>
                <w:sz w:val="24"/>
                <w:szCs w:val="24"/>
              </w:rPr>
              <w:t>Subbab</w:t>
            </w:r>
            <w:proofErr w:type="spellEnd"/>
          </w:p>
        </w:tc>
        <w:tc>
          <w:tcPr>
            <w:tcW w:w="2700" w:type="dxa"/>
          </w:tcPr>
          <w:p w14:paraId="66D0A84E" w14:textId="5E71B705" w:rsidR="00ED1C2E" w:rsidRPr="00FB45CC" w:rsidRDefault="00ED1C2E" w:rsidP="00FB45CC">
            <w:pPr>
              <w:pStyle w:val="IsiTabel"/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B45CC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196" w:type="dxa"/>
          </w:tcPr>
          <w:p w14:paraId="6267A115" w14:textId="18C340BD" w:rsidR="00ED1C2E" w:rsidRPr="00FB45CC" w:rsidRDefault="00ED1C2E" w:rsidP="00FB45CC">
            <w:pPr>
              <w:pStyle w:val="IsiTabel"/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B45CC">
              <w:rPr>
                <w:rFonts w:ascii="Times New Roman" w:hAnsi="Times New Roman" w:cs="Times New Roman"/>
                <w:b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1134" w:type="dxa"/>
          </w:tcPr>
          <w:p w14:paraId="449BD4C4" w14:textId="485E3000" w:rsidR="00ED1C2E" w:rsidRPr="00FB45CC" w:rsidRDefault="00ED1C2E" w:rsidP="00FB45CC">
            <w:pPr>
              <w:pStyle w:val="IsiTabel"/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B45CC">
              <w:rPr>
                <w:rFonts w:ascii="Times New Roman" w:hAnsi="Times New Roman" w:cs="Times New Roman"/>
                <w:b/>
                <w:sz w:val="24"/>
                <w:szCs w:val="24"/>
              </w:rPr>
              <w:t>Estimasi</w:t>
            </w:r>
            <w:proofErr w:type="spellEnd"/>
            <w:r w:rsidRPr="00FB45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b/>
                <w:sz w:val="24"/>
                <w:szCs w:val="24"/>
              </w:rPr>
              <w:t>Tebal</w:t>
            </w:r>
            <w:proofErr w:type="spellEnd"/>
          </w:p>
        </w:tc>
      </w:tr>
      <w:tr w:rsidR="003F405A" w:rsidRPr="00FB45CC" w14:paraId="4F8E60DF" w14:textId="77777777" w:rsidTr="00E8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 w:val="restart"/>
          </w:tcPr>
          <w:p w14:paraId="120017CF" w14:textId="5D77CD8E" w:rsidR="003F405A" w:rsidRPr="00FB45CC" w:rsidRDefault="001D03BA" w:rsidP="00FB45CC">
            <w:pPr>
              <w:pStyle w:val="IsiTabel"/>
              <w:spacing w:before="0" w:after="0" w:line="36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1D03BA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AB 1. DINAMIKA PANDEMI</w:t>
            </w:r>
          </w:p>
        </w:tc>
        <w:tc>
          <w:tcPr>
            <w:tcW w:w="3240" w:type="dxa"/>
          </w:tcPr>
          <w:p w14:paraId="289E2D74" w14:textId="1C314F37" w:rsidR="003F405A" w:rsidRPr="00FB45CC" w:rsidRDefault="003F405A" w:rsidP="001D03BA">
            <w:pPr>
              <w:pStyle w:val="ListParagraph"/>
              <w:spacing w:after="0" w:line="360" w:lineRule="au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700" w:type="dxa"/>
            <w:vMerge w:val="restart"/>
          </w:tcPr>
          <w:p w14:paraId="57427908" w14:textId="77777777" w:rsidR="003F405A" w:rsidRPr="00FB45CC" w:rsidRDefault="003F405A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 w:val="restart"/>
          </w:tcPr>
          <w:p w14:paraId="2C2A0318" w14:textId="55B3AED1" w:rsidR="003F405A" w:rsidRPr="00FB45CC" w:rsidRDefault="001D03BA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Pustaka,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Internet</w:t>
            </w:r>
          </w:p>
        </w:tc>
        <w:tc>
          <w:tcPr>
            <w:tcW w:w="1134" w:type="dxa"/>
          </w:tcPr>
          <w:p w14:paraId="62C58BBB" w14:textId="0E44CC06" w:rsidR="003F405A" w:rsidRPr="00FB45CC" w:rsidRDefault="001D03BA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 Halaman</w:t>
            </w:r>
          </w:p>
        </w:tc>
      </w:tr>
      <w:tr w:rsidR="003F405A" w:rsidRPr="00FB45CC" w14:paraId="1249C27E" w14:textId="7F3F90B0" w:rsidTr="00E8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/>
          </w:tcPr>
          <w:p w14:paraId="64503BA3" w14:textId="77777777" w:rsidR="003F405A" w:rsidRPr="00FB45CC" w:rsidRDefault="003F405A" w:rsidP="00FB45CC">
            <w:pPr>
              <w:pStyle w:val="IsiTabel"/>
              <w:spacing w:before="0" w:after="0" w:line="36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750CB5AD" w14:textId="309E2E3A" w:rsidR="003F405A" w:rsidRPr="001D03BA" w:rsidRDefault="001D03BA" w:rsidP="001D03B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</w:rPr>
              <w:t>Dinamika</w:t>
            </w:r>
            <w:proofErr w:type="spellEnd"/>
            <w:r>
              <w:rPr>
                <w:rFonts w:ascii="Times New Roman" w:eastAsiaTheme="majorEastAsia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</w:rPr>
              <w:t>Pandemi</w:t>
            </w:r>
            <w:proofErr w:type="spellEnd"/>
          </w:p>
        </w:tc>
        <w:tc>
          <w:tcPr>
            <w:tcW w:w="2700" w:type="dxa"/>
            <w:vMerge/>
          </w:tcPr>
          <w:p w14:paraId="03A2A969" w14:textId="77777777" w:rsidR="003F405A" w:rsidRPr="00FB45CC" w:rsidRDefault="003F405A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14:paraId="739F94AF" w14:textId="77777777" w:rsidR="003F405A" w:rsidRPr="00FB45CC" w:rsidRDefault="003F405A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49EAFC4" w14:textId="0DBC77D0" w:rsidR="003F405A" w:rsidRPr="00FB45CC" w:rsidRDefault="001D03BA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Halaman</w:t>
            </w:r>
          </w:p>
        </w:tc>
      </w:tr>
      <w:tr w:rsidR="00F46037" w:rsidRPr="00FB45CC" w14:paraId="4A7B4636" w14:textId="16C9C78D" w:rsidTr="00E8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 w:val="restart"/>
          </w:tcPr>
          <w:p w14:paraId="32B708BB" w14:textId="33B16886" w:rsidR="00F46037" w:rsidRPr="00FB45CC" w:rsidRDefault="00F46037" w:rsidP="00FB45CC">
            <w:pPr>
              <w:pStyle w:val="IsiTabel"/>
              <w:spacing w:before="0" w:after="0" w:line="36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FB45CC">
              <w:rPr>
                <w:rFonts w:ascii="Times New Roman" w:eastAsiaTheme="majorEastAsia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 xml:space="preserve">BAB 2. </w:t>
            </w:r>
            <w:r w:rsidR="00FB45CC" w:rsidRPr="00FB45CC">
              <w:rPr>
                <w:rFonts w:ascii="Times New Roman" w:eastAsiaTheme="majorEastAsia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PROTOKOL KESEHATAN DAN GAYA HIDUP BARU</w:t>
            </w:r>
          </w:p>
        </w:tc>
        <w:tc>
          <w:tcPr>
            <w:tcW w:w="3240" w:type="dxa"/>
          </w:tcPr>
          <w:p w14:paraId="32D6C72D" w14:textId="034A4FD8" w:rsidR="00F46037" w:rsidRPr="00FB45CC" w:rsidRDefault="001D03BA" w:rsidP="001D03BA">
            <w:pPr>
              <w:pStyle w:val="ListParagraph"/>
              <w:spacing w:after="0" w:line="360" w:lineRule="auto"/>
              <w:ind w:left="63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Protokol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Kesehatan dan Gaya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Hidup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Baru</w:t>
            </w:r>
            <w:proofErr w:type="spellEnd"/>
          </w:p>
        </w:tc>
        <w:tc>
          <w:tcPr>
            <w:tcW w:w="2700" w:type="dxa"/>
            <w:vMerge/>
          </w:tcPr>
          <w:p w14:paraId="74A3C9A2" w14:textId="77777777" w:rsidR="00F46037" w:rsidRPr="00FB45CC" w:rsidRDefault="00F46037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14:paraId="4E83D7A5" w14:textId="77777777" w:rsidR="00F46037" w:rsidRPr="00FB45CC" w:rsidRDefault="00F46037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5F91B6D" w14:textId="77777777" w:rsidR="00F46037" w:rsidRPr="00FB45CC" w:rsidRDefault="00F46037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037" w:rsidRPr="00FB45CC" w14:paraId="77DA0789" w14:textId="77777777" w:rsidTr="00E8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/>
          </w:tcPr>
          <w:p w14:paraId="08F2FB44" w14:textId="77777777" w:rsidR="00F46037" w:rsidRPr="00FB45CC" w:rsidRDefault="00F46037" w:rsidP="00FB45CC">
            <w:pPr>
              <w:pStyle w:val="IsiTabel"/>
              <w:spacing w:before="0" w:after="0" w:line="36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6C9E0FCE" w14:textId="54E5D3B4" w:rsidR="00F46037" w:rsidRPr="001D03BA" w:rsidRDefault="00F46037" w:rsidP="001D03B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700" w:type="dxa"/>
            <w:vMerge/>
          </w:tcPr>
          <w:p w14:paraId="06D14335" w14:textId="77777777" w:rsidR="00F46037" w:rsidRPr="00FB45CC" w:rsidRDefault="00F46037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14:paraId="250BF4FD" w14:textId="77777777" w:rsidR="00F46037" w:rsidRPr="00FB45CC" w:rsidRDefault="00F46037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C2523E" w14:textId="77777777" w:rsidR="00F46037" w:rsidRPr="00FB45CC" w:rsidRDefault="00F46037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037" w:rsidRPr="00FB45CC" w14:paraId="1EEC36C2" w14:textId="77777777" w:rsidTr="00E8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/>
          </w:tcPr>
          <w:p w14:paraId="203B16DD" w14:textId="77777777" w:rsidR="00F46037" w:rsidRPr="00FB45CC" w:rsidRDefault="00F46037" w:rsidP="00FB45CC">
            <w:pPr>
              <w:pStyle w:val="IsiTabel"/>
              <w:spacing w:before="0" w:after="0" w:line="36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15E8ED96" w14:textId="79DC0896" w:rsidR="00F46037" w:rsidRPr="001D03BA" w:rsidRDefault="00F46037" w:rsidP="001D03B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Merge/>
          </w:tcPr>
          <w:p w14:paraId="23EF4A0B" w14:textId="77777777" w:rsidR="00F46037" w:rsidRPr="00FB45CC" w:rsidRDefault="00F46037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14:paraId="2DF84477" w14:textId="77777777" w:rsidR="00F46037" w:rsidRPr="00FB45CC" w:rsidRDefault="00F46037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67531D" w14:textId="77777777" w:rsidR="00F46037" w:rsidRPr="00FB45CC" w:rsidRDefault="00F46037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037" w:rsidRPr="00FB45CC" w14:paraId="61A1B98C" w14:textId="509E0F12" w:rsidTr="00E8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/>
          </w:tcPr>
          <w:p w14:paraId="764150EB" w14:textId="77777777" w:rsidR="00F46037" w:rsidRPr="00FB45CC" w:rsidRDefault="00F46037" w:rsidP="00FB45CC">
            <w:pPr>
              <w:pStyle w:val="IsiTabel"/>
              <w:spacing w:before="0" w:after="0" w:line="36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42CA3644" w14:textId="09B87243" w:rsidR="00F46037" w:rsidRPr="001D03BA" w:rsidRDefault="00F46037" w:rsidP="001D03B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</w:p>
        </w:tc>
        <w:tc>
          <w:tcPr>
            <w:tcW w:w="2700" w:type="dxa"/>
            <w:vMerge/>
          </w:tcPr>
          <w:p w14:paraId="6290A1F2" w14:textId="77777777" w:rsidR="00F46037" w:rsidRPr="00FB45CC" w:rsidRDefault="00F46037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14:paraId="6FC261C0" w14:textId="77777777" w:rsidR="00F46037" w:rsidRPr="00FB45CC" w:rsidRDefault="00F46037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B503A6" w14:textId="77777777" w:rsidR="00F46037" w:rsidRPr="00FB45CC" w:rsidRDefault="00F46037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124" w:rsidRPr="00FB45CC" w14:paraId="766BCE9B" w14:textId="77777777" w:rsidTr="00E8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 w:val="restart"/>
          </w:tcPr>
          <w:p w14:paraId="7584ADB5" w14:textId="3350B6D6" w:rsidR="002A4124" w:rsidRPr="00FB45CC" w:rsidRDefault="002A4124" w:rsidP="00FB45CC">
            <w:pPr>
              <w:pStyle w:val="IsiTabel"/>
              <w:spacing w:before="0" w:after="0" w:line="36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FB45CC">
              <w:rPr>
                <w:rFonts w:ascii="Times New Roman" w:eastAsiaTheme="majorEastAsia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 xml:space="preserve">BAB 3. </w:t>
            </w:r>
            <w:r w:rsidR="00FB45CC" w:rsidRPr="00FB45CC">
              <w:rPr>
                <w:rFonts w:ascii="Times New Roman" w:eastAsiaTheme="majorEastAsia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ANDEMI MENGUBAH MASA DEPAN DUNIA</w:t>
            </w:r>
          </w:p>
        </w:tc>
        <w:tc>
          <w:tcPr>
            <w:tcW w:w="3240" w:type="dxa"/>
          </w:tcPr>
          <w:p w14:paraId="7E08E59F" w14:textId="56736799" w:rsidR="002A4124" w:rsidRPr="00FB45CC" w:rsidRDefault="002A4124" w:rsidP="00FB45CC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700" w:type="dxa"/>
          </w:tcPr>
          <w:p w14:paraId="365E021E" w14:textId="77777777" w:rsidR="002A4124" w:rsidRPr="00FB45CC" w:rsidRDefault="002A4124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</w:tcPr>
          <w:p w14:paraId="4F840E64" w14:textId="25A24F61" w:rsidR="002A4124" w:rsidRPr="00FB45CC" w:rsidRDefault="001D03BA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Pustaka,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Internet</w:t>
            </w:r>
          </w:p>
        </w:tc>
        <w:tc>
          <w:tcPr>
            <w:tcW w:w="1134" w:type="dxa"/>
          </w:tcPr>
          <w:p w14:paraId="1828F5D6" w14:textId="124D2DD3" w:rsidR="002A4124" w:rsidRPr="00FB45CC" w:rsidRDefault="001D03BA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Halaman</w:t>
            </w:r>
          </w:p>
        </w:tc>
      </w:tr>
      <w:tr w:rsidR="002A4124" w:rsidRPr="00FB45CC" w14:paraId="6B310B7F" w14:textId="77777777" w:rsidTr="00E8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/>
          </w:tcPr>
          <w:p w14:paraId="6E02013F" w14:textId="77777777" w:rsidR="002A4124" w:rsidRPr="00FB45CC" w:rsidRDefault="002A4124" w:rsidP="00FB45CC">
            <w:pPr>
              <w:pStyle w:val="IsiTabel"/>
              <w:spacing w:before="0" w:after="0" w:line="36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5DF6BD9A" w14:textId="245A3C77" w:rsidR="002A4124" w:rsidRPr="00FB45CC" w:rsidRDefault="002A4124" w:rsidP="00FB45CC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700" w:type="dxa"/>
          </w:tcPr>
          <w:p w14:paraId="5DD4B68D" w14:textId="77777777" w:rsidR="002A4124" w:rsidRPr="00FB45CC" w:rsidRDefault="002A4124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</w:tcPr>
          <w:p w14:paraId="446C37DB" w14:textId="77777777" w:rsidR="002A4124" w:rsidRPr="00FB45CC" w:rsidRDefault="002A4124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A7B756" w14:textId="77777777" w:rsidR="002A4124" w:rsidRPr="00FB45CC" w:rsidRDefault="002A4124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124" w:rsidRPr="00FB45CC" w14:paraId="101328B7" w14:textId="77777777" w:rsidTr="00E8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/>
          </w:tcPr>
          <w:p w14:paraId="3EBACBE4" w14:textId="77777777" w:rsidR="002A4124" w:rsidRPr="00FB45CC" w:rsidRDefault="002A4124" w:rsidP="00FB45CC">
            <w:pPr>
              <w:pStyle w:val="IsiTabel"/>
              <w:spacing w:before="0" w:after="0" w:line="36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1F2CBD01" w14:textId="34CE5994" w:rsidR="002A4124" w:rsidRPr="00FB45CC" w:rsidRDefault="002A4124" w:rsidP="00FB45CC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700" w:type="dxa"/>
          </w:tcPr>
          <w:p w14:paraId="125B8B4F" w14:textId="77777777" w:rsidR="002A4124" w:rsidRPr="00FB45CC" w:rsidRDefault="002A4124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</w:tcPr>
          <w:p w14:paraId="5CFC1529" w14:textId="77777777" w:rsidR="002A4124" w:rsidRPr="00FB45CC" w:rsidRDefault="002A4124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C4C054" w14:textId="77777777" w:rsidR="002A4124" w:rsidRPr="00FB45CC" w:rsidRDefault="002A4124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124" w:rsidRPr="00FB45CC" w14:paraId="4F6111EC" w14:textId="6D59D689" w:rsidTr="00E8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/>
          </w:tcPr>
          <w:p w14:paraId="14581AA3" w14:textId="77777777" w:rsidR="002A4124" w:rsidRPr="00FB45CC" w:rsidRDefault="002A4124" w:rsidP="00FB45CC">
            <w:pPr>
              <w:pStyle w:val="IsiTabel"/>
              <w:spacing w:before="0" w:after="0" w:line="36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13028C79" w14:textId="5C4A92E1" w:rsidR="002A4124" w:rsidRPr="00FB45CC" w:rsidRDefault="002A4124" w:rsidP="00FB45CC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700" w:type="dxa"/>
          </w:tcPr>
          <w:p w14:paraId="63D3CCB4" w14:textId="77777777" w:rsidR="002A4124" w:rsidRPr="00FB45CC" w:rsidRDefault="002A4124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</w:tcPr>
          <w:p w14:paraId="4811736D" w14:textId="77777777" w:rsidR="002A4124" w:rsidRPr="00FB45CC" w:rsidRDefault="002A4124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840CE" w14:textId="77777777" w:rsidR="002A4124" w:rsidRPr="00FB45CC" w:rsidRDefault="002A4124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3FF" w:rsidRPr="00FB45CC" w14:paraId="0198F136" w14:textId="77777777" w:rsidTr="00E8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 w:val="restart"/>
          </w:tcPr>
          <w:p w14:paraId="300F906B" w14:textId="77777777" w:rsidR="002A33FF" w:rsidRPr="00FB45CC" w:rsidRDefault="002A33FF" w:rsidP="00FB45CC">
            <w:pPr>
              <w:spacing w:after="0" w:line="360" w:lineRule="auto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FB45CC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  <w:szCs w:val="24"/>
              </w:rPr>
              <w:t xml:space="preserve">BAB 4. KITA PRAKTIS </w:t>
            </w:r>
            <w:r w:rsidRPr="00FB45CC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  <w:szCs w:val="24"/>
              </w:rPr>
              <w:lastRenderedPageBreak/>
              <w:t>KETAHANAN BENCANA BAGI KELOMPOK PEREMPUAN</w:t>
            </w:r>
          </w:p>
          <w:p w14:paraId="2272E1B7" w14:textId="77777777" w:rsidR="002A33FF" w:rsidRPr="00FB45CC" w:rsidRDefault="002A33FF" w:rsidP="00FB45CC">
            <w:pPr>
              <w:pStyle w:val="IsiTabel"/>
              <w:spacing w:before="0" w:after="0" w:line="36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2C49ECB1" w14:textId="33F1A877" w:rsidR="002A33FF" w:rsidRPr="00FB45CC" w:rsidRDefault="002A33FF" w:rsidP="00FB45C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</w:tcPr>
          <w:p w14:paraId="2B0A1985" w14:textId="77777777" w:rsidR="002A33FF" w:rsidRPr="00FB45CC" w:rsidRDefault="002A33FF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</w:tcPr>
          <w:p w14:paraId="3D81C747" w14:textId="5ECC07B1" w:rsidR="002A33FF" w:rsidRPr="00FB45CC" w:rsidRDefault="001D03BA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Pustaka,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Internet</w:t>
            </w:r>
          </w:p>
        </w:tc>
        <w:tc>
          <w:tcPr>
            <w:tcW w:w="1134" w:type="dxa"/>
          </w:tcPr>
          <w:p w14:paraId="36C6BEF8" w14:textId="78AA93DB" w:rsidR="002A33FF" w:rsidRPr="00FB45CC" w:rsidRDefault="001D03BA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 Halaman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 Halaman</w:t>
            </w:r>
          </w:p>
        </w:tc>
      </w:tr>
      <w:tr w:rsidR="002A33FF" w:rsidRPr="00FB45CC" w14:paraId="0970E218" w14:textId="77777777" w:rsidTr="00E8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/>
          </w:tcPr>
          <w:p w14:paraId="30987821" w14:textId="77777777" w:rsidR="002A33FF" w:rsidRPr="00FB45CC" w:rsidRDefault="002A33FF" w:rsidP="00FB45CC">
            <w:pPr>
              <w:spacing w:after="0" w:line="360" w:lineRule="auto"/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240" w:type="dxa"/>
          </w:tcPr>
          <w:p w14:paraId="644564E0" w14:textId="0D1F1D46" w:rsidR="002A33FF" w:rsidRPr="00FB45CC" w:rsidRDefault="002A33FF" w:rsidP="00FB45C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</w:tcPr>
          <w:p w14:paraId="553BCBE0" w14:textId="77777777" w:rsidR="002A33FF" w:rsidRPr="00FB45CC" w:rsidRDefault="002A33FF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</w:tcPr>
          <w:p w14:paraId="72093CCB" w14:textId="55B2DA2E" w:rsidR="002A33FF" w:rsidRPr="00FB45CC" w:rsidRDefault="001D03BA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Pustaka,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Internet</w:t>
            </w:r>
          </w:p>
        </w:tc>
        <w:tc>
          <w:tcPr>
            <w:tcW w:w="1134" w:type="dxa"/>
          </w:tcPr>
          <w:p w14:paraId="676E3194" w14:textId="42F74353" w:rsidR="002A33FF" w:rsidRPr="00FB45CC" w:rsidRDefault="001D03BA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Halaman</w:t>
            </w:r>
          </w:p>
        </w:tc>
      </w:tr>
      <w:tr w:rsidR="002A4124" w:rsidRPr="00FB45CC" w14:paraId="361D96FC" w14:textId="77777777" w:rsidTr="00E8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25CDBB9" w14:textId="77777777" w:rsidR="002A4124" w:rsidRPr="00FB45CC" w:rsidRDefault="002A4124" w:rsidP="00FB45CC">
            <w:pPr>
              <w:pStyle w:val="IsiTabel"/>
              <w:spacing w:before="0" w:after="0" w:line="36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1F664617" w14:textId="544FE7C4" w:rsidR="002A4124" w:rsidRPr="00FB45CC" w:rsidRDefault="002A4124" w:rsidP="00FB45C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</w:tcPr>
          <w:p w14:paraId="319B99D4" w14:textId="77777777" w:rsidR="002A4124" w:rsidRPr="00FB45CC" w:rsidRDefault="002A4124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</w:tcPr>
          <w:p w14:paraId="396919B5" w14:textId="77777777" w:rsidR="002A4124" w:rsidRPr="00FB45CC" w:rsidRDefault="002A4124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00BF75E" w14:textId="77777777" w:rsidR="002A4124" w:rsidRPr="00FB45CC" w:rsidRDefault="002A4124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3FF" w:rsidRPr="00FB45CC" w14:paraId="62E9D49F" w14:textId="77777777" w:rsidTr="00E8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91B3303" w14:textId="77777777" w:rsidR="002A33FF" w:rsidRPr="00FB45CC" w:rsidRDefault="002A33FF" w:rsidP="00FB45CC">
            <w:pPr>
              <w:pStyle w:val="IsiTabel"/>
              <w:spacing w:before="0" w:after="0" w:line="36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2380E16B" w14:textId="187B3B93" w:rsidR="002A33FF" w:rsidRPr="00FB45CC" w:rsidRDefault="002A33FF" w:rsidP="00FB45C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</w:tcPr>
          <w:p w14:paraId="22548BEE" w14:textId="77777777" w:rsidR="002A33FF" w:rsidRPr="00FB45CC" w:rsidRDefault="002A33FF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</w:tcPr>
          <w:p w14:paraId="2088FCEF" w14:textId="77777777" w:rsidR="002A33FF" w:rsidRPr="00FB45CC" w:rsidRDefault="002A33FF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5C1DA3" w14:textId="77777777" w:rsidR="002A33FF" w:rsidRPr="00FB45CC" w:rsidRDefault="002A33FF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3FF" w:rsidRPr="00FB45CC" w14:paraId="09EDBCA6" w14:textId="77777777" w:rsidTr="00E8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E0C1B25" w14:textId="77777777" w:rsidR="002A33FF" w:rsidRPr="00FB45CC" w:rsidRDefault="002A33FF" w:rsidP="00FB45CC">
            <w:pPr>
              <w:pStyle w:val="IsiTabel"/>
              <w:spacing w:before="0" w:after="0" w:line="360" w:lineRule="auto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417A3554" w14:textId="4AA9230F" w:rsidR="002A33FF" w:rsidRPr="00FB45CC" w:rsidRDefault="002A33FF" w:rsidP="001D03BA">
            <w:pPr>
              <w:pStyle w:val="ListParagraph"/>
              <w:spacing w:after="0" w:line="360" w:lineRule="au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</w:tcPr>
          <w:p w14:paraId="085CBE05" w14:textId="77777777" w:rsidR="002A33FF" w:rsidRPr="00FB45CC" w:rsidRDefault="002A33FF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</w:tcPr>
          <w:p w14:paraId="68F28BDF" w14:textId="77777777" w:rsidR="002A33FF" w:rsidRPr="00FB45CC" w:rsidRDefault="002A33FF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ECE3D8" w14:textId="77777777" w:rsidR="002A33FF" w:rsidRPr="00FB45CC" w:rsidRDefault="002A33FF" w:rsidP="00FB45CC">
            <w:pPr>
              <w:pStyle w:val="IsiTabel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A28C71" w14:textId="3767E04F" w:rsidR="00ED1C2E" w:rsidRPr="00FB45CC" w:rsidRDefault="00ED1C2E" w:rsidP="00FB45CC">
      <w:pPr>
        <w:spacing w:after="0" w:line="360" w:lineRule="auto"/>
        <w:rPr>
          <w:rFonts w:ascii="Times New Roman" w:hAnsi="Times New Roman" w:cs="Times New Roman"/>
          <w:szCs w:val="24"/>
        </w:rPr>
      </w:pPr>
    </w:p>
    <w:tbl>
      <w:tblPr>
        <w:tblStyle w:val="GridTable2-Accent11"/>
        <w:tblW w:w="11334" w:type="dxa"/>
        <w:tblLayout w:type="fixed"/>
        <w:tblLook w:val="04A0" w:firstRow="1" w:lastRow="0" w:firstColumn="1" w:lastColumn="0" w:noHBand="0" w:noVBand="1"/>
      </w:tblPr>
      <w:tblGrid>
        <w:gridCol w:w="1980"/>
        <w:gridCol w:w="9354"/>
      </w:tblGrid>
      <w:tr w:rsidR="009104A4" w:rsidRPr="00FB45CC" w14:paraId="664A1A50" w14:textId="77777777" w:rsidTr="002A3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EED264" w14:textId="65582658" w:rsidR="009104A4" w:rsidRPr="00FB45CC" w:rsidRDefault="00775E77" w:rsidP="00FB45CC">
            <w:pPr>
              <w:spacing w:after="0" w:line="360" w:lineRule="auto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FB45CC">
              <w:rPr>
                <w:rFonts w:ascii="Times New Roman" w:hAnsi="Times New Roman" w:cs="Times New Roman"/>
                <w:szCs w:val="24"/>
              </w:rPr>
              <w:t>BAGIAN AKHIR</w:t>
            </w:r>
          </w:p>
        </w:tc>
        <w:tc>
          <w:tcPr>
            <w:tcW w:w="9354" w:type="dxa"/>
          </w:tcPr>
          <w:p w14:paraId="7E0A2569" w14:textId="77777777" w:rsidR="009104A4" w:rsidRPr="00FB45CC" w:rsidRDefault="009104A4" w:rsidP="00FB45CC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</w:p>
        </w:tc>
      </w:tr>
      <w:tr w:rsidR="009104A4" w:rsidRPr="00FB45CC" w14:paraId="7DF77CB9" w14:textId="77777777" w:rsidTr="002A33FF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E061ED" w14:textId="77777777" w:rsidR="009104A4" w:rsidRPr="00FB45CC" w:rsidRDefault="009104A4" w:rsidP="00FB45CC">
            <w:pPr>
              <w:spacing w:after="0" w:line="360" w:lineRule="auto"/>
              <w:rPr>
                <w:rFonts w:ascii="Times New Roman" w:hAnsi="Times New Roman" w:cs="Times New Roman"/>
                <w:bCs w:val="0"/>
                <w:szCs w:val="24"/>
              </w:rPr>
            </w:pPr>
            <w:proofErr w:type="spellStart"/>
            <w:r w:rsidRPr="00FB45CC">
              <w:rPr>
                <w:rFonts w:ascii="Times New Roman" w:hAnsi="Times New Roman" w:cs="Times New Roman"/>
                <w:b w:val="0"/>
                <w:szCs w:val="24"/>
              </w:rPr>
              <w:t>Glosarium</w:t>
            </w:r>
            <w:proofErr w:type="spellEnd"/>
          </w:p>
        </w:tc>
        <w:tc>
          <w:tcPr>
            <w:tcW w:w="9354" w:type="dxa"/>
          </w:tcPr>
          <w:p w14:paraId="1219AC66" w14:textId="631B1896" w:rsidR="009104A4" w:rsidRPr="00FB45CC" w:rsidRDefault="00FB45CC" w:rsidP="00FB45CC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Ada, 2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halaman</w:t>
            </w:r>
            <w:proofErr w:type="spellEnd"/>
          </w:p>
        </w:tc>
      </w:tr>
      <w:tr w:rsidR="009104A4" w:rsidRPr="00FB45CC" w14:paraId="12FC215B" w14:textId="77777777" w:rsidTr="002A33F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78C3D7" w14:textId="77777777" w:rsidR="009104A4" w:rsidRPr="00FB45CC" w:rsidRDefault="009104A4" w:rsidP="00FB45CC">
            <w:pPr>
              <w:spacing w:after="0" w:line="360" w:lineRule="auto"/>
              <w:rPr>
                <w:rFonts w:ascii="Times New Roman" w:hAnsi="Times New Roman" w:cs="Times New Roman"/>
                <w:bCs w:val="0"/>
                <w:szCs w:val="24"/>
              </w:rPr>
            </w:pPr>
            <w:r w:rsidRPr="00FB45CC">
              <w:rPr>
                <w:rFonts w:ascii="Times New Roman" w:hAnsi="Times New Roman" w:cs="Times New Roman"/>
                <w:b w:val="0"/>
                <w:szCs w:val="24"/>
              </w:rPr>
              <w:t>Daftar Pustaka</w:t>
            </w:r>
          </w:p>
        </w:tc>
        <w:tc>
          <w:tcPr>
            <w:tcW w:w="9354" w:type="dxa"/>
          </w:tcPr>
          <w:p w14:paraId="25FDC1AF" w14:textId="5FB372AD" w:rsidR="009104A4" w:rsidRPr="00FB45CC" w:rsidRDefault="00FB45CC" w:rsidP="00FB45CC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Ada, 4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halaman</w:t>
            </w:r>
            <w:proofErr w:type="spellEnd"/>
          </w:p>
        </w:tc>
      </w:tr>
      <w:tr w:rsidR="009104A4" w:rsidRPr="00FB45CC" w14:paraId="036004EB" w14:textId="77777777" w:rsidTr="002A33F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985E2C" w14:textId="77777777" w:rsidR="009104A4" w:rsidRPr="00FB45CC" w:rsidRDefault="009104A4" w:rsidP="00FB45CC">
            <w:pPr>
              <w:spacing w:after="0" w:line="360" w:lineRule="auto"/>
              <w:rPr>
                <w:rFonts w:ascii="Times New Roman" w:hAnsi="Times New Roman" w:cs="Times New Roman"/>
                <w:bCs w:val="0"/>
                <w:szCs w:val="24"/>
              </w:rPr>
            </w:pPr>
            <w:proofErr w:type="spellStart"/>
            <w:r w:rsidRPr="00FB45CC">
              <w:rPr>
                <w:rFonts w:ascii="Times New Roman" w:hAnsi="Times New Roman" w:cs="Times New Roman"/>
                <w:b w:val="0"/>
                <w:szCs w:val="24"/>
              </w:rPr>
              <w:t>Indeks</w:t>
            </w:r>
            <w:proofErr w:type="spellEnd"/>
          </w:p>
        </w:tc>
        <w:tc>
          <w:tcPr>
            <w:tcW w:w="9354" w:type="dxa"/>
          </w:tcPr>
          <w:p w14:paraId="0961AE15" w14:textId="68CE5A71" w:rsidR="009104A4" w:rsidRPr="00FB45CC" w:rsidRDefault="00FB45CC" w:rsidP="00FB45CC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Ada, 2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halaman</w:t>
            </w:r>
            <w:proofErr w:type="spellEnd"/>
          </w:p>
        </w:tc>
      </w:tr>
      <w:tr w:rsidR="009104A4" w:rsidRPr="00FB45CC" w14:paraId="6991038D" w14:textId="77777777" w:rsidTr="002A33F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A96212" w14:textId="77777777" w:rsidR="009104A4" w:rsidRPr="00FB45CC" w:rsidRDefault="009104A4" w:rsidP="00FB45CC">
            <w:pPr>
              <w:spacing w:after="0" w:line="360" w:lineRule="auto"/>
              <w:rPr>
                <w:rFonts w:ascii="Times New Roman" w:hAnsi="Times New Roman" w:cs="Times New Roman"/>
                <w:bCs w:val="0"/>
                <w:szCs w:val="24"/>
              </w:rPr>
            </w:pPr>
            <w:proofErr w:type="spellStart"/>
            <w:r w:rsidRPr="00FB45CC">
              <w:rPr>
                <w:rFonts w:ascii="Times New Roman" w:hAnsi="Times New Roman" w:cs="Times New Roman"/>
                <w:b w:val="0"/>
                <w:szCs w:val="24"/>
              </w:rPr>
              <w:t>Biografi</w:t>
            </w:r>
            <w:proofErr w:type="spellEnd"/>
            <w:r w:rsidRPr="00FB45C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b w:val="0"/>
                <w:szCs w:val="24"/>
              </w:rPr>
              <w:t>Singkat</w:t>
            </w:r>
            <w:proofErr w:type="spellEnd"/>
            <w:r w:rsidRPr="00FB45C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</w:tc>
        <w:tc>
          <w:tcPr>
            <w:tcW w:w="9354" w:type="dxa"/>
          </w:tcPr>
          <w:p w14:paraId="1E2416F2" w14:textId="7E041A8C" w:rsidR="009104A4" w:rsidRPr="00FB45CC" w:rsidRDefault="0005761F" w:rsidP="00FB45CC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Syamsu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Budiyanti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telah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mengenyam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pendidikan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dalam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bidang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keilmuan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Sosiologi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di Universitas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Brawijaya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(S2) dan Universitas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Airlangga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(S3), yang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membawanya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aktif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lastRenderedPageBreak/>
              <w:t>berinteraksi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sebagai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praktisi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sosial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kemasyarakatan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selama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hampir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20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tahun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.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Pernah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terlibat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dalam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kegiatan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kemanusiaan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Bersama UN Nation (UNDP dan UN Habitat)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kurun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2004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hingga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2010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untuk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kebencanaan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di Aceh-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Nias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, Sumatera Barat, Papua, dan Sulawesi,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serta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beberapa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lokasi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di Asia Selatan,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membawanya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senantiasa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beraktualisasi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di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berbagai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kegiatan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pendampingan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masyarakat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berbasis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Community Development.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Ketertarikannya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di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bidang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gender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telah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dikontribusikan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melalui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keaktifan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pada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pendampingan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kekerasan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perempuan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dan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anak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di LSM-LSM Perempuan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kurun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2002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hingga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kini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, Pusat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Studi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Wanita (PSW),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serta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pernah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menjadi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Tim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Penyusun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FB45CC">
              <w:rPr>
                <w:rFonts w:ascii="Times New Roman" w:hAnsi="Times New Roman" w:cs="Times New Roman"/>
                <w:szCs w:val="24"/>
                <w:lang w:val="id-ID"/>
              </w:rPr>
              <w:t>Draft Kebijakan Perlindungan Perempuan di Daerah Rawan Bencana, K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ementerian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FB45CC">
              <w:rPr>
                <w:rFonts w:ascii="Times New Roman" w:hAnsi="Times New Roman" w:cs="Times New Roman"/>
                <w:szCs w:val="24"/>
                <w:lang w:val="id-ID"/>
              </w:rPr>
              <w:t>P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emberdayaan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FB45CC">
              <w:rPr>
                <w:rFonts w:ascii="Times New Roman" w:hAnsi="Times New Roman" w:cs="Times New Roman"/>
                <w:szCs w:val="24"/>
                <w:lang w:val="id-ID"/>
              </w:rPr>
              <w:t>P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erempuan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  <w:lang w:val="id-ID"/>
              </w:rPr>
              <w:t>, Jakarta.</w:t>
            </w:r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Selain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itu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juga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kerap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menjadi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Konsultan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Social Engineering di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beberapa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program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pemerintah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untuk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pembangunan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masyarakat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tertinggal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>.</w:t>
            </w:r>
            <w:r w:rsidRPr="00FB45CC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Saat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ini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aktif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sebagai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Staf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Pengajar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di Prodi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Sosiologi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, FISIB, Universitas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Trunojoyo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Madura,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serta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melakukan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pendampingan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kemasyarakatan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di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beberapa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desa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kelurahan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di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Jawa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Timur di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bidang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Konservasi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Lingkungan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serta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Mitigasi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45CC">
              <w:rPr>
                <w:rFonts w:ascii="Times New Roman" w:hAnsi="Times New Roman" w:cs="Times New Roman"/>
                <w:szCs w:val="24"/>
              </w:rPr>
              <w:t>Kebencanaan</w:t>
            </w:r>
            <w:proofErr w:type="spellEnd"/>
            <w:r w:rsidRPr="00FB45CC"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</w:tc>
      </w:tr>
    </w:tbl>
    <w:p w14:paraId="27150F0B" w14:textId="77777777" w:rsidR="009104A4" w:rsidRPr="00FB45CC" w:rsidRDefault="009104A4" w:rsidP="00FB45CC">
      <w:pPr>
        <w:spacing w:after="0" w:line="360" w:lineRule="auto"/>
        <w:rPr>
          <w:rFonts w:ascii="Times New Roman" w:hAnsi="Times New Roman" w:cs="Times New Roman"/>
          <w:szCs w:val="24"/>
        </w:rPr>
      </w:pPr>
    </w:p>
    <w:sectPr w:rsidR="009104A4" w:rsidRPr="00FB45CC" w:rsidSect="00ED1C2E">
      <w:headerReference w:type="default" r:id="rId8"/>
      <w:footerReference w:type="default" r:id="rId9"/>
      <w:pgSz w:w="14570" w:h="10318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F5A44" w14:textId="77777777" w:rsidR="00C63FD2" w:rsidRDefault="00C63FD2" w:rsidP="00ED1C2E">
      <w:pPr>
        <w:spacing w:after="0" w:line="240" w:lineRule="auto"/>
      </w:pPr>
      <w:r>
        <w:separator/>
      </w:r>
    </w:p>
  </w:endnote>
  <w:endnote w:type="continuationSeparator" w:id="0">
    <w:p w14:paraId="648D9710" w14:textId="77777777" w:rsidR="00C63FD2" w:rsidRDefault="00C63FD2" w:rsidP="00ED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sGoth BT">
    <w:panose1 w:val="020B0503020203020204"/>
    <w:charset w:val="00"/>
    <w:family w:val="swiss"/>
    <w:pitch w:val="variable"/>
    <w:sig w:usb0="800000AF" w:usb1="1000204A" w:usb2="00000000" w:usb3="00000000" w:csb0="0000001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661045"/>
      <w:docPartObj>
        <w:docPartGallery w:val="Page Numbers (Bottom of Page)"/>
        <w:docPartUnique/>
      </w:docPartObj>
    </w:sdtPr>
    <w:sdtEndPr>
      <w:rPr>
        <w:rFonts w:ascii="NewsGoth BT" w:hAnsi="NewsGoth BT"/>
        <w:noProof/>
        <w:sz w:val="22"/>
      </w:rPr>
    </w:sdtEndPr>
    <w:sdtContent>
      <w:p w14:paraId="054E434A" w14:textId="698AB941" w:rsidR="004852E7" w:rsidRPr="004852E7" w:rsidRDefault="004852E7">
        <w:pPr>
          <w:pStyle w:val="Footer"/>
          <w:jc w:val="right"/>
          <w:rPr>
            <w:rFonts w:ascii="NewsGoth BT" w:hAnsi="NewsGoth BT"/>
            <w:sz w:val="22"/>
          </w:rPr>
        </w:pPr>
        <w:r w:rsidRPr="004852E7">
          <w:rPr>
            <w:rFonts w:ascii="NewsGoth BT" w:hAnsi="NewsGoth BT"/>
            <w:sz w:val="22"/>
          </w:rPr>
          <w:fldChar w:fldCharType="begin"/>
        </w:r>
        <w:r w:rsidRPr="004852E7">
          <w:rPr>
            <w:rFonts w:ascii="NewsGoth BT" w:hAnsi="NewsGoth BT"/>
            <w:sz w:val="22"/>
          </w:rPr>
          <w:instrText xml:space="preserve"> PAGE   \* MERGEFORMAT </w:instrText>
        </w:r>
        <w:r w:rsidRPr="004852E7">
          <w:rPr>
            <w:rFonts w:ascii="NewsGoth BT" w:hAnsi="NewsGoth BT"/>
            <w:sz w:val="22"/>
          </w:rPr>
          <w:fldChar w:fldCharType="separate"/>
        </w:r>
        <w:r w:rsidRPr="004852E7">
          <w:rPr>
            <w:rFonts w:ascii="NewsGoth BT" w:hAnsi="NewsGoth BT"/>
            <w:noProof/>
            <w:sz w:val="22"/>
          </w:rPr>
          <w:t>2</w:t>
        </w:r>
        <w:r w:rsidRPr="004852E7">
          <w:rPr>
            <w:rFonts w:ascii="NewsGoth BT" w:hAnsi="NewsGoth BT"/>
            <w:noProof/>
            <w:sz w:val="22"/>
          </w:rPr>
          <w:fldChar w:fldCharType="end"/>
        </w:r>
      </w:p>
    </w:sdtContent>
  </w:sdt>
  <w:p w14:paraId="210FE969" w14:textId="77777777" w:rsidR="004852E7" w:rsidRDefault="00485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E4090" w14:textId="77777777" w:rsidR="00C63FD2" w:rsidRDefault="00C63FD2" w:rsidP="00ED1C2E">
      <w:pPr>
        <w:spacing w:after="0" w:line="240" w:lineRule="auto"/>
      </w:pPr>
      <w:r>
        <w:separator/>
      </w:r>
    </w:p>
  </w:footnote>
  <w:footnote w:type="continuationSeparator" w:id="0">
    <w:p w14:paraId="583972EC" w14:textId="77777777" w:rsidR="00C63FD2" w:rsidRDefault="00C63FD2" w:rsidP="00ED1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BE3C" w14:textId="77777777" w:rsidR="00ED1C2E" w:rsidRPr="00FB45CC" w:rsidRDefault="00ED1C2E">
    <w:pPr>
      <w:pStyle w:val="Header"/>
      <w:rPr>
        <w:rFonts w:ascii="Times New Roman" w:hAnsi="Times New Roman" w:cs="Times New Roman"/>
      </w:rPr>
    </w:pPr>
    <w:r w:rsidRPr="00FB45CC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1F577" wp14:editId="3DB29ED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196215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NewsGoth BT" w:hAnsi="NewsGoth BT"/>
                              <w:b/>
                              <w:bCs/>
                              <w:caps/>
                              <w:spacing w:val="20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34383F2" w14:textId="0BEF33D2" w:rsidR="00ED1C2E" w:rsidRPr="0005761F" w:rsidRDefault="00ED1C2E">
                              <w:pPr>
                                <w:pStyle w:val="NoSpacing"/>
                                <w:jc w:val="center"/>
                                <w:rPr>
                                  <w:rFonts w:ascii="NewsGoth BT" w:hAnsi="NewsGoth BT"/>
                                  <w:b/>
                                  <w:bCs/>
                                  <w:caps/>
                                  <w:spacing w:val="20"/>
                                  <w:sz w:val="36"/>
                                  <w:szCs w:val="36"/>
                                </w:rPr>
                              </w:pPr>
                              <w:r w:rsidRPr="0005761F">
                                <w:rPr>
                                  <w:rFonts w:ascii="NewsGoth BT" w:hAnsi="NewsGoth BT"/>
                                  <w:b/>
                                  <w:bCs/>
                                  <w:caps/>
                                  <w:spacing w:val="20"/>
                                  <w:sz w:val="36"/>
                                  <w:szCs w:val="36"/>
                                </w:rPr>
                                <w:t xml:space="preserve">matriks </w:t>
                              </w:r>
                              <w:r w:rsidR="009104A4" w:rsidRPr="0005761F">
                                <w:rPr>
                                  <w:rFonts w:ascii="NewsGoth BT" w:hAnsi="NewsGoth BT"/>
                                  <w:b/>
                                  <w:bCs/>
                                  <w:caps/>
                                  <w:spacing w:val="20"/>
                                  <w:sz w:val="36"/>
                                  <w:szCs w:val="36"/>
                                </w:rPr>
                                <w:t>RAGANGAN</w:t>
                              </w:r>
                              <w:r w:rsidRPr="0005761F">
                                <w:rPr>
                                  <w:rFonts w:ascii="NewsGoth BT" w:hAnsi="NewsGoth BT"/>
                                  <w:b/>
                                  <w:bCs/>
                                  <w:caps/>
                                  <w:spacing w:val="20"/>
                                  <w:sz w:val="36"/>
                                  <w:szCs w:val="36"/>
                                </w:rPr>
                                <w:t xml:space="preserve"> naskah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81F577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" fillcolor="#44546a [3215]" stroked="f" strokeweight="1pt">
              <v:textbox inset=",0,,0">
                <w:txbxContent>
                  <w:sdt>
                    <w:sdtPr>
                      <w:rPr>
                        <w:rFonts w:ascii="NewsGoth BT" w:hAnsi="NewsGoth BT"/>
                        <w:b/>
                        <w:bCs/>
                        <w:caps/>
                        <w:spacing w:val="20"/>
                        <w:sz w:val="36"/>
                        <w:szCs w:val="36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134383F2" w14:textId="0BEF33D2" w:rsidR="00ED1C2E" w:rsidRPr="0005761F" w:rsidRDefault="00ED1C2E">
                        <w:pPr>
                          <w:pStyle w:val="NoSpacing"/>
                          <w:jc w:val="center"/>
                          <w:rPr>
                            <w:rFonts w:ascii="NewsGoth BT" w:hAnsi="NewsGoth BT"/>
                            <w:b/>
                            <w:bCs/>
                            <w:caps/>
                            <w:spacing w:val="20"/>
                            <w:sz w:val="36"/>
                            <w:szCs w:val="36"/>
                          </w:rPr>
                        </w:pPr>
                        <w:r w:rsidRPr="0005761F">
                          <w:rPr>
                            <w:rFonts w:ascii="NewsGoth BT" w:hAnsi="NewsGoth BT"/>
                            <w:b/>
                            <w:bCs/>
                            <w:caps/>
                            <w:spacing w:val="20"/>
                            <w:sz w:val="36"/>
                            <w:szCs w:val="36"/>
                          </w:rPr>
                          <w:t xml:space="preserve">matriks </w:t>
                        </w:r>
                        <w:r w:rsidR="009104A4" w:rsidRPr="0005761F">
                          <w:rPr>
                            <w:rFonts w:ascii="NewsGoth BT" w:hAnsi="NewsGoth BT"/>
                            <w:b/>
                            <w:bCs/>
                            <w:caps/>
                            <w:spacing w:val="20"/>
                            <w:sz w:val="36"/>
                            <w:szCs w:val="36"/>
                          </w:rPr>
                          <w:t>RAGANGAN</w:t>
                        </w:r>
                        <w:r w:rsidRPr="0005761F">
                          <w:rPr>
                            <w:rFonts w:ascii="NewsGoth BT" w:hAnsi="NewsGoth BT"/>
                            <w:b/>
                            <w:bCs/>
                            <w:caps/>
                            <w:spacing w:val="20"/>
                            <w:sz w:val="36"/>
                            <w:szCs w:val="36"/>
                          </w:rPr>
                          <w:t xml:space="preserve"> naskah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3B687C7" w14:textId="77777777" w:rsidR="00ED1C2E" w:rsidRPr="00FB45CC" w:rsidRDefault="00ED1C2E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09AF"/>
    <w:multiLevelType w:val="hybridMultilevel"/>
    <w:tmpl w:val="EB1666B2"/>
    <w:lvl w:ilvl="0" w:tplc="4CDCFD6E">
      <w:start w:val="1"/>
      <w:numFmt w:val="upperLetter"/>
      <w:lvlText w:val="%1."/>
      <w:lvlJc w:val="left"/>
      <w:pPr>
        <w:ind w:left="720" w:hanging="360"/>
      </w:pPr>
      <w:rPr>
        <w:rFonts w:ascii="NewsGoth BT" w:eastAsiaTheme="majorEastAsia" w:hAnsi="NewsGoth BT" w:cstheme="majorBidi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66B3"/>
    <w:multiLevelType w:val="hybridMultilevel"/>
    <w:tmpl w:val="74205B20"/>
    <w:lvl w:ilvl="0" w:tplc="5FC0D79E">
      <w:start w:val="1"/>
      <w:numFmt w:val="decimal"/>
      <w:lvlText w:val="%1."/>
      <w:lvlJc w:val="left"/>
      <w:pPr>
        <w:ind w:left="1080" w:hanging="360"/>
      </w:pPr>
      <w:rPr>
        <w:rFonts w:ascii="NewsGoth BT" w:eastAsiaTheme="minorHAnsi" w:hAnsi="NewsGoth BT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700DE6"/>
    <w:multiLevelType w:val="hybridMultilevel"/>
    <w:tmpl w:val="F724BB3C"/>
    <w:lvl w:ilvl="0" w:tplc="8A4E7E62">
      <w:start w:val="1"/>
      <w:numFmt w:val="upperLetter"/>
      <w:lvlText w:val="%1."/>
      <w:lvlJc w:val="left"/>
      <w:pPr>
        <w:ind w:left="1890" w:hanging="360"/>
      </w:pPr>
      <w:rPr>
        <w:rFonts w:ascii="NewsGoth BT" w:eastAsiaTheme="minorHAnsi" w:hAnsi="NewsGoth BT" w:cstheme="minorBidi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372F55A5"/>
    <w:multiLevelType w:val="hybridMultilevel"/>
    <w:tmpl w:val="37EA57AC"/>
    <w:lvl w:ilvl="0" w:tplc="F838476C">
      <w:start w:val="1"/>
      <w:numFmt w:val="upperLetter"/>
      <w:lvlText w:val="%1."/>
      <w:lvlJc w:val="left"/>
      <w:pPr>
        <w:ind w:left="1080" w:hanging="360"/>
      </w:pPr>
      <w:rPr>
        <w:rFonts w:ascii="NewsGoth BT" w:eastAsiaTheme="majorEastAsia" w:hAnsi="NewsGoth BT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7E68C9"/>
    <w:multiLevelType w:val="hybridMultilevel"/>
    <w:tmpl w:val="4B44CB48"/>
    <w:lvl w:ilvl="0" w:tplc="2F785708">
      <w:start w:val="1"/>
      <w:numFmt w:val="decimal"/>
      <w:lvlText w:val="%1."/>
      <w:lvlJc w:val="left"/>
      <w:pPr>
        <w:ind w:left="1080" w:hanging="360"/>
      </w:pPr>
      <w:rPr>
        <w:rFonts w:ascii="NewsGoth BT" w:eastAsiaTheme="minorHAnsi" w:hAnsi="NewsGoth BT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D95034"/>
    <w:multiLevelType w:val="hybridMultilevel"/>
    <w:tmpl w:val="3FCAA8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522BC"/>
    <w:multiLevelType w:val="hybridMultilevel"/>
    <w:tmpl w:val="7C38E2EC"/>
    <w:lvl w:ilvl="0" w:tplc="F4F4E432">
      <w:start w:val="1"/>
      <w:numFmt w:val="decimal"/>
      <w:lvlText w:val="%1."/>
      <w:lvlJc w:val="left"/>
      <w:pPr>
        <w:ind w:left="720" w:hanging="360"/>
      </w:pPr>
      <w:rPr>
        <w:rFonts w:ascii="NewsGoth BT" w:eastAsiaTheme="minorHAnsi" w:hAnsi="NewsGoth BT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74145"/>
    <w:multiLevelType w:val="hybridMultilevel"/>
    <w:tmpl w:val="3BCC8B44"/>
    <w:lvl w:ilvl="0" w:tplc="2A207E34">
      <w:start w:val="1"/>
      <w:numFmt w:val="decimal"/>
      <w:lvlText w:val="%1."/>
      <w:lvlJc w:val="left"/>
      <w:pPr>
        <w:ind w:left="1080" w:hanging="360"/>
      </w:pPr>
      <w:rPr>
        <w:rFonts w:ascii="NewsGoth BT" w:eastAsiaTheme="majorEastAsia" w:hAnsi="NewsGoth BT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E48"/>
    <w:rsid w:val="0005761F"/>
    <w:rsid w:val="00076DE0"/>
    <w:rsid w:val="000B3A8F"/>
    <w:rsid w:val="00126EA0"/>
    <w:rsid w:val="00162EED"/>
    <w:rsid w:val="00167A0D"/>
    <w:rsid w:val="001D03BA"/>
    <w:rsid w:val="001D449D"/>
    <w:rsid w:val="0027214F"/>
    <w:rsid w:val="002A33FF"/>
    <w:rsid w:val="002A4124"/>
    <w:rsid w:val="003351E6"/>
    <w:rsid w:val="0035533D"/>
    <w:rsid w:val="00373A17"/>
    <w:rsid w:val="003B5EBB"/>
    <w:rsid w:val="003F405A"/>
    <w:rsid w:val="004852E7"/>
    <w:rsid w:val="004F3624"/>
    <w:rsid w:val="00615771"/>
    <w:rsid w:val="006A67C9"/>
    <w:rsid w:val="00775E77"/>
    <w:rsid w:val="00804E48"/>
    <w:rsid w:val="00816A1A"/>
    <w:rsid w:val="00894D70"/>
    <w:rsid w:val="008C57BA"/>
    <w:rsid w:val="008F656D"/>
    <w:rsid w:val="009104A4"/>
    <w:rsid w:val="00963818"/>
    <w:rsid w:val="00A22080"/>
    <w:rsid w:val="00A83273"/>
    <w:rsid w:val="00A8580A"/>
    <w:rsid w:val="00AE5CC7"/>
    <w:rsid w:val="00B02886"/>
    <w:rsid w:val="00BC5228"/>
    <w:rsid w:val="00C46F8A"/>
    <w:rsid w:val="00C63FD2"/>
    <w:rsid w:val="00CF0AC9"/>
    <w:rsid w:val="00D73260"/>
    <w:rsid w:val="00E7079C"/>
    <w:rsid w:val="00E81C30"/>
    <w:rsid w:val="00EA1715"/>
    <w:rsid w:val="00ED1C2E"/>
    <w:rsid w:val="00F46037"/>
    <w:rsid w:val="00FB45CC"/>
    <w:rsid w:val="00FC22D7"/>
    <w:rsid w:val="7015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9E1CF"/>
  <w15:docId w15:val="{28116BA7-CD35-A844-90DF-3EB74D6F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C2E"/>
    <w:pPr>
      <w:spacing w:after="240" w:line="288" w:lineRule="auto"/>
      <w:contextualSpacing/>
    </w:pPr>
    <w:rPr>
      <w:rFonts w:ascii="Helvetica" w:hAnsi="Helvetica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ED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C2E"/>
    <w:rPr>
      <w:rFonts w:ascii="Bahnschrift SemiLight Condensed" w:hAnsi="Bahnschrift SemiLight Condensed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C2E"/>
    <w:rPr>
      <w:rFonts w:ascii="Bahnschrift SemiLight Condensed" w:hAnsi="Bahnschrift SemiLight Condensed"/>
      <w:szCs w:val="22"/>
      <w:lang w:val="en-US"/>
    </w:rPr>
  </w:style>
  <w:style w:type="paragraph" w:styleId="NoSpacing">
    <w:name w:val="No Spacing"/>
    <w:link w:val="NoSpacingChar"/>
    <w:uiPriority w:val="1"/>
    <w:qFormat/>
    <w:rsid w:val="00ED1C2E"/>
    <w:rPr>
      <w:rFonts w:eastAsiaTheme="minorEastAsia"/>
      <w:sz w:val="22"/>
      <w:szCs w:val="22"/>
      <w:lang w:val="en-US" w:eastAsia="zh-CN"/>
    </w:rPr>
  </w:style>
  <w:style w:type="paragraph" w:customStyle="1" w:styleId="IsiTabel">
    <w:name w:val="Isi Tabel"/>
    <w:basedOn w:val="Normal"/>
    <w:qFormat/>
    <w:rsid w:val="00ED1C2E"/>
    <w:pPr>
      <w:spacing w:before="120" w:after="120" w:line="240" w:lineRule="auto"/>
      <w:contextualSpacing w:val="0"/>
    </w:pPr>
    <w:rPr>
      <w:rFonts w:cs="Arial"/>
      <w:bCs/>
      <w:sz w:val="20"/>
    </w:rPr>
  </w:style>
  <w:style w:type="table" w:styleId="PlainTable1">
    <w:name w:val="Plain Table 1"/>
    <w:basedOn w:val="TableNormal"/>
    <w:uiPriority w:val="41"/>
    <w:rsid w:val="009104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615771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4852E7"/>
    <w:pPr>
      <w:spacing w:line="312" w:lineRule="auto"/>
      <w:ind w:left="720"/>
      <w:jc w:val="both"/>
    </w:pPr>
    <w:rPr>
      <w:rFonts w:ascii="Cambria" w:hAnsi="Cambria"/>
      <w:sz w:val="22"/>
      <w:szCs w:val="24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FB45CC"/>
    <w:pPr>
      <w:spacing w:before="480" w:line="276" w:lineRule="auto"/>
      <w:contextualSpacing w:val="0"/>
      <w:outlineLvl w:val="9"/>
    </w:pPr>
    <w:rPr>
      <w:rFonts w:ascii="Calibri Light" w:eastAsia="Times New Roman" w:hAnsi="Calibri Light" w:cs="Times New Roman"/>
      <w:b/>
      <w:bCs/>
      <w:color w:val="2F5496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B45CC"/>
    <w:pPr>
      <w:spacing w:before="120" w:after="0" w:line="312" w:lineRule="auto"/>
      <w:contextualSpacing w:val="0"/>
    </w:pPr>
    <w:rPr>
      <w:rFonts w:ascii="Calibri" w:eastAsia="Calibri" w:hAnsi="Calibri" w:cs="Times New Roman"/>
      <w:b/>
      <w:bCs/>
      <w:i/>
      <w:iCs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matriks RAGANGAN naskah</vt:lpstr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matriks RAGANGAN naskah</dc:title>
  <dc:creator>Bambang Trim</dc:creator>
  <cp:lastModifiedBy>ASUS</cp:lastModifiedBy>
  <cp:revision>13</cp:revision>
  <dcterms:created xsi:type="dcterms:W3CDTF">2020-03-24T03:16:00Z</dcterms:created>
  <dcterms:modified xsi:type="dcterms:W3CDTF">2021-12-12T04:17:00Z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