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1233"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A03FEED" w14:textId="77777777" w:rsidR="00924DF5" w:rsidRDefault="00F1406B" w:rsidP="00F1406B">
      <w:pPr>
        <w:jc w:val="center"/>
      </w:pPr>
      <w:r w:rsidRPr="00125355">
        <w:rPr>
          <w:rFonts w:ascii="Minion Pro" w:hAnsi="Minion Pro"/>
          <w:b/>
          <w:sz w:val="36"/>
          <w:szCs w:val="36"/>
        </w:rPr>
        <w:t>SKEMA PENULISAN BUKU NONFIKSI</w:t>
      </w:r>
    </w:p>
    <w:p w14:paraId="6657A01D" w14:textId="77777777" w:rsidR="00F1406B" w:rsidRDefault="00F1406B"/>
    <w:p w14:paraId="4AA66674" w14:textId="77777777" w:rsidR="00F1406B" w:rsidRDefault="00F1406B"/>
    <w:p w14:paraId="6CB55BE3"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492F4F3" w14:textId="77777777" w:rsidR="00F1406B" w:rsidRPr="00F1406B" w:rsidRDefault="00F1406B" w:rsidP="00F1406B">
      <w:pPr>
        <w:rPr>
          <w:rFonts w:ascii="Minion Pro" w:eastAsia="Times New Roman" w:hAnsi="Minion Pro"/>
        </w:rPr>
      </w:pPr>
    </w:p>
    <w:p w14:paraId="14CBCDE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9A685D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4692CB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1E48D3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780A6E0A" w14:textId="149A5DB2" w:rsidR="00F1406B" w:rsidRPr="0002716F"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10920FA" w14:textId="77777777" w:rsidR="0002716F" w:rsidRPr="00F1406B" w:rsidRDefault="0002716F" w:rsidP="0002716F">
      <w:pPr>
        <w:spacing w:before="120" w:after="100" w:afterAutospacing="1"/>
        <w:rPr>
          <w:rFonts w:ascii="Minion Pro" w:hAnsi="Minion Pro"/>
        </w:rPr>
      </w:pPr>
    </w:p>
    <w:p w14:paraId="432C6786" w14:textId="030950DC" w:rsidR="00F1406B" w:rsidRDefault="0002716F">
      <w:pPr>
        <w:rPr>
          <w:rFonts w:ascii="Minion Pro" w:hAnsi="Minion Pro" w:cs="Arial"/>
        </w:rPr>
      </w:pPr>
      <w:r w:rsidRPr="00F1406B">
        <w:rPr>
          <w:rFonts w:ascii="Minion Pro" w:hAnsi="Minion Pro" w:cs="Arial"/>
        </w:rPr>
        <w:t>Jurus Jitu Mengajar Daring &amp; Luring di Perguruan Tinggi</w:t>
      </w:r>
    </w:p>
    <w:p w14:paraId="176FC8E3" w14:textId="12858949" w:rsidR="0002716F" w:rsidRDefault="0002716F">
      <w:pPr>
        <w:rPr>
          <w:rFonts w:ascii="Minion Pro" w:hAnsi="Minion Pro" w:cs="Arial"/>
        </w:rPr>
      </w:pPr>
      <w:r>
        <w:rPr>
          <w:rFonts w:ascii="Minion Pro" w:hAnsi="Minion Pro" w:cs="Arial"/>
        </w:rPr>
        <w:t xml:space="preserve"> </w:t>
      </w:r>
    </w:p>
    <w:p w14:paraId="27F07164" w14:textId="1A1CFAE4" w:rsidR="0002716F" w:rsidRDefault="0002716F">
      <w:pPr>
        <w:rPr>
          <w:rFonts w:ascii="Minion Pro" w:hAnsi="Minion Pro" w:cs="Arial"/>
        </w:rPr>
      </w:pPr>
      <w:r>
        <w:rPr>
          <w:rFonts w:ascii="Minion Pro" w:hAnsi="Minion Pro" w:cs="Arial"/>
        </w:rPr>
        <w:t>Pandemi covid-19 menghentakkan kita semua. Semua aspek kehidupan  mengalami dampak, tak terkecuali dunia Pendidikan. Mulai dari jenjang PAUD, sekolah dasar, sekolah menengah sampai ke perguruan tinggi.</w:t>
      </w:r>
    </w:p>
    <w:p w14:paraId="64D1B685" w14:textId="5C540746" w:rsidR="0002716F" w:rsidRDefault="0002716F">
      <w:pPr>
        <w:rPr>
          <w:rFonts w:ascii="Minion Pro" w:hAnsi="Minion Pro" w:cs="Arial"/>
        </w:rPr>
      </w:pPr>
    </w:p>
    <w:p w14:paraId="1EA7E50B" w14:textId="0594ACB3" w:rsidR="0002716F" w:rsidRDefault="0002716F">
      <w:pPr>
        <w:rPr>
          <w:rFonts w:ascii="Minion Pro" w:hAnsi="Minion Pro" w:cs="Arial"/>
        </w:rPr>
      </w:pPr>
      <w:r>
        <w:rPr>
          <w:rFonts w:ascii="Minion Pro" w:hAnsi="Minion Pro" w:cs="Arial"/>
        </w:rPr>
        <w:t xml:space="preserve">Dari awal mewabahnya virus corona ini, </w:t>
      </w:r>
      <w:r w:rsidR="00F27EF5">
        <w:rPr>
          <w:rFonts w:ascii="Minion Pro" w:hAnsi="Minion Pro" w:cs="Arial"/>
        </w:rPr>
        <w:t xml:space="preserve"> di perguruan tinggi sudah diterapkan kebijakan sistem pembelajaran daring dan pada bulan bulan terakhir ini sudah mulai dijalankan pembelajaran tatap muka (luring) dengan segala persyaratan yang ketat. Mulai dari dosen dan mahasiswa yang sudah melakukan vaksin, kelas hanya diisi oleh maksimal 25 orang mahasiswa, protokol kesehatan yang tetap dijaga dan ada surat ijin mengikuti kuliah dari orang tua mahasiswa.</w:t>
      </w:r>
    </w:p>
    <w:p w14:paraId="33B214B6" w14:textId="20BE84B3" w:rsidR="00F27EF5" w:rsidRDefault="00F27EF5"/>
    <w:p w14:paraId="47F57C60" w14:textId="44108FE6" w:rsidR="005E66F5" w:rsidRDefault="005E66F5">
      <w:r>
        <w:t>Dalam mengajar secara daring,  memang ada kelebihannya dan ada kekurangannya, kelebihannya keselamatan dan Kesehatan dosen dan mahasiswa terjaga, pembelajaran bisa dilaksanakan dimana saja dan lain sebagainya. Namun kekurangannya tidak semua mahasiswa berada di daerah yang cukup baik akses internetnya, kadang-kadang susah dan juga peran guru/dosen juga tidak bisa tergantikan oleh teknologi secanggih apapun</w:t>
      </w:r>
      <w:r w:rsidR="00275F5E">
        <w:t>.</w:t>
      </w:r>
    </w:p>
    <w:p w14:paraId="4A6D3602" w14:textId="5ABDC131" w:rsidR="00275F5E" w:rsidRDefault="00275F5E"/>
    <w:p w14:paraId="3CA9662B" w14:textId="31A4A481" w:rsidR="00275F5E" w:rsidRDefault="00275F5E">
      <w:r>
        <w:t>Utuk itu para dosen harus bisa memanfaatkan situasi pembelajaran dengan cerdas, baik yang daring maupun yang luring. Bermodal dari pengalaman selama hampir 2 tahun pembelajaran pada masa pendemi covid-19 ini, para dosen bisa memanfatkan metodologi dan strategi pembelajaran  yang sesuai dengan  situasi dan kondisiyang sedang terjadi.</w:t>
      </w:r>
    </w:p>
    <w:p w14:paraId="1447B0DF" w14:textId="1D5923D8" w:rsidR="00275F5E" w:rsidRDefault="00275F5E"/>
    <w:p w14:paraId="659B1949" w14:textId="77777777" w:rsidR="00EA31F4" w:rsidRDefault="00275F5E">
      <w:r>
        <w:t xml:space="preserve">Ketika daring , kita bisa memanfaatkan bermacam-macam berbagai macam link . </w:t>
      </w:r>
      <w:r w:rsidR="00EA31F4">
        <w:t>K</w:t>
      </w:r>
      <w:r>
        <w:t>emudian</w:t>
      </w:r>
    </w:p>
    <w:p w14:paraId="7FC0DE38" w14:textId="0853DA4B" w:rsidR="00275F5E" w:rsidRDefault="00EA31F4">
      <w:r>
        <w:t>Pada saat sudah dimulai pembelajaran tatap mukapu harus tetap menggunakan setrategi yang tetap menjamin keselamatan dan kesehatan</w:t>
      </w:r>
      <w:r w:rsidR="00275F5E">
        <w:t xml:space="preserve"> </w:t>
      </w:r>
      <w:r>
        <w:t>peserta didi dan dosen.</w:t>
      </w:r>
    </w:p>
    <w:p w14:paraId="13EA1BAE" w14:textId="1734B10A" w:rsidR="00EA31F4" w:rsidRDefault="00EA31F4"/>
    <w:p w14:paraId="188C414F" w14:textId="44D9A260" w:rsidR="00275F5E" w:rsidRDefault="00EA31F4">
      <w:r>
        <w:t>Inilah yang akan dibahas pada buku Metodologi Pembelajaran di PAUD pada masa pandemic dan pasca pandemic.</w:t>
      </w:r>
    </w:p>
    <w:p w14:paraId="198C5D1E" w14:textId="77777777" w:rsidR="00F1406B" w:rsidRDefault="00F1406B"/>
    <w:p w14:paraId="38DD0EC8" w14:textId="77777777" w:rsidR="00F1406B" w:rsidRDefault="00F1406B"/>
    <w:p w14:paraId="138CE20E" w14:textId="77777777" w:rsidR="00F1406B" w:rsidRDefault="00F1406B"/>
    <w:p w14:paraId="1EC8ECEF" w14:textId="77777777" w:rsidR="00F1406B" w:rsidRDefault="00F1406B"/>
    <w:p w14:paraId="1D3648FE" w14:textId="77777777" w:rsidR="00F1406B" w:rsidRDefault="00F1406B"/>
    <w:p w14:paraId="469B0CA5" w14:textId="77777777" w:rsidR="00F1406B" w:rsidRDefault="00F1406B"/>
    <w:p w14:paraId="4540DDA6" w14:textId="77777777" w:rsidR="00F1406B" w:rsidRDefault="00F1406B"/>
    <w:p w14:paraId="6483FC9F" w14:textId="77777777" w:rsidR="00F1406B" w:rsidRDefault="00F1406B"/>
    <w:p w14:paraId="367F5F5E" w14:textId="77777777" w:rsidR="00F1406B" w:rsidRDefault="00F1406B"/>
    <w:p w14:paraId="4F7A5970" w14:textId="77777777" w:rsidR="00F1406B" w:rsidRDefault="00F1406B"/>
    <w:p w14:paraId="23C5F1AF" w14:textId="77777777" w:rsidR="00F1406B" w:rsidRDefault="00F1406B"/>
    <w:p w14:paraId="7BD591CD" w14:textId="77777777" w:rsidR="00F1406B" w:rsidRDefault="00F1406B"/>
    <w:p w14:paraId="4B474D66" w14:textId="77777777" w:rsidR="00F1406B" w:rsidRDefault="00F1406B"/>
    <w:p w14:paraId="09711980" w14:textId="77777777" w:rsidR="00F1406B" w:rsidRDefault="00F1406B"/>
    <w:p w14:paraId="52EBF600" w14:textId="77777777" w:rsidR="00F1406B" w:rsidRDefault="00F1406B"/>
    <w:p w14:paraId="4149482C" w14:textId="77777777" w:rsidR="00F1406B" w:rsidRDefault="00F1406B"/>
    <w:p w14:paraId="3362A896" w14:textId="77777777" w:rsidR="00F1406B" w:rsidRDefault="00F1406B"/>
    <w:p w14:paraId="6AEA4BD8" w14:textId="77777777" w:rsidR="00F1406B" w:rsidRDefault="00F1406B"/>
    <w:p w14:paraId="396C9701" w14:textId="77777777" w:rsidR="00F1406B" w:rsidRDefault="00F1406B"/>
    <w:p w14:paraId="15E9CCD2" w14:textId="77777777" w:rsidR="00F1406B" w:rsidRDefault="00F1406B"/>
    <w:p w14:paraId="45634465" w14:textId="77777777" w:rsidR="00F1406B" w:rsidRDefault="00F1406B"/>
    <w:p w14:paraId="0C43A1B3" w14:textId="77777777" w:rsidR="00F1406B" w:rsidRDefault="00F1406B"/>
    <w:p w14:paraId="199EFCB0" w14:textId="77777777" w:rsidR="00F1406B" w:rsidRDefault="00F1406B"/>
    <w:p w14:paraId="0350A94F" w14:textId="77777777" w:rsidR="00F1406B" w:rsidRDefault="00F1406B"/>
    <w:p w14:paraId="487BE61C" w14:textId="77777777" w:rsidR="00F1406B" w:rsidRDefault="00F1406B"/>
    <w:p w14:paraId="543792AB"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2716F"/>
    <w:rsid w:val="0012251A"/>
    <w:rsid w:val="00177F4D"/>
    <w:rsid w:val="00275F5E"/>
    <w:rsid w:val="0042167F"/>
    <w:rsid w:val="005E66F5"/>
    <w:rsid w:val="00924DF5"/>
    <w:rsid w:val="00EA31F4"/>
    <w:rsid w:val="00F1406B"/>
    <w:rsid w:val="00F2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9F3E"/>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Sakerani</cp:lastModifiedBy>
  <cp:revision>2</cp:revision>
  <dcterms:created xsi:type="dcterms:W3CDTF">2021-12-13T05:40:00Z</dcterms:created>
  <dcterms:modified xsi:type="dcterms:W3CDTF">2021-12-13T05:40:00Z</dcterms:modified>
</cp:coreProperties>
</file>