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2861">
        <w:rPr>
          <w:rFonts w:ascii="Cambria" w:hAnsi="Cambria" w:cs="Cambria"/>
          <w:color w:val="auto"/>
          <w:sz w:val="23"/>
          <w:szCs w:val="23"/>
        </w:rPr>
        <w:t>Cape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2861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DF2861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2861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2861">
        <w:rPr>
          <w:rFonts w:ascii="Cambria" w:hAnsi="Cambria" w:cs="Cambria"/>
          <w:color w:val="auto"/>
          <w:sz w:val="23"/>
          <w:szCs w:val="23"/>
        </w:rPr>
        <w:t>Original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Miliyar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2861">
        <w:rPr>
          <w:rFonts w:ascii="Times New Roman" w:hAnsi="Times New Roman" w:cs="Times New Roman"/>
          <w:color w:val="auto"/>
          <w:sz w:val="23"/>
          <w:szCs w:val="23"/>
        </w:rPr>
        <w:t>Saraf</w:t>
      </w:r>
      <w:bookmarkStart w:id="0" w:name="_GoBack"/>
      <w:bookmarkEnd w:id="0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2861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E27" w:rsidRDefault="00A84E27">
      <w:r>
        <w:separator/>
      </w:r>
    </w:p>
  </w:endnote>
  <w:endnote w:type="continuationSeparator" w:id="0">
    <w:p w:rsidR="00A84E27" w:rsidRDefault="00A8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84E27">
    <w:pPr>
      <w:pStyle w:val="Footer"/>
    </w:pPr>
  </w:p>
  <w:p w:rsidR="00941E77" w:rsidRDefault="00A84E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E27" w:rsidRDefault="00A84E27">
      <w:r>
        <w:separator/>
      </w:r>
    </w:p>
  </w:footnote>
  <w:footnote w:type="continuationSeparator" w:id="0">
    <w:p w:rsidR="00A84E27" w:rsidRDefault="00A84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A84E27"/>
    <w:rsid w:val="00D25860"/>
    <w:rsid w:val="00D943B2"/>
    <w:rsid w:val="00DD111A"/>
    <w:rsid w:val="00DF2861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13</cp:revision>
  <dcterms:created xsi:type="dcterms:W3CDTF">2020-07-24T22:55:00Z</dcterms:created>
  <dcterms:modified xsi:type="dcterms:W3CDTF">2021-12-14T02:38:00Z</dcterms:modified>
</cp:coreProperties>
</file>