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Pr="00AA38B0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AA3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97817621"/>
                <w:citation/>
              </w:sdtPr>
              <w:sdtContent>
                <w:r w:rsidR="00AA38B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AA38B0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Won10 \l 1057 </w:instrText>
                </w:r>
                <w:r w:rsidR="00AA38B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AA38B0" w:rsidRPr="00AA38B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(Wong, 2010)</w:t>
                </w:r>
                <w:r w:rsidR="00AA38B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:rsidR="00AA38B0" w:rsidRPr="00AA38B0" w:rsidRDefault="00AA38B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Pr="00AA38B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AA3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24498442"/>
                <w:citation/>
              </w:sdtPr>
              <w:sdtContent>
                <w:r w:rsidR="00AA38B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AA38B0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Hel16 \l 1057 </w:instrText>
                </w:r>
                <w:r w:rsidR="00AA38B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AA38B0" w:rsidRPr="00AA38B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(Helianthusonfri, 2016)</w:t>
                </w:r>
                <w:r w:rsidR="00AA38B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:rsidR="00AA38B0" w:rsidRPr="00AA38B0" w:rsidRDefault="00AA38B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45130486"/>
                <w:citation/>
              </w:sdtPr>
              <w:sdtContent>
                <w:r w:rsidR="00AA38B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AA38B0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Osb93 \l 1057 </w:instrText>
                </w:r>
                <w:r w:rsidR="00AA38B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AA38B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 </w:t>
                </w:r>
                <w:r w:rsidR="00AA38B0" w:rsidRPr="00AA38B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(Osborne, 1993)</w:t>
                </w:r>
                <w:r w:rsidR="00AA38B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Pr="00AA38B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AA3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7125059"/>
                <w:citation/>
              </w:sdtPr>
              <w:sdtContent>
                <w:r w:rsidR="00AA38B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AA38B0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Arr14 \l 1057 </w:instrText>
                </w:r>
                <w:r w:rsidR="00AA38B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AA38B0" w:rsidRPr="00AA38B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(Arradon, 2014)</w:t>
                </w:r>
                <w:r w:rsidR="00AA38B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427998809"/>
                <w:citation/>
              </w:sdtPr>
              <w:sdtContent>
                <w:r w:rsidR="00AA38B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AA38B0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Tri11 \l 1057 </w:instrText>
                </w:r>
                <w:r w:rsidR="00AA38B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AA38B0" w:rsidRPr="00AA38B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(Trim, 2011)</w:t>
                </w:r>
                <w:r w:rsidR="00AA38B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AA38B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lang w:val="id-ID"/>
        </w:rPr>
      </w:pPr>
    </w:p>
    <w:p w:rsidR="00AA38B0" w:rsidRDefault="00DA181F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-123826</wp:posOffset>
                </wp:positionH>
                <wp:positionV relativeFrom="paragraph">
                  <wp:posOffset>111760</wp:posOffset>
                </wp:positionV>
                <wp:extent cx="5972175" cy="3209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3209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9.75pt;margin-top:8.8pt;width:470.25pt;height:25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" filled="f" strokecolor="#70ad47 [3209]" strokeweight="1pt"/>
            </w:pict>
          </mc:Fallback>
        </mc:AlternateContent>
      </w:r>
    </w:p>
    <w:p w:rsidR="00AA38B0" w:rsidRPr="00AA38B0" w:rsidRDefault="00AA38B0" w:rsidP="00AA38B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</w:p>
    <w:p w:rsidR="00AA38B0" w:rsidRPr="00DA181F" w:rsidRDefault="00DA181F" w:rsidP="00DA181F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A181F">
        <w:rPr>
          <w:rFonts w:ascii="Times New Roman" w:hAnsi="Times New Roman" w:cs="Times New Roman"/>
          <w:b/>
          <w:sz w:val="24"/>
          <w:szCs w:val="24"/>
          <w:lang w:val="id-ID"/>
        </w:rPr>
        <w:t>DAFTAR PUSTAKA</w:t>
      </w:r>
    </w:p>
    <w:p w:rsidR="00DA181F" w:rsidRDefault="00DA181F" w:rsidP="00DA181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A181F" w:rsidRDefault="00DA181F" w:rsidP="00DA181F">
      <w:pPr>
        <w:pStyle w:val="Bibliography"/>
        <w:spacing w:line="360" w:lineRule="auto"/>
        <w:ind w:left="720" w:hanging="720"/>
        <w:jc w:val="both"/>
        <w:rPr>
          <w:noProof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BIBLIOGRAPHY  \l 1057 </w:instrText>
      </w:r>
      <w:r>
        <w:rPr>
          <w:lang w:val="id-ID"/>
        </w:rPr>
        <w:fldChar w:fldCharType="separate"/>
      </w:r>
      <w:r>
        <w:rPr>
          <w:noProof/>
        </w:rPr>
        <w:t xml:space="preserve">Arradon, I. (2014). </w:t>
      </w:r>
      <w:r>
        <w:rPr>
          <w:i/>
          <w:iCs/>
          <w:noProof/>
        </w:rPr>
        <w:t>Aceh, Contoh Penyelesaian Kejahatan Masa Lalu.</w:t>
      </w:r>
      <w:r>
        <w:rPr>
          <w:noProof/>
        </w:rPr>
        <w:t xml:space="preserve"> Kompas.</w:t>
      </w:r>
    </w:p>
    <w:p w:rsidR="00DA181F" w:rsidRDefault="00DA181F" w:rsidP="00DA181F">
      <w:pPr>
        <w:pStyle w:val="Bibliography"/>
        <w:spacing w:line="360" w:lineRule="auto"/>
        <w:ind w:left="720" w:hanging="720"/>
        <w:jc w:val="both"/>
        <w:rPr>
          <w:noProof/>
        </w:rPr>
      </w:pPr>
      <w:r>
        <w:rPr>
          <w:noProof/>
        </w:rPr>
        <w:t xml:space="preserve">Azhar, T. N., &amp; Trim, B. (2005). </w:t>
      </w:r>
      <w:r>
        <w:rPr>
          <w:i/>
          <w:iCs/>
          <w:noProof/>
        </w:rPr>
        <w:t>Jangan ke dokter lagi: Keajaiban Sistem Imun dan Kiat Menghalau Penyakit .</w:t>
      </w:r>
      <w:r>
        <w:rPr>
          <w:noProof/>
        </w:rPr>
        <w:t xml:space="preserve"> Bandung: MQ Publishing.</w:t>
      </w:r>
    </w:p>
    <w:p w:rsidR="00DA181F" w:rsidRDefault="00DA181F" w:rsidP="00DA181F">
      <w:pPr>
        <w:pStyle w:val="Bibliography"/>
        <w:spacing w:line="360" w:lineRule="auto"/>
        <w:ind w:left="720" w:hanging="720"/>
        <w:jc w:val="both"/>
        <w:rPr>
          <w:noProof/>
        </w:rPr>
      </w:pPr>
      <w:r>
        <w:rPr>
          <w:noProof/>
        </w:rPr>
        <w:t xml:space="preserve">Helianthusonfri, J. (2016). </w:t>
      </w:r>
      <w:r>
        <w:rPr>
          <w:i/>
          <w:iCs/>
          <w:noProof/>
        </w:rPr>
        <w:t>Facebook Marketing.</w:t>
      </w:r>
      <w:r>
        <w:rPr>
          <w:noProof/>
        </w:rPr>
        <w:t xml:space="preserve"> Jakarta: Elex Media Komputindo.</w:t>
      </w:r>
    </w:p>
    <w:p w:rsidR="00DA181F" w:rsidRDefault="00DA181F" w:rsidP="00DA181F">
      <w:pPr>
        <w:pStyle w:val="Bibliography"/>
        <w:spacing w:line="360" w:lineRule="auto"/>
        <w:ind w:left="720" w:hanging="720"/>
        <w:jc w:val="both"/>
        <w:rPr>
          <w:noProof/>
        </w:rPr>
      </w:pPr>
      <w:r>
        <w:rPr>
          <w:noProof/>
        </w:rPr>
        <w:t xml:space="preserve">Osborne, J. W. (1993). </w:t>
      </w:r>
      <w:r>
        <w:rPr>
          <w:i/>
          <w:iCs/>
          <w:noProof/>
        </w:rPr>
        <w:t>Kiat Berbicara di Depan Umum untuk Eksekutif.</w:t>
      </w:r>
      <w:r>
        <w:rPr>
          <w:noProof/>
        </w:rPr>
        <w:t xml:space="preserve"> Jakarta: Bumi Aksara.</w:t>
      </w:r>
    </w:p>
    <w:p w:rsidR="00DA181F" w:rsidRDefault="00DA181F" w:rsidP="00DA181F">
      <w:pPr>
        <w:pStyle w:val="Bibliography"/>
        <w:spacing w:line="360" w:lineRule="auto"/>
        <w:ind w:left="720" w:hanging="720"/>
        <w:jc w:val="both"/>
        <w:rPr>
          <w:noProof/>
        </w:rPr>
      </w:pPr>
      <w:r>
        <w:rPr>
          <w:noProof/>
        </w:rPr>
        <w:t xml:space="preserve">Trim , B. (2011). </w:t>
      </w:r>
      <w:r>
        <w:rPr>
          <w:i/>
          <w:iCs/>
          <w:noProof/>
        </w:rPr>
        <w:t>Muhammad Effect: Getaran yang dirindukan dan ditakuti.</w:t>
      </w:r>
      <w:r>
        <w:rPr>
          <w:noProof/>
        </w:rPr>
        <w:t xml:space="preserve"> Solo: Tinta Medina .</w:t>
      </w:r>
    </w:p>
    <w:p w:rsidR="00DA181F" w:rsidRDefault="00DA181F" w:rsidP="00DA181F">
      <w:pPr>
        <w:pStyle w:val="Bibliography"/>
        <w:spacing w:line="360" w:lineRule="auto"/>
        <w:ind w:left="720" w:hanging="720"/>
        <w:jc w:val="both"/>
        <w:rPr>
          <w:noProof/>
        </w:rPr>
      </w:pPr>
      <w:r>
        <w:rPr>
          <w:noProof/>
        </w:rPr>
        <w:t xml:space="preserve">Trim, B. (2011). </w:t>
      </w:r>
      <w:r>
        <w:rPr>
          <w:i/>
          <w:iCs/>
          <w:noProof/>
        </w:rPr>
        <w:t>The Art of Stimulating Idea: Jurus Mendulang Ide dan Insaf Agar Kaya di Jalan Menulis.</w:t>
      </w:r>
      <w:r>
        <w:rPr>
          <w:noProof/>
        </w:rPr>
        <w:t xml:space="preserve"> Solo: Metagraf.</w:t>
      </w:r>
    </w:p>
    <w:p w:rsidR="00DA181F" w:rsidRDefault="00DA181F" w:rsidP="00DA181F">
      <w:pPr>
        <w:pStyle w:val="Bibliography"/>
        <w:spacing w:line="360" w:lineRule="auto"/>
        <w:ind w:left="720" w:hanging="720"/>
        <w:jc w:val="both"/>
        <w:rPr>
          <w:noProof/>
        </w:rPr>
      </w:pPr>
      <w:r>
        <w:rPr>
          <w:noProof/>
        </w:rPr>
        <w:t xml:space="preserve">Wong, J. (2010). </w:t>
      </w:r>
      <w:r>
        <w:rPr>
          <w:i/>
          <w:iCs/>
          <w:noProof/>
        </w:rPr>
        <w:t>Internet Marketing for Beninners.</w:t>
      </w:r>
      <w:r>
        <w:rPr>
          <w:noProof/>
        </w:rPr>
        <w:t xml:space="preserve"> Jakarta: Elex Media Komputindo .</w:t>
      </w:r>
    </w:p>
    <w:p w:rsidR="00DA181F" w:rsidRPr="00AA38B0" w:rsidRDefault="00DA181F" w:rsidP="00DA181F">
      <w:pPr>
        <w:spacing w:line="360" w:lineRule="auto"/>
        <w:jc w:val="both"/>
        <w:rPr>
          <w:lang w:val="id-ID"/>
        </w:rPr>
      </w:pPr>
      <w:r>
        <w:rPr>
          <w:lang w:val="id-ID"/>
        </w:rPr>
        <w:fldChar w:fldCharType="end"/>
      </w:r>
      <w:bookmarkStart w:id="0" w:name="_GoBack"/>
      <w:bookmarkEnd w:id="0"/>
    </w:p>
    <w:sectPr w:rsidR="00DA181F" w:rsidRPr="00AA38B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422" w:rsidRDefault="000C1422" w:rsidP="00AA38B0">
      <w:r>
        <w:separator/>
      </w:r>
    </w:p>
  </w:endnote>
  <w:endnote w:type="continuationSeparator" w:id="0">
    <w:p w:rsidR="000C1422" w:rsidRDefault="000C1422" w:rsidP="00AA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422" w:rsidRDefault="000C1422" w:rsidP="00AA38B0">
      <w:r>
        <w:separator/>
      </w:r>
    </w:p>
  </w:footnote>
  <w:footnote w:type="continuationSeparator" w:id="0">
    <w:p w:rsidR="000C1422" w:rsidRDefault="000C1422" w:rsidP="00AA3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C1422"/>
    <w:rsid w:val="0012251A"/>
    <w:rsid w:val="0042167F"/>
    <w:rsid w:val="00924DF5"/>
    <w:rsid w:val="00974F1C"/>
    <w:rsid w:val="00AA38B0"/>
    <w:rsid w:val="00DA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38B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8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8B0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DA18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38B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8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8B0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DA1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Azh05</b:Tag>
    <b:SourceType>Report</b:SourceType>
    <b:Guid>{D1E84391-75F5-4737-8421-5D99675AC15B}</b:Guid>
    <b:Author>
      <b:Author>
        <b:NameList>
          <b:Person>
            <b:Last>Azhar</b:Last>
            <b:Middle>Nur</b:Middle>
            <b:First>Tauhid</b:First>
          </b:Person>
          <b:Person>
            <b:Last>Trim</b:Last>
            <b:First>Bambang</b:First>
          </b:Person>
        </b:NameList>
      </b:Author>
    </b:Author>
    <b:Title>Jangan ke dokter lagi: Keajaiban Sistem Imun dan Kiat Menghalau Penyakit </b:Title>
    <b:Year>2005</b:Year>
    <b:Publisher>MQ Publishing</b:Publisher>
    <b:City>Bandung</b:City>
    <b:RefOrder>6</b:RefOrder>
  </b:Source>
  <b:Source>
    <b:Tag>Won10</b:Tag>
    <b:SourceType>Report</b:SourceType>
    <b:Guid>{7D3E2E49-D394-4B4A-B563-4F4ECCFA4D28}</b:Guid>
    <b:Title>Internet Marketing for Beninners</b:Title>
    <b:Year>2010</b:Year>
    <b:Publisher>Elex Media Komputindo </b:Publisher>
    <b:City>Jakarta</b:City>
    <b:Author>
      <b:Author>
        <b:NameList>
          <b:Person>
            <b:Last>Wong</b:Last>
            <b:First>Jony</b:First>
          </b:Person>
        </b:NameList>
      </b:Author>
    </b:Author>
    <b:RefOrder>1</b:RefOrder>
  </b:Source>
  <b:Source>
    <b:Tag>Hel16</b:Tag>
    <b:SourceType>Book</b:SourceType>
    <b:Guid>{68C98A5F-D7AA-4BA9-B0B5-12BAAF21B202}</b:Guid>
    <b:Title>Facebook Marketing</b:Title>
    <b:Year>2016</b:Year>
    <b:Publisher>Elex Media Komputindo</b:Publisher>
    <b:City>Jakarta</b:City>
    <b:Author>
      <b:Author>
        <b:NameList>
          <b:Person>
            <b:Last>Helianthusonfri</b:Last>
            <b:First>Jefferly</b:First>
          </b:Person>
        </b:NameList>
      </b:Author>
    </b:Author>
    <b:RefOrder>2</b:RefOrder>
  </b:Source>
  <b:Source>
    <b:Tag>Osb93</b:Tag>
    <b:SourceType>Book</b:SourceType>
    <b:Guid>{82DB07AA-085A-49B7-854D-C14B44082D50}</b:Guid>
    <b:Title>Kiat Berbicara di Depan Umum untuk Eksekutif</b:Title>
    <b:Year>1993</b:Year>
    <b:City>Jakarta</b:City>
    <b:Publisher>Bumi Aksara</b:Publisher>
    <b:Author>
      <b:Author>
        <b:NameList>
          <b:Person>
            <b:Last>Osborne</b:Last>
            <b:Middle>W</b:Middle>
            <b:First>John</b:First>
          </b:Person>
        </b:NameList>
      </b:Author>
    </b:Author>
    <b:RefOrder>3</b:RefOrder>
  </b:Source>
  <b:Source>
    <b:Tag>Arr14</b:Tag>
    <b:SourceType>Book</b:SourceType>
    <b:Guid>{BCB2BA39-6EF9-4F92-BF11-B75B1CB490A2}</b:Guid>
    <b:Title>Aceh, Contoh Penyelesaian Kejahatan Masa Lalu</b:Title>
    <b:Year>2014</b:Year>
    <b:Publisher>Kompas</b:Publisher>
    <b:Author>
      <b:Author>
        <b:NameList>
          <b:Person>
            <b:Last>Arradon</b:Last>
            <b:First>Issabelee</b:First>
          </b:Person>
        </b:NameList>
      </b:Author>
    </b:Author>
    <b:RefOrder>4</b:RefOrder>
  </b:Source>
  <b:Source>
    <b:Tag>Tri11</b:Tag>
    <b:SourceType>Book</b:SourceType>
    <b:Guid>{FF3C3225-A649-4A86-A01B-78C6AE8490C5}</b:Guid>
    <b:Title>The Art of Stimulating Idea: Jurus Mendulang Ide dan Insaf Agar Kaya di Jalan Menulis</b:Title>
    <b:Year>2011</b:Year>
    <b:City>Solo</b:City>
    <b:Publisher>Metagraf</b:Publisher>
    <b:Author>
      <b:Author>
        <b:NameList>
          <b:Person>
            <b:Last>Trim</b:Last>
            <b:First>Bambang </b:First>
          </b:Person>
        </b:NameList>
      </b:Author>
    </b:Author>
    <b:RefOrder>5</b:RefOrder>
  </b:Source>
  <b:Source>
    <b:Tag>Tri111</b:Tag>
    <b:SourceType>Book</b:SourceType>
    <b:Guid>{D40CE3D2-0A55-4130-A848-96828CCDFFA4}</b:Guid>
    <b:Title>Muhammad Effect: Getaran yang dirindukan dan ditakuti</b:Title>
    <b:Year>2011</b:Year>
    <b:City>Solo</b:City>
    <b:Publisher>Tinta Medina </b:Publisher>
    <b:Author>
      <b:Author>
        <b:NameList>
          <b:Person>
            <b:Last>Trim </b:Last>
            <b:First>Bambang 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71DFBA16-9628-4B1D-B60E-FA90F4CFD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2</cp:revision>
  <dcterms:created xsi:type="dcterms:W3CDTF">2021-12-14T02:52:00Z</dcterms:created>
  <dcterms:modified xsi:type="dcterms:W3CDTF">2021-12-14T02:52:00Z</dcterms:modified>
</cp:coreProperties>
</file>