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CB4B0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 w:rsidR="00BE098E">
              <w:tab/>
              <w:t xml:space="preserve">: </w:t>
            </w:r>
            <w:r w:rsidR="00BE098E">
              <w:tab/>
              <w:t>berdasarkan filsafat.</w:t>
            </w:r>
          </w:p>
          <w:p w:rsidR="00BE098E" w:rsidRDefault="00CB4B0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Implementasi</w:t>
            </w:r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  <w:t>pelaksanaan, penerapan.</w:t>
            </w:r>
          </w:p>
          <w:p w:rsidR="00CB4B03" w:rsidRDefault="00CB4B03" w:rsidP="00CB4B0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CB4B03" w:rsidRDefault="00CB4B03" w:rsidP="00CB4B0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CB4B03" w:rsidRDefault="00CB4B03" w:rsidP="00CB4B0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CB4B03" w:rsidRDefault="00CB4B03" w:rsidP="00CB4B0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CB4B0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 w:rsidR="00BE098E">
              <w:tab/>
              <w:t xml:space="preserve">: </w:t>
            </w:r>
            <w:r w:rsidR="00BE098E">
              <w:tab/>
              <w:t>berhubungan dengan konsep.</w:t>
            </w:r>
          </w:p>
          <w:p w:rsidR="00BE098E" w:rsidRDefault="00CB4B0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 w:rsidR="00BE098E">
              <w:tab/>
              <w:t xml:space="preserve">: </w:t>
            </w:r>
            <w:r w:rsidR="00BE098E">
              <w:tab/>
              <w:t>ukuran yang menjadi dasar penilaian atau penetapan sesuatu.</w:t>
            </w:r>
          </w:p>
          <w:p w:rsidR="00CB4B03" w:rsidRDefault="00CB4B03" w:rsidP="00CB4B0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CB4B03" w:rsidRDefault="00CB4B03" w:rsidP="00CB4B0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CB4B03" w:rsidRDefault="00CB4B03" w:rsidP="00CB4B0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CB4B03" w:rsidRDefault="00CB4B03" w:rsidP="00CB4B0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CB4B0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 w:rsidR="00BE098E">
              <w:tab/>
              <w:t xml:space="preserve">: </w:t>
            </w:r>
            <w:r w:rsidR="00BE098E">
              <w:tab/>
              <w:t>ilmu tentang metode.</w:t>
            </w:r>
          </w:p>
          <w:p w:rsidR="00BE098E" w:rsidRDefault="00CB4B0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Norma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CB4B03" w:rsidRDefault="00CB4B0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</w:t>
            </w:r>
            <w:r>
              <w:t>.</w:t>
            </w:r>
            <w:bookmarkStart w:id="0" w:name="_GoBack"/>
            <w:bookmarkEnd w:id="0"/>
          </w:p>
          <w:p w:rsidR="00BE098E" w:rsidRDefault="00CB4B0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 w:rsidR="00BE098E">
              <w:tab/>
              <w:t xml:space="preserve">: </w:t>
            </w:r>
            <w:r w:rsidR="00BE098E">
              <w:tab/>
              <w:t>pandangan yang mendasari pikiran, perhatian, atau kecen-</w:t>
            </w:r>
          </w:p>
          <w:p w:rsidR="00CB4B03" w:rsidRDefault="00BE098E" w:rsidP="00CB4B0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derungan</w:t>
            </w:r>
            <w:proofErr w:type="gramEnd"/>
            <w:r>
              <w:t>.</w:t>
            </w:r>
            <w:r w:rsidR="00CB4B03">
              <w:t xml:space="preserve"> </w:t>
            </w:r>
          </w:p>
          <w:p w:rsidR="00CB4B03" w:rsidRDefault="00CB4B03" w:rsidP="00CB4B0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CB4B0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 w:rsidR="00BE098E">
              <w:tab/>
              <w:t xml:space="preserve">: </w:t>
            </w:r>
            <w:r w:rsidR="00BE098E"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CB4B0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C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A7C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D7DE2-1E46-4ED8-9000-A0A07C4B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2021-12-16T04:38:00Z</dcterms:created>
  <dcterms:modified xsi:type="dcterms:W3CDTF">2021-12-16T04:38:00Z</dcterms:modified>
</cp:coreProperties>
</file>