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commentRangeEnd w:id="0"/>
      <w:proofErr w:type="spellEnd"/>
      <w:r w:rsidR="00347D55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"/>
      <w:r w:rsidR="00347D55">
        <w:rPr>
          <w:rStyle w:val="CommentReference"/>
        </w:rPr>
        <w:commentReference w:id="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commentRangeStart w:id="2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"/>
      <w:r w:rsidR="00347D55">
        <w:rPr>
          <w:rStyle w:val="CommentReference"/>
        </w:rPr>
        <w:commentReference w:id="2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commentRangeEnd w:id="3"/>
      <w:r w:rsidR="00347D55">
        <w:rPr>
          <w:rStyle w:val="CommentReference"/>
        </w:rPr>
        <w:commentReference w:id="3"/>
      </w:r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commentRangeStart w:id="4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4"/>
      <w:r w:rsidR="00347D55">
        <w:rPr>
          <w:rStyle w:val="CommentReference"/>
        </w:rPr>
        <w:commentReference w:id="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commentRangeStart w:id="5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5"/>
      <w:r w:rsidR="00E07CC4">
        <w:rPr>
          <w:rStyle w:val="CommentReference"/>
        </w:rPr>
        <w:commentReference w:id="5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commentRangeStart w:id="6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</w:t>
      </w:r>
      <w:commentRangeEnd w:id="6"/>
      <w:r w:rsidR="00347D55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commentRangeStart w:id="7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commentRangeEnd w:id="7"/>
      <w:r w:rsidR="00347D55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825C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commentRangeEnd w:id="8"/>
      <w:proofErr w:type="spellEnd"/>
      <w:r w:rsidR="00347D55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commentRangeStart w:id="9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9"/>
      <w:r w:rsidR="00347D55">
        <w:rPr>
          <w:rStyle w:val="CommentReference"/>
        </w:rPr>
        <w:commentReference w:id="9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commentRangeStart w:id="10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0"/>
      <w:r w:rsidR="00347D55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commentRangeStart w:id="11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11"/>
      <w:r w:rsidR="00E07CC4">
        <w:rPr>
          <w:rStyle w:val="CommentReference"/>
        </w:rPr>
        <w:commentReference w:id="11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commentRangeStart w:id="12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2"/>
      <w:r w:rsidR="00E07CC4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3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3"/>
      <w:r w:rsidR="00E07CC4">
        <w:rPr>
          <w:rStyle w:val="CommentReference"/>
        </w:rPr>
        <w:commentReference w:id="1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masih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commentRangeStart w:id="14"/>
      <w:proofErr w:type="spellEnd"/>
      <w:r w:rsidRPr="00E07CC4">
        <w:rPr>
          <w:rFonts w:ascii="Times New Roman" w:eastAsia="Times New Roman" w:hAnsi="Times New Roman" w:cs="Times New Roman"/>
          <w:strike/>
          <w:sz w:val="24"/>
          <w:szCs w:val="24"/>
        </w:rPr>
        <w:t>,</w:t>
      </w:r>
      <w:commentRangeEnd w:id="14"/>
      <w:r w:rsidR="00E07CC4">
        <w:rPr>
          <w:rStyle w:val="CommentReference"/>
        </w:rPr>
        <w:commentReference w:id="14"/>
      </w:r>
      <w:r w:rsidRPr="00E07CC4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E07CC4">
        <w:rPr>
          <w:rFonts w:ascii="Times New Roman" w:eastAsia="Times New Roman" w:hAnsi="Times New Roman" w:cs="Times New Roman"/>
          <w:strike/>
          <w:sz w:val="24"/>
          <w:szCs w:val="24"/>
        </w:rPr>
        <w:t>kok</w:t>
      </w:r>
      <w:proofErr w:type="spellEnd"/>
      <w:r w:rsidRPr="00E07CC4">
        <w:rPr>
          <w:rFonts w:ascii="Times New Roman" w:eastAsia="Times New Roman" w:hAnsi="Times New Roman" w:cs="Times New Roman"/>
          <w:strike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commentRangeEnd w:id="15"/>
      <w:proofErr w:type="spellEnd"/>
      <w:r w:rsidR="00E07CC4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6"/>
      <w:commentRangeStart w:id="1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commentRangeEnd w:id="16"/>
      <w:commentRangeEnd w:id="17"/>
      <w:proofErr w:type="spellEnd"/>
      <w:r w:rsidR="005D736B">
        <w:rPr>
          <w:rStyle w:val="CommentReference"/>
        </w:rPr>
        <w:commentReference w:id="17"/>
      </w:r>
      <w:r w:rsidR="005D736B">
        <w:rPr>
          <w:rStyle w:val="CommentReference"/>
        </w:rPr>
        <w:commentReference w:id="1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</w:t>
      </w:r>
      <w:commentRangeEnd w:id="18"/>
      <w:r w:rsidR="005D736B">
        <w:rPr>
          <w:rStyle w:val="CommentReference"/>
        </w:rPr>
        <w:commentReference w:id="1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commentRangeStart w:id="19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9"/>
      <w:proofErr w:type="gramEnd"/>
      <w:r w:rsidR="005D736B">
        <w:rPr>
          <w:rStyle w:val="CommentReference"/>
        </w:rPr>
        <w:commentReference w:id="1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0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commentRangeEnd w:id="20"/>
      <w:r w:rsidR="005D736B">
        <w:rPr>
          <w:rStyle w:val="CommentReference"/>
        </w:rPr>
        <w:commentReference w:id="2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commentRangeStart w:id="21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1"/>
      <w:r w:rsidR="005D736B">
        <w:rPr>
          <w:rStyle w:val="CommentReference"/>
        </w:rPr>
        <w:commentReference w:id="21"/>
      </w:r>
      <w:commentRangeStart w:id="2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</w:t>
      </w:r>
      <w:commentRangeEnd w:id="22"/>
      <w:r w:rsidR="005D736B">
        <w:rPr>
          <w:rStyle w:val="CommentReference"/>
        </w:rPr>
        <w:commentReference w:id="2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3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commentRangeEnd w:id="23"/>
      <w:r w:rsidR="005D736B">
        <w:rPr>
          <w:rStyle w:val="CommentReference"/>
        </w:rPr>
        <w:commentReference w:id="2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4"/>
      <w:r w:rsidRPr="005D736B">
        <w:rPr>
          <w:rFonts w:ascii="Times New Roman" w:eastAsia="Times New Roman" w:hAnsi="Times New Roman" w:cs="Times New Roman"/>
          <w:strike/>
          <w:sz w:val="24"/>
          <w:szCs w:val="24"/>
        </w:rPr>
        <w:t xml:space="preserve">yang </w:t>
      </w:r>
      <w:proofErr w:type="spellStart"/>
      <w:r w:rsidRPr="005D736B">
        <w:rPr>
          <w:rFonts w:ascii="Times New Roman" w:eastAsia="Times New Roman" w:hAnsi="Times New Roman" w:cs="Times New Roman"/>
          <w:strike/>
          <w:sz w:val="24"/>
          <w:szCs w:val="24"/>
        </w:rPr>
        <w:t>lebih</w:t>
      </w:r>
      <w:proofErr w:type="spellEnd"/>
      <w:r w:rsidRPr="005D736B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5D736B">
        <w:rPr>
          <w:rFonts w:ascii="Times New Roman" w:eastAsia="Times New Roman" w:hAnsi="Times New Roman" w:cs="Times New Roman"/>
          <w:strike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4"/>
      <w:r w:rsidR="005D736B">
        <w:rPr>
          <w:rStyle w:val="CommentReference"/>
        </w:rPr>
        <w:commentReference w:id="2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</w:t>
      </w:r>
      <w:commentRangeStart w:id="25"/>
      <w:r w:rsidRPr="005D736B">
        <w:rPr>
          <w:rFonts w:ascii="Times New Roman" w:eastAsia="Times New Roman" w:hAnsi="Times New Roman" w:cs="Times New Roman"/>
          <w:strike/>
          <w:sz w:val="24"/>
          <w:szCs w:val="24"/>
        </w:rPr>
        <w:t>ny</w:t>
      </w:r>
      <w:commentRangeEnd w:id="25"/>
      <w:r w:rsidR="005D736B" w:rsidRPr="005D736B">
        <w:rPr>
          <w:rStyle w:val="CommentReference"/>
          <w:strike/>
        </w:rPr>
        <w:commentReference w:id="25"/>
      </w:r>
      <w:r w:rsidRPr="005D736B">
        <w:rPr>
          <w:rFonts w:ascii="Times New Roman" w:eastAsia="Times New Roman" w:hAnsi="Times New Roman" w:cs="Times New Roman"/>
          <w:strike/>
          <w:sz w:val="24"/>
          <w:szCs w:val="24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commentRangeStart w:id="26"/>
      <w:r w:rsidRPr="00C50A1E">
        <w:rPr>
          <w:rFonts w:ascii="Times New Roman" w:eastAsia="Times New Roman" w:hAnsi="Times New Roman" w:cs="Times New Roman"/>
          <w:sz w:val="24"/>
          <w:szCs w:val="24"/>
        </w:rPr>
        <w:t>chat</w:t>
      </w:r>
      <w:commentRangeEnd w:id="26"/>
      <w:r w:rsidR="005D736B">
        <w:rPr>
          <w:rStyle w:val="CommentReference"/>
        </w:rPr>
        <w:commentReference w:id="2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2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8"/>
      <w:proofErr w:type="spellStart"/>
      <w:r w:rsidRPr="004825CE">
        <w:rPr>
          <w:rFonts w:ascii="Times New Roman" w:eastAsia="Times New Roman" w:hAnsi="Times New Roman" w:cs="Times New Roman"/>
          <w:strike/>
          <w:sz w:val="24"/>
          <w:szCs w:val="24"/>
        </w:rPr>
        <w:t>memilih</w:t>
      </w:r>
      <w:proofErr w:type="spellEnd"/>
      <w:r w:rsidRPr="004825C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825CE">
        <w:rPr>
          <w:rFonts w:ascii="Times New Roman" w:eastAsia="Times New Roman" w:hAnsi="Times New Roman" w:cs="Times New Roman"/>
          <w:strike/>
          <w:sz w:val="24"/>
          <w:szCs w:val="24"/>
        </w:rPr>
        <w:t>ikutan</w:t>
      </w:r>
      <w:proofErr w:type="spellEnd"/>
      <w:r w:rsidRPr="004825C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825CE">
        <w:rPr>
          <w:rFonts w:ascii="Times New Roman" w:eastAsia="Times New Roman" w:hAnsi="Times New Roman" w:cs="Times New Roman"/>
          <w:strike/>
          <w:sz w:val="24"/>
          <w:szCs w:val="24"/>
        </w:rPr>
        <w:t>mager</w:t>
      </w:r>
      <w:proofErr w:type="spellEnd"/>
      <w:r w:rsidRPr="004825C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825CE">
        <w:rPr>
          <w:rFonts w:ascii="Times New Roman" w:eastAsia="Times New Roman" w:hAnsi="Times New Roman" w:cs="Times New Roman"/>
          <w:strike/>
          <w:sz w:val="24"/>
          <w:szCs w:val="24"/>
        </w:rPr>
        <w:t>saja</w:t>
      </w:r>
      <w:proofErr w:type="spellEnd"/>
      <w:r w:rsidRPr="004825CE">
        <w:rPr>
          <w:rFonts w:ascii="Times New Roman" w:eastAsia="Times New Roman" w:hAnsi="Times New Roman" w:cs="Times New Roman"/>
          <w:strike/>
          <w:sz w:val="24"/>
          <w:szCs w:val="24"/>
        </w:rPr>
        <w:t>.</w:t>
      </w:r>
      <w:proofErr w:type="gramEnd"/>
      <w:r w:rsidRPr="004825C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proofErr w:type="gramStart"/>
      <w:r w:rsidRPr="004825CE">
        <w:rPr>
          <w:rFonts w:ascii="Times New Roman" w:eastAsia="Times New Roman" w:hAnsi="Times New Roman" w:cs="Times New Roman"/>
          <w:strike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8"/>
      <w:r w:rsidR="005D736B">
        <w:rPr>
          <w:rStyle w:val="CommentReference"/>
        </w:rPr>
        <w:commentReference w:id="28"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9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commentRangeEnd w:id="29"/>
      <w:r w:rsidR="004825CE">
        <w:rPr>
          <w:rStyle w:val="CommentReference"/>
        </w:rPr>
        <w:commentReference w:id="2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commentRangeStart w:id="30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commentRangeEnd w:id="30"/>
      <w:r w:rsidR="004825CE">
        <w:rPr>
          <w:rStyle w:val="CommentReference"/>
        </w:rPr>
        <w:commentReference w:id="3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commentRangeEnd w:id="27"/>
      <w:r w:rsidR="004825CE">
        <w:rPr>
          <w:rStyle w:val="CommentReference"/>
        </w:rPr>
        <w:commentReference w:id="2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commentRangeStart w:id="31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31"/>
      <w:proofErr w:type="gramEnd"/>
      <w:r w:rsidR="004825CE">
        <w:rPr>
          <w:rStyle w:val="CommentReference"/>
        </w:rPr>
        <w:commentReference w:id="3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2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</w:t>
      </w:r>
      <w:commentRangeEnd w:id="32"/>
      <w:r w:rsidR="004825CE">
        <w:rPr>
          <w:rStyle w:val="CommentReference"/>
        </w:rPr>
        <w:commentReference w:id="3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bookmarkStart w:id="33" w:name="_GoBack"/>
      <w:bookmarkEnd w:id="33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34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commentRangeEnd w:id="34"/>
      <w:r w:rsidR="004825CE">
        <w:rPr>
          <w:rStyle w:val="CommentReference"/>
        </w:rPr>
        <w:commentReference w:id="3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TOSHIBA" w:date="2021-12-16T11:45:00Z" w:initials="T">
    <w:p w:rsidR="00347D55" w:rsidRDefault="00347D55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bauk</w:t>
      </w:r>
      <w:proofErr w:type="spellEnd"/>
      <w:r>
        <w:t xml:space="preserve">, yang </w:t>
      </w:r>
      <w:proofErr w:type="spellStart"/>
      <w:r>
        <w:t>baku</w:t>
      </w:r>
      <w:proofErr w:type="spellEnd"/>
      <w:r>
        <w:t xml:space="preserve"> mi</w:t>
      </w:r>
    </w:p>
  </w:comment>
  <w:comment w:id="1" w:author="TOSHIBA" w:date="2021-12-16T11:47:00Z" w:initials="T">
    <w:p w:rsidR="00347D55" w:rsidRDefault="00347D55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pada</w:t>
      </w:r>
      <w:proofErr w:type="spellEnd"/>
    </w:p>
  </w:comment>
  <w:comment w:id="2" w:author="TOSHIBA" w:date="2021-12-16T11:48:00Z" w:initials="T">
    <w:p w:rsidR="00347D55" w:rsidRDefault="00347D55">
      <w:pPr>
        <w:pStyle w:val="CommentText"/>
      </w:pPr>
      <w:r>
        <w:rPr>
          <w:rStyle w:val="CommentReference"/>
        </w:rPr>
        <w:annotationRef/>
      </w:r>
      <w:proofErr w:type="spellStart"/>
      <w:r>
        <w:t>Perlu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3" w:author="TOSHIBA" w:date="2021-12-16T11:47:00Z" w:initials="T">
    <w:p w:rsidR="00347D55" w:rsidRDefault="00347D55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</w:p>
  </w:comment>
  <w:comment w:id="4" w:author="TOSHIBA" w:date="2021-12-16T11:49:00Z" w:initials="T">
    <w:p w:rsidR="00347D55" w:rsidRDefault="00347D55">
      <w:pPr>
        <w:pStyle w:val="CommentText"/>
      </w:pPr>
      <w:r>
        <w:rPr>
          <w:rStyle w:val="CommentReference"/>
        </w:rPr>
        <w:annotationRef/>
      </w:r>
      <w:proofErr w:type="spellStart"/>
      <w:r>
        <w:t>Pelu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5" w:author="TOSHIBA" w:date="2021-12-16T11:54:00Z" w:initials="T">
    <w:p w:rsidR="00E07CC4" w:rsidRDefault="00E07CC4">
      <w:pPr>
        <w:pStyle w:val="CommentText"/>
      </w:pPr>
      <w:r>
        <w:rPr>
          <w:rStyle w:val="CommentReference"/>
        </w:rPr>
        <w:annotationRef/>
      </w:r>
      <w:proofErr w:type="spellStart"/>
      <w:r>
        <w:t>Perlu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6" w:author="TOSHIBA" w:date="2021-12-16T11:50:00Z" w:initials="T">
    <w:p w:rsidR="00347D55" w:rsidRDefault="00347D55">
      <w:pPr>
        <w:pStyle w:val="CommentText"/>
      </w:pPr>
      <w:r>
        <w:rPr>
          <w:rStyle w:val="CommentReference"/>
        </w:rPr>
        <w:annotationRef/>
      </w:r>
      <w:proofErr w:type="spellStart"/>
      <w:r>
        <w:t>Dirangkai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, 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</w:p>
  </w:comment>
  <w:comment w:id="7" w:author="TOSHIBA" w:date="2021-12-16T11:50:00Z" w:initials="T">
    <w:p w:rsidR="00347D55" w:rsidRDefault="00347D55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dihilangkan</w:t>
      </w:r>
      <w:proofErr w:type="spellEnd"/>
    </w:p>
  </w:comment>
  <w:comment w:id="8" w:author="TOSHIBA" w:date="2021-12-16T11:51:00Z" w:initials="T">
    <w:p w:rsidR="00347D55" w:rsidRDefault="00347D55">
      <w:pPr>
        <w:pStyle w:val="CommentText"/>
      </w:pPr>
      <w:r>
        <w:rPr>
          <w:rStyle w:val="CommentReference"/>
        </w:rPr>
        <w:annotationRef/>
      </w:r>
      <w:proofErr w:type="spellStart"/>
      <w:r>
        <w:t>Diubah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kata</w:t>
      </w:r>
      <w:proofErr w:type="spellEnd"/>
      <w:r>
        <w:t xml:space="preserve"> </w:t>
      </w:r>
      <w:proofErr w:type="spellStart"/>
      <w:r>
        <w:t>pada</w:t>
      </w:r>
      <w:proofErr w:type="spellEnd"/>
    </w:p>
  </w:comment>
  <w:comment w:id="9" w:author="TOSHIBA" w:date="2021-12-16T11:53:00Z" w:initials="T">
    <w:p w:rsidR="00347D55" w:rsidRDefault="00347D55">
      <w:pPr>
        <w:pStyle w:val="CommentText"/>
      </w:pPr>
      <w:r>
        <w:rPr>
          <w:rStyle w:val="CommentReference"/>
        </w:rPr>
        <w:annotationRef/>
      </w:r>
      <w:proofErr w:type="spellStart"/>
      <w:r>
        <w:t>Perlu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10" w:author="TOSHIBA" w:date="2021-12-16T11:53:00Z" w:initials="T">
    <w:p w:rsidR="00347D55" w:rsidRDefault="00347D55">
      <w:pPr>
        <w:pStyle w:val="CommentText"/>
      </w:pPr>
      <w:r>
        <w:rPr>
          <w:rStyle w:val="CommentReference"/>
        </w:rPr>
        <w:annotationRef/>
      </w:r>
      <w:proofErr w:type="spellStart"/>
      <w:r>
        <w:t>Perlu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11" w:author="TOSHIBA" w:date="2021-12-16T11:55:00Z" w:initials="T">
    <w:p w:rsidR="00E07CC4" w:rsidRDefault="00E07CC4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</w:t>
      </w:r>
      <w:proofErr w:type="spellStart"/>
      <w:r>
        <w:t>tanya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</w:p>
  </w:comment>
  <w:comment w:id="12" w:author="TOSHIBA" w:date="2021-12-16T11:56:00Z" w:initials="T">
    <w:p w:rsidR="00E07CC4" w:rsidRDefault="00E07CC4">
      <w:pPr>
        <w:pStyle w:val="CommentText"/>
      </w:pPr>
      <w:r>
        <w:rPr>
          <w:rStyle w:val="CommentReference"/>
        </w:rPr>
        <w:annotationRef/>
      </w:r>
      <w:proofErr w:type="spellStart"/>
      <w:r>
        <w:t>Perlu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13" w:author="TOSHIBA" w:date="2021-12-16T11:59:00Z" w:initials="T">
    <w:p w:rsidR="00E07CC4" w:rsidRDefault="00E07CC4">
      <w:pPr>
        <w:pStyle w:val="CommentText"/>
      </w:pPr>
      <w:r>
        <w:rPr>
          <w:rStyle w:val="CommentReference"/>
        </w:rPr>
        <w:annotationRef/>
      </w:r>
      <w:proofErr w:type="spellStart"/>
      <w:r>
        <w:t>Diranhgkai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diatasnya</w:t>
      </w:r>
      <w:proofErr w:type="spellEnd"/>
      <w:r>
        <w:t xml:space="preserve">. </w:t>
      </w:r>
      <w:proofErr w:type="spellStart"/>
      <w:r>
        <w:t>Tanda</w:t>
      </w:r>
      <w:proofErr w:type="spellEnd"/>
      <w:r>
        <w:t xml:space="preserve"> </w:t>
      </w:r>
      <w:proofErr w:type="spellStart"/>
      <w:proofErr w:type="gramStart"/>
      <w:r>
        <w:t>titik</w:t>
      </w:r>
      <w:proofErr w:type="spellEnd"/>
      <w:r>
        <w:t xml:space="preserve">  </w:t>
      </w:r>
      <w:proofErr w:type="spellStart"/>
      <w:r>
        <w:t>setelah</w:t>
      </w:r>
      <w:proofErr w:type="spellEnd"/>
      <w:proofErr w:type="gramEnd"/>
      <w:r>
        <w:t xml:space="preserve"> </w:t>
      </w:r>
      <w:proofErr w:type="spellStart"/>
      <w:r>
        <w:t>kata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, </w:t>
      </w:r>
      <w:proofErr w:type="spellStart"/>
      <w:r>
        <w:t>huruf</w:t>
      </w:r>
      <w:proofErr w:type="spellEnd"/>
      <w:r>
        <w:t xml:space="preserve"> T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t (</w:t>
      </w:r>
      <w:proofErr w:type="spellStart"/>
      <w:r>
        <w:t>tidak</w:t>
      </w:r>
      <w:proofErr w:type="spellEnd"/>
      <w:r>
        <w:t xml:space="preserve"> capital.</w:t>
      </w:r>
    </w:p>
  </w:comment>
  <w:comment w:id="14" w:author="TOSHIBA" w:date="2021-12-16T12:01:00Z" w:initials="T">
    <w:p w:rsidR="00E07CC4" w:rsidRDefault="00E07CC4">
      <w:pPr>
        <w:pStyle w:val="CommentText"/>
      </w:pPr>
      <w:r>
        <w:rPr>
          <w:rStyle w:val="CommentReference"/>
        </w:rPr>
        <w:annotationRef/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</w:p>
  </w:comment>
  <w:comment w:id="15" w:author="TOSHIBA" w:date="2021-12-16T12:02:00Z" w:initials="T">
    <w:p w:rsidR="00E07CC4" w:rsidRDefault="00E07CC4">
      <w:pPr>
        <w:pStyle w:val="CommentText"/>
      </w:pPr>
      <w:r>
        <w:rPr>
          <w:rStyle w:val="CommentReference"/>
        </w:rPr>
        <w:annotationRef/>
      </w:r>
      <w:proofErr w:type="spellStart"/>
      <w:r>
        <w:t>Kata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,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mi.</w:t>
      </w:r>
    </w:p>
  </w:comment>
  <w:comment w:id="17" w:author="TOSHIBA" w:date="2021-12-16T12:07:00Z" w:initials="T">
    <w:p w:rsidR="005D736B" w:rsidRDefault="005D736B">
      <w:pPr>
        <w:pStyle w:val="CommentText"/>
      </w:pPr>
      <w:r>
        <w:rPr>
          <w:rStyle w:val="CommentReference"/>
        </w:rPr>
        <w:annotationRef/>
      </w:r>
      <w:proofErr w:type="spellStart"/>
      <w:r>
        <w:t>Diberi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kalimat</w:t>
      </w:r>
      <w:proofErr w:type="spellEnd"/>
      <w:r>
        <w:t>.</w:t>
      </w:r>
    </w:p>
  </w:comment>
  <w:comment w:id="16" w:author="TOSHIBA" w:date="2021-12-16T12:06:00Z" w:initials="T">
    <w:p w:rsidR="005D736B" w:rsidRDefault="005D736B">
      <w:pPr>
        <w:pStyle w:val="CommentText"/>
      </w:pPr>
      <w:r>
        <w:rPr>
          <w:rStyle w:val="CommentReference"/>
        </w:rPr>
        <w:annotationRef/>
      </w:r>
    </w:p>
  </w:comment>
  <w:comment w:id="18" w:author="TOSHIBA" w:date="2021-12-16T12:07:00Z" w:initials="T">
    <w:p w:rsidR="005D736B" w:rsidRDefault="005D736B">
      <w:pPr>
        <w:pStyle w:val="CommentText"/>
      </w:pPr>
      <w:r>
        <w:rPr>
          <w:rStyle w:val="CommentReference"/>
        </w:rPr>
        <w:annotationRef/>
      </w:r>
      <w:r>
        <w:t xml:space="preserve">K </w:t>
      </w:r>
      <w:proofErr w:type="spellStart"/>
      <w:r>
        <w:t>huruf</w:t>
      </w:r>
      <w:proofErr w:type="spellEnd"/>
      <w:r>
        <w:t xml:space="preserve"> capital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kalimat</w:t>
      </w:r>
      <w:proofErr w:type="spellEnd"/>
      <w:r>
        <w:t>.</w:t>
      </w:r>
    </w:p>
  </w:comment>
  <w:comment w:id="19" w:author="TOSHIBA" w:date="2021-12-16T12:05:00Z" w:initials="T">
    <w:p w:rsidR="005D736B" w:rsidRDefault="005D736B">
      <w:pPr>
        <w:pStyle w:val="CommentText"/>
      </w:pPr>
      <w:r>
        <w:rPr>
          <w:rStyle w:val="CommentReference"/>
        </w:rPr>
        <w:annotationRef/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20" w:author="TOSHIBA" w:date="2021-12-16T12:06:00Z" w:initials="T">
    <w:p w:rsidR="005D736B" w:rsidRDefault="005D736B">
      <w:pPr>
        <w:pStyle w:val="CommentText"/>
      </w:pPr>
      <w:r>
        <w:rPr>
          <w:rStyle w:val="CommentReference"/>
        </w:rPr>
        <w:annotationRef/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lanjutan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unsure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</w:comment>
  <w:comment w:id="21" w:author="TOSHIBA" w:date="2021-12-16T12:07:00Z" w:initials="T">
    <w:p w:rsidR="005D736B" w:rsidRDefault="005D736B">
      <w:pPr>
        <w:pStyle w:val="CommentText"/>
      </w:pPr>
      <w:r>
        <w:rPr>
          <w:rStyle w:val="CommentReference"/>
        </w:rPr>
        <w:annotationRef/>
      </w:r>
      <w:proofErr w:type="spellStart"/>
      <w:r>
        <w:t>Diganti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>.</w:t>
      </w:r>
    </w:p>
  </w:comment>
  <w:comment w:id="22" w:author="TOSHIBA" w:date="2021-12-16T12:08:00Z" w:initials="T">
    <w:p w:rsidR="005D736B" w:rsidRDefault="005D736B">
      <w:pPr>
        <w:pStyle w:val="CommentText"/>
      </w:pPr>
      <w:r>
        <w:rPr>
          <w:rStyle w:val="CommentReference"/>
        </w:rPr>
        <w:annotationRef/>
      </w:r>
      <w:r>
        <w:t xml:space="preserve">S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lanjutan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>.</w:t>
      </w:r>
    </w:p>
  </w:comment>
  <w:comment w:id="23" w:author="TOSHIBA" w:date="2021-12-16T12:10:00Z" w:initials="T">
    <w:p w:rsidR="005D736B" w:rsidRDefault="005D736B">
      <w:pPr>
        <w:pStyle w:val="CommentText"/>
      </w:pPr>
      <w:r>
        <w:rPr>
          <w:rStyle w:val="CommentReference"/>
        </w:rPr>
        <w:annotationRef/>
      </w:r>
      <w:r>
        <w:t xml:space="preserve">Di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kata</w:t>
      </w:r>
      <w:proofErr w:type="spellEnd"/>
      <w:r>
        <w:t xml:space="preserve"> </w:t>
      </w:r>
      <w:proofErr w:type="spellStart"/>
      <w:r>
        <w:t>Pada</w:t>
      </w:r>
      <w:proofErr w:type="spellEnd"/>
      <w:r>
        <w:t>.</w:t>
      </w:r>
    </w:p>
  </w:comment>
  <w:comment w:id="24" w:author="TOSHIBA" w:date="2021-12-16T12:10:00Z" w:initials="T">
    <w:p w:rsidR="005D736B" w:rsidRDefault="005D736B">
      <w:pPr>
        <w:pStyle w:val="CommentText"/>
      </w:pPr>
      <w:r>
        <w:rPr>
          <w:rStyle w:val="CommentReference"/>
        </w:rPr>
        <w:annotationRef/>
      </w:r>
      <w:proofErr w:type="spellStart"/>
      <w:r>
        <w:t>Dihapus</w:t>
      </w:r>
      <w:proofErr w:type="spellEnd"/>
      <w:r>
        <w:t>.</w:t>
      </w:r>
    </w:p>
  </w:comment>
  <w:comment w:id="25" w:author="TOSHIBA" w:date="2021-12-16T12:11:00Z" w:initials="T">
    <w:p w:rsidR="005D736B" w:rsidRPr="005D736B" w:rsidRDefault="005D736B">
      <w:pPr>
        <w:pStyle w:val="CommentText"/>
        <w:rPr>
          <w:strike/>
        </w:rPr>
      </w:pPr>
      <w:r>
        <w:rPr>
          <w:rStyle w:val="CommentReference"/>
        </w:rPr>
        <w:annotationRef/>
      </w:r>
      <w:proofErr w:type="spellStart"/>
      <w:r>
        <w:rPr>
          <w:strike/>
        </w:rPr>
        <w:t>Dihapus</w:t>
      </w:r>
      <w:proofErr w:type="spellEnd"/>
      <w:r>
        <w:rPr>
          <w:strike/>
        </w:rPr>
        <w:t>.</w:t>
      </w:r>
    </w:p>
  </w:comment>
  <w:comment w:id="26" w:author="TOSHIBA" w:date="2021-12-16T12:13:00Z" w:initials="T">
    <w:p w:rsidR="005D736B" w:rsidRDefault="005D736B">
      <w:pPr>
        <w:pStyle w:val="CommentText"/>
      </w:pPr>
      <w:r>
        <w:rPr>
          <w:rStyle w:val="CommentReference"/>
        </w:rPr>
        <w:annotationRef/>
      </w:r>
      <w:proofErr w:type="spellStart"/>
      <w:r>
        <w:t>Dicetak</w:t>
      </w:r>
      <w:proofErr w:type="spellEnd"/>
      <w:r>
        <w:t xml:space="preserve"> miring</w:t>
      </w:r>
    </w:p>
  </w:comment>
  <w:comment w:id="28" w:author="TOSHIBA" w:date="2021-12-16T12:13:00Z" w:initials="T">
    <w:p w:rsidR="005D736B" w:rsidRDefault="005D736B">
      <w:pPr>
        <w:pStyle w:val="CommentText"/>
      </w:pPr>
      <w:r>
        <w:rPr>
          <w:rStyle w:val="CommentReference"/>
        </w:rPr>
        <w:annotationRef/>
      </w:r>
      <w:proofErr w:type="spellStart"/>
      <w:r>
        <w:t>Dihilangkan</w:t>
      </w:r>
      <w:proofErr w:type="spellEnd"/>
    </w:p>
  </w:comment>
  <w:comment w:id="29" w:author="TOSHIBA" w:date="2021-12-16T12:14:00Z" w:initials="T">
    <w:p w:rsidR="004825CE" w:rsidRDefault="004825CE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dipisah</w:t>
      </w:r>
      <w:proofErr w:type="spellEnd"/>
      <w:proofErr w:type="gramEnd"/>
    </w:p>
  </w:comment>
  <w:comment w:id="30" w:author="TOSHIBA" w:date="2021-12-16T12:14:00Z" w:initials="T">
    <w:p w:rsidR="004825CE" w:rsidRDefault="004825CE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diubah</w:t>
      </w:r>
      <w:proofErr w:type="spellEnd"/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</w:p>
  </w:comment>
  <w:comment w:id="27" w:author="TOSHIBA" w:date="2021-12-16T12:14:00Z" w:initials="T">
    <w:p w:rsidR="004825CE" w:rsidRDefault="004825CE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</w:t>
      </w:r>
      <w:proofErr w:type="spellEnd"/>
      <w:proofErr w:type="gramEnd"/>
      <w:r>
        <w:t xml:space="preserve"> </w:t>
      </w:r>
      <w:proofErr w:type="spellStart"/>
      <w:r>
        <w:t>hapus</w:t>
      </w:r>
      <w:proofErr w:type="spellEnd"/>
    </w:p>
  </w:comment>
  <w:comment w:id="31" w:author="TOSHIBA" w:date="2021-12-16T12:17:00Z" w:initials="T">
    <w:p w:rsidR="004825CE" w:rsidRDefault="004825CE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diubah</w:t>
      </w:r>
      <w:proofErr w:type="spellEnd"/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32" w:author="TOSHIBA" w:date="2021-12-16T12:17:00Z" w:initials="T">
    <w:p w:rsidR="004825CE" w:rsidRDefault="004825CE">
      <w:pPr>
        <w:pStyle w:val="CommentText"/>
      </w:pPr>
      <w:r>
        <w:rPr>
          <w:rStyle w:val="CommentReference"/>
        </w:rPr>
        <w:annotationRef/>
      </w:r>
      <w:r>
        <w:t xml:space="preserve">K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hufru</w:t>
      </w:r>
      <w:proofErr w:type="spellEnd"/>
      <w:r>
        <w:t xml:space="preserve"> k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kapital</w:t>
      </w:r>
      <w:proofErr w:type="spellEnd"/>
    </w:p>
  </w:comment>
  <w:comment w:id="34" w:author="TOSHIBA" w:date="2021-12-16T12:17:00Z" w:initials="T">
    <w:p w:rsidR="004825CE" w:rsidRDefault="004825CE">
      <w:pPr>
        <w:pStyle w:val="CommentText"/>
      </w:pPr>
      <w:r>
        <w:rPr>
          <w:rStyle w:val="CommentReference"/>
        </w:rPr>
        <w:annotationRef/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mi…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0DB7" w:rsidRDefault="00340DB7" w:rsidP="008B5877">
      <w:r>
        <w:separator/>
      </w:r>
    </w:p>
  </w:endnote>
  <w:endnote w:type="continuationSeparator" w:id="0">
    <w:p w:rsidR="00340DB7" w:rsidRDefault="00340DB7" w:rsidP="008B58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340DB7">
    <w:pPr>
      <w:pStyle w:val="Footer"/>
    </w:pPr>
  </w:p>
  <w:p w:rsidR="00941E77" w:rsidRDefault="00340D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0DB7" w:rsidRDefault="00340DB7" w:rsidP="008B5877">
      <w:r>
        <w:separator/>
      </w:r>
    </w:p>
  </w:footnote>
  <w:footnote w:type="continuationSeparator" w:id="0">
    <w:p w:rsidR="00340DB7" w:rsidRDefault="00340DB7" w:rsidP="008B58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7764"/>
    <w:rsid w:val="0012251A"/>
    <w:rsid w:val="00340DB7"/>
    <w:rsid w:val="00347D55"/>
    <w:rsid w:val="0042167F"/>
    <w:rsid w:val="004825CE"/>
    <w:rsid w:val="005D736B"/>
    <w:rsid w:val="008B5877"/>
    <w:rsid w:val="00924DF5"/>
    <w:rsid w:val="00927764"/>
    <w:rsid w:val="00E07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347D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D5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47D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7D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7D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7D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7D5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webSettings" Target="web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TOSHIBA</cp:lastModifiedBy>
  <cp:revision>2</cp:revision>
  <dcterms:created xsi:type="dcterms:W3CDTF">2021-12-16T05:18:00Z</dcterms:created>
  <dcterms:modified xsi:type="dcterms:W3CDTF">2021-12-16T05:18:00Z</dcterms:modified>
</cp:coreProperties>
</file>