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Pr="00C64268" w:rsidRDefault="00F1406B">
      <w:pPr>
        <w:rPr>
          <w:rFonts w:ascii="Times New Roman" w:hAnsi="Times New Roman"/>
        </w:rPr>
      </w:pPr>
    </w:p>
    <w:p w:rsidR="00F1406B" w:rsidRDefault="00C64268">
      <w:pPr>
        <w:rPr>
          <w:rFonts w:ascii="Times New Roman" w:hAnsi="Times New Roman"/>
        </w:rPr>
      </w:pPr>
      <w:proofErr w:type="spellStart"/>
      <w:proofErr w:type="gramStart"/>
      <w:r w:rsidRPr="00C64268">
        <w:rPr>
          <w:rFonts w:ascii="Times New Roman" w:hAnsi="Times New Roman"/>
        </w:rPr>
        <w:t>Jawaban</w:t>
      </w:r>
      <w:proofErr w:type="spellEnd"/>
      <w:r w:rsidRPr="00C64268">
        <w:rPr>
          <w:rFonts w:ascii="Times New Roman" w:hAnsi="Times New Roman"/>
        </w:rPr>
        <w:t xml:space="preserve"> :</w:t>
      </w:r>
      <w:proofErr w:type="gramEnd"/>
    </w:p>
    <w:p w:rsidR="00C64268" w:rsidRDefault="00C64268">
      <w:pPr>
        <w:rPr>
          <w:rFonts w:ascii="Times New Roman" w:hAnsi="Times New Roman"/>
        </w:rPr>
      </w:pPr>
    </w:p>
    <w:p w:rsidR="00C64268" w:rsidRDefault="00C64268" w:rsidP="00C64268">
      <w:pPr>
        <w:jc w:val="center"/>
        <w:rPr>
          <w:rFonts w:ascii="Times New Roman" w:hAnsi="Times New Roman"/>
          <w:b/>
          <w:sz w:val="28"/>
          <w:szCs w:val="28"/>
        </w:rPr>
      </w:pPr>
      <w:r w:rsidRPr="00C64268">
        <w:rPr>
          <w:rFonts w:ascii="Times New Roman" w:hAnsi="Times New Roman"/>
          <w:b/>
          <w:sz w:val="28"/>
          <w:szCs w:val="28"/>
        </w:rPr>
        <w:t>PRAKATA</w:t>
      </w:r>
    </w:p>
    <w:p w:rsidR="005C1E50" w:rsidRPr="005C1E50" w:rsidRDefault="005C1E50" w:rsidP="00C64268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5C1E50">
        <w:rPr>
          <w:rFonts w:ascii="Times New Roman" w:hAnsi="Times New Roman"/>
          <w:sz w:val="28"/>
          <w:szCs w:val="28"/>
        </w:rPr>
        <w:t>Kiat</w:t>
      </w:r>
      <w:proofErr w:type="spellEnd"/>
      <w:r w:rsidRPr="005C1E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1E50">
        <w:rPr>
          <w:rFonts w:ascii="Times New Roman" w:hAnsi="Times New Roman"/>
          <w:sz w:val="28"/>
          <w:szCs w:val="28"/>
        </w:rPr>
        <w:t>Mengatasi</w:t>
      </w:r>
      <w:proofErr w:type="spellEnd"/>
      <w:r w:rsidRPr="005C1E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1E50">
        <w:rPr>
          <w:rFonts w:ascii="Times New Roman" w:hAnsi="Times New Roman"/>
          <w:sz w:val="28"/>
          <w:szCs w:val="28"/>
        </w:rPr>
        <w:t>Kesulitan</w:t>
      </w:r>
      <w:proofErr w:type="spellEnd"/>
      <w:r w:rsidRPr="005C1E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1E50">
        <w:rPr>
          <w:rFonts w:ascii="Times New Roman" w:hAnsi="Times New Roman"/>
          <w:sz w:val="28"/>
          <w:szCs w:val="28"/>
        </w:rPr>
        <w:t>Ekonomi</w:t>
      </w:r>
      <w:proofErr w:type="spellEnd"/>
      <w:r w:rsidRPr="005C1E50">
        <w:rPr>
          <w:rFonts w:ascii="Times New Roman" w:hAnsi="Times New Roman"/>
          <w:sz w:val="28"/>
          <w:szCs w:val="28"/>
        </w:rPr>
        <w:t xml:space="preserve"> di Masa </w:t>
      </w:r>
      <w:proofErr w:type="spellStart"/>
      <w:r w:rsidRPr="005C1E50">
        <w:rPr>
          <w:rFonts w:ascii="Times New Roman" w:hAnsi="Times New Roman"/>
          <w:sz w:val="28"/>
          <w:szCs w:val="28"/>
        </w:rPr>
        <w:t>Pandemi</w:t>
      </w:r>
      <w:proofErr w:type="spellEnd"/>
    </w:p>
    <w:p w:rsidR="00C64268" w:rsidRDefault="00C64268" w:rsidP="00C64268">
      <w:pPr>
        <w:jc w:val="center"/>
        <w:rPr>
          <w:rFonts w:ascii="Times New Roman" w:hAnsi="Times New Roman"/>
          <w:b/>
          <w:sz w:val="28"/>
          <w:szCs w:val="28"/>
        </w:rPr>
      </w:pPr>
    </w:p>
    <w:p w:rsidR="00C64268" w:rsidRDefault="00C64268" w:rsidP="00C64268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Masa </w:t>
      </w:r>
      <w:r w:rsidR="005C1E50">
        <w:rPr>
          <w:rFonts w:ascii="Times New Roman" w:hAnsi="Times New Roman"/>
        </w:rPr>
        <w:t>pandemi</w:t>
      </w:r>
      <w:bookmarkStart w:id="0" w:name="_GoBack"/>
      <w:bookmarkEnd w:id="0"/>
      <w:r>
        <w:rPr>
          <w:rFonts w:ascii="Times New Roman" w:hAnsi="Times New Roman"/>
        </w:rPr>
        <w:t xml:space="preserve"> covid-19 </w:t>
      </w:r>
      <w:proofErr w:type="spellStart"/>
      <w:r>
        <w:rPr>
          <w:rFonts w:ascii="Times New Roman" w:hAnsi="Times New Roman"/>
        </w:rPr>
        <w:t>seperti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tercinta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sejak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awal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tahun</w:t>
      </w:r>
      <w:proofErr w:type="spellEnd"/>
      <w:r>
        <w:rPr>
          <w:rFonts w:ascii="Times New Roman" w:hAnsi="Times New Roman"/>
        </w:rPr>
        <w:t xml:space="preserve"> 2020 </w:t>
      </w:r>
      <w:proofErr w:type="spellStart"/>
      <w:r>
        <w:rPr>
          <w:rFonts w:ascii="Times New Roman" w:hAnsi="Times New Roman"/>
        </w:rPr>
        <w:t>silam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banyak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kecemasan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merugikan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berbagai</w:t>
      </w:r>
      <w:proofErr w:type="spellEnd"/>
      <w:r>
        <w:rPr>
          <w:rFonts w:ascii="Times New Roman" w:hAnsi="Times New Roman"/>
        </w:rPr>
        <w:t xml:space="preserve"> sector </w:t>
      </w:r>
      <w:proofErr w:type="spellStart"/>
      <w:r>
        <w:rPr>
          <w:rFonts w:ascii="Times New Roman" w:hAnsi="Times New Roman"/>
        </w:rPr>
        <w:t>kehidupan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sektor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pendidikan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menerapkan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kegiatan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belajar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mengajar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daring/online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virtual zoom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google meet,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menghindari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tatap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langsung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Kemudian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bidang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ekonomi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sangat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berdampak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merugikan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seluruh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elemen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masyarakat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mulai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masyarakat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kecil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masyarakat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menengah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masyarakat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atas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Mereka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banyak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kehilangan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pekerjaan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menganggur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kemiskinan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kelaparan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merajalela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dimana</w:t>
      </w:r>
      <w:proofErr w:type="spellEnd"/>
      <w:r>
        <w:rPr>
          <w:rFonts w:ascii="Times New Roman" w:hAnsi="Times New Roman"/>
        </w:rPr>
        <w:t>-mana.</w:t>
      </w:r>
    </w:p>
    <w:p w:rsidR="00BC1934" w:rsidRDefault="00C64268" w:rsidP="00C64268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 w:rsidR="00BC1934">
        <w:rPr>
          <w:rFonts w:ascii="Times New Roman" w:hAnsi="Times New Roman"/>
        </w:rPr>
        <w:t>Kemudian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jika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membahas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prekeonomian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negara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kita</w:t>
      </w:r>
      <w:proofErr w:type="spellEnd"/>
      <w:r w:rsidR="00BC1934">
        <w:rPr>
          <w:rFonts w:ascii="Times New Roman" w:hAnsi="Times New Roman"/>
        </w:rPr>
        <w:t xml:space="preserve"> Indonesia, </w:t>
      </w:r>
      <w:proofErr w:type="spellStart"/>
      <w:r w:rsidR="00BC1934">
        <w:rPr>
          <w:rFonts w:ascii="Times New Roman" w:hAnsi="Times New Roman"/>
        </w:rPr>
        <w:t>prosentase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dari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tahun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ke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tahun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menurun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akibat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adanya</w:t>
      </w:r>
      <w:proofErr w:type="spellEnd"/>
      <w:r w:rsidR="00BC1934">
        <w:rPr>
          <w:rFonts w:ascii="Times New Roman" w:hAnsi="Times New Roman"/>
        </w:rPr>
        <w:t xml:space="preserve"> pandemic covid-</w:t>
      </w:r>
      <w:r w:rsidR="00BC1934">
        <w:rPr>
          <w:rFonts w:ascii="Times New Roman" w:hAnsi="Times New Roman"/>
        </w:rPr>
        <w:t>19</w:t>
      </w:r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dan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sampai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saat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ini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masih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pada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tahapan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pemulihan</w:t>
      </w:r>
      <w:proofErr w:type="spellEnd"/>
      <w:r w:rsidR="00BC1934">
        <w:rPr>
          <w:rFonts w:ascii="Times New Roman" w:hAnsi="Times New Roman"/>
        </w:rPr>
        <w:t xml:space="preserve">, agar </w:t>
      </w:r>
      <w:proofErr w:type="spellStart"/>
      <w:r w:rsidR="00BC1934">
        <w:rPr>
          <w:rFonts w:ascii="Times New Roman" w:hAnsi="Times New Roman"/>
        </w:rPr>
        <w:t>bisa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memberikan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kesejahteraan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dan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kemaslahatan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untuk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rakyatnya</w:t>
      </w:r>
      <w:proofErr w:type="spellEnd"/>
      <w:r w:rsidR="00BC1934">
        <w:rPr>
          <w:rFonts w:ascii="Times New Roman" w:hAnsi="Times New Roman"/>
        </w:rPr>
        <w:t xml:space="preserve">. Yang </w:t>
      </w:r>
      <w:proofErr w:type="spellStart"/>
      <w:r w:rsidR="00BC1934">
        <w:rPr>
          <w:rFonts w:ascii="Times New Roman" w:hAnsi="Times New Roman"/>
        </w:rPr>
        <w:t>bisa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dilakukan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untuk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mengatasi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kesulitan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ekonomi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dimasa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pandemi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bisa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dilakukan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dan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didukung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oleh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berbagai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pihak</w:t>
      </w:r>
      <w:proofErr w:type="spellEnd"/>
      <w:r w:rsidR="00BC1934">
        <w:rPr>
          <w:rFonts w:ascii="Times New Roman" w:hAnsi="Times New Roman"/>
        </w:rPr>
        <w:t xml:space="preserve">, </w:t>
      </w:r>
      <w:proofErr w:type="spellStart"/>
      <w:r w:rsidR="00BC1934">
        <w:rPr>
          <w:rFonts w:ascii="Times New Roman" w:hAnsi="Times New Roman"/>
        </w:rPr>
        <w:t>baik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pihak</w:t>
      </w:r>
      <w:proofErr w:type="spellEnd"/>
      <w:r w:rsidR="00BC1934">
        <w:rPr>
          <w:rFonts w:ascii="Times New Roman" w:hAnsi="Times New Roman"/>
        </w:rPr>
        <w:t xml:space="preserve"> stakeholder </w:t>
      </w:r>
      <w:proofErr w:type="spellStart"/>
      <w:r w:rsidR="00BC1934">
        <w:rPr>
          <w:rFonts w:ascii="Times New Roman" w:hAnsi="Times New Roman"/>
        </w:rPr>
        <w:t>maupun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pihak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dari</w:t>
      </w:r>
      <w:proofErr w:type="spellEnd"/>
      <w:r w:rsidR="00BC1934">
        <w:rPr>
          <w:rFonts w:ascii="Times New Roman" w:hAnsi="Times New Roman"/>
        </w:rPr>
        <w:t xml:space="preserve"> </w:t>
      </w:r>
      <w:proofErr w:type="spellStart"/>
      <w:r w:rsidR="00BC1934">
        <w:rPr>
          <w:rFonts w:ascii="Times New Roman" w:hAnsi="Times New Roman"/>
        </w:rPr>
        <w:t>masyarakat</w:t>
      </w:r>
      <w:proofErr w:type="spellEnd"/>
      <w:r w:rsidR="00BC1934">
        <w:rPr>
          <w:rFonts w:ascii="Times New Roman" w:hAnsi="Times New Roman"/>
        </w:rPr>
        <w:t>.</w:t>
      </w:r>
    </w:p>
    <w:p w:rsidR="00BC1934" w:rsidRDefault="00BC1934" w:rsidP="00C64268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Hal </w:t>
      </w: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membantu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kesulitan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ekonomi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dimasa</w:t>
      </w:r>
      <w:proofErr w:type="spellEnd"/>
      <w:r>
        <w:rPr>
          <w:rFonts w:ascii="Times New Roman" w:hAnsi="Times New Roman"/>
        </w:rPr>
        <w:t xml:space="preserve"> pandemic, </w:t>
      </w: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pemberdayaan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masyarakat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pelatihan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keterampilan</w:t>
      </w:r>
      <w:proofErr w:type="spellEnd"/>
      <w:r>
        <w:rPr>
          <w:rFonts w:ascii="Times New Roman" w:hAnsi="Times New Roman"/>
        </w:rPr>
        <w:t xml:space="preserve">,  </w:t>
      </w:r>
      <w:proofErr w:type="spellStart"/>
      <w:r>
        <w:rPr>
          <w:rFonts w:ascii="Times New Roman" w:hAnsi="Times New Roman"/>
        </w:rPr>
        <w:t>menciptakan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kerja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masyarakat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terdampak</w:t>
      </w:r>
      <w:proofErr w:type="spellEnd"/>
      <w:r>
        <w:rPr>
          <w:rFonts w:ascii="Times New Roman" w:hAnsi="Times New Roman"/>
        </w:rPr>
        <w:t xml:space="preserve"> PHK </w:t>
      </w:r>
      <w:proofErr w:type="spellStart"/>
      <w:r>
        <w:rPr>
          <w:rFonts w:ascii="Times New Roman" w:hAnsi="Times New Roman"/>
        </w:rPr>
        <w:t>sepihak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sedang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menganggur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bantuan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berupa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bantuan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langsung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tunai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sejenisnya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mengadakan</w:t>
      </w:r>
      <w:proofErr w:type="spellEnd"/>
      <w:r>
        <w:rPr>
          <w:rFonts w:ascii="Times New Roman" w:hAnsi="Times New Roman"/>
        </w:rPr>
        <w:t xml:space="preserve"> workshop </w:t>
      </w:r>
      <w:proofErr w:type="spellStart"/>
      <w:r>
        <w:rPr>
          <w:rFonts w:ascii="Times New Roman" w:hAnsi="Times New Roman"/>
        </w:rPr>
        <w:t>ekonomi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tentang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pemasaran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produk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lastRenderedPageBreak/>
        <w:t>secara</w:t>
      </w:r>
      <w:proofErr w:type="spellEnd"/>
      <w:r>
        <w:rPr>
          <w:rFonts w:ascii="Times New Roman" w:hAnsi="Times New Roman"/>
        </w:rPr>
        <w:t xml:space="preserve"> online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offline. </w:t>
      </w:r>
      <w:proofErr w:type="spellStart"/>
      <w:r>
        <w:rPr>
          <w:rFonts w:ascii="Times New Roman" w:hAnsi="Times New Roman"/>
        </w:rPr>
        <w:t>Mengapa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demikian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dewasa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pemasaran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produk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berjualan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online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membudidaya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disaat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mengingat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peraturan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dirumah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saja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adanya</w:t>
      </w:r>
      <w:proofErr w:type="spellEnd"/>
      <w:r>
        <w:rPr>
          <w:rFonts w:ascii="Times New Roman" w:hAnsi="Times New Roman"/>
        </w:rPr>
        <w:t xml:space="preserve"> PPKM, </w:t>
      </w:r>
      <w:proofErr w:type="spellStart"/>
      <w:r>
        <w:rPr>
          <w:rFonts w:ascii="Times New Roman" w:hAnsi="Times New Roman"/>
        </w:rPr>
        <w:t>masyarakat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membeli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barang-barang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kebutuhan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online </w:t>
      </w:r>
      <w:proofErr w:type="spellStart"/>
      <w:r>
        <w:rPr>
          <w:rFonts w:ascii="Times New Roman" w:hAnsi="Times New Roman"/>
        </w:rPr>
        <w:t>melalui</w:t>
      </w:r>
      <w:proofErr w:type="spellEnd"/>
      <w:r>
        <w:rPr>
          <w:rFonts w:ascii="Times New Roman" w:hAnsi="Times New Roman"/>
        </w:rPr>
        <w:t xml:space="preserve"> e-commerce, marketplace,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pasar</w:t>
      </w:r>
      <w:proofErr w:type="spellEnd"/>
      <w:r>
        <w:rPr>
          <w:rFonts w:ascii="Times New Roman" w:hAnsi="Times New Roman"/>
        </w:rPr>
        <w:t xml:space="preserve">. </w:t>
      </w:r>
    </w:p>
    <w:p w:rsidR="00BC1934" w:rsidRPr="00C64268" w:rsidRDefault="00BC1934" w:rsidP="00C64268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Setelah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beberapa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kerjasama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pihak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mendukung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terlaksananaya</w:t>
      </w:r>
      <w:proofErr w:type="spellEnd"/>
      <w:r>
        <w:rPr>
          <w:rFonts w:ascii="Times New Roman" w:hAnsi="Times New Roman"/>
        </w:rPr>
        <w:t xml:space="preserve"> agenda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dirasa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membantu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</w:t>
      </w:r>
      <w:r w:rsidR="005C1E50">
        <w:rPr>
          <w:rFonts w:ascii="Times New Roman" w:hAnsi="Times New Roman"/>
        </w:rPr>
        <w:t>eringankan</w:t>
      </w:r>
      <w:proofErr w:type="spellEnd"/>
      <w:r w:rsidR="005C1E50">
        <w:rPr>
          <w:rFonts w:ascii="Times New Roman" w:hAnsi="Times New Roman"/>
        </w:rPr>
        <w:t xml:space="preserve"> </w:t>
      </w:r>
      <w:proofErr w:type="spellStart"/>
      <w:r w:rsidR="005C1E50">
        <w:rPr>
          <w:rFonts w:ascii="Times New Roman" w:hAnsi="Times New Roman"/>
        </w:rPr>
        <w:t>kesulitan</w:t>
      </w:r>
      <w:proofErr w:type="spellEnd"/>
      <w:r w:rsidR="005C1E50">
        <w:rPr>
          <w:rFonts w:ascii="Times New Roman" w:hAnsi="Times New Roman"/>
        </w:rPr>
        <w:t xml:space="preserve"> </w:t>
      </w:r>
      <w:proofErr w:type="spellStart"/>
      <w:r w:rsidR="005C1E50">
        <w:rPr>
          <w:rFonts w:ascii="Times New Roman" w:hAnsi="Times New Roman"/>
        </w:rPr>
        <w:t>ekonomi</w:t>
      </w:r>
      <w:proofErr w:type="spellEnd"/>
      <w:r w:rsidR="005C1E50">
        <w:rPr>
          <w:rFonts w:ascii="Times New Roman" w:hAnsi="Times New Roman"/>
        </w:rPr>
        <w:t xml:space="preserve"> </w:t>
      </w:r>
      <w:proofErr w:type="spellStart"/>
      <w:r w:rsidR="005C1E50">
        <w:rPr>
          <w:rFonts w:ascii="Times New Roman" w:hAnsi="Times New Roman"/>
        </w:rPr>
        <w:t>dimasa</w:t>
      </w:r>
      <w:proofErr w:type="spellEnd"/>
      <w:r w:rsidR="005C1E50">
        <w:rPr>
          <w:rFonts w:ascii="Times New Roman" w:hAnsi="Times New Roman"/>
        </w:rPr>
        <w:t xml:space="preserve"> </w:t>
      </w:r>
      <w:proofErr w:type="spellStart"/>
      <w:r w:rsidR="005C1E50">
        <w:rPr>
          <w:rFonts w:ascii="Times New Roman" w:hAnsi="Times New Roman"/>
        </w:rPr>
        <w:t>pandemi</w:t>
      </w:r>
      <w:proofErr w:type="spellEnd"/>
      <w:r w:rsidR="005C1E50">
        <w:rPr>
          <w:rFonts w:ascii="Times New Roman" w:hAnsi="Times New Roman"/>
        </w:rPr>
        <w:t xml:space="preserve"> covid-</w:t>
      </w:r>
      <w:r w:rsidR="005C1E50">
        <w:rPr>
          <w:rFonts w:ascii="Times New Roman" w:hAnsi="Times New Roman"/>
        </w:rPr>
        <w:t>19</w:t>
      </w:r>
      <w:r w:rsidR="005C1E50">
        <w:rPr>
          <w:rFonts w:ascii="Times New Roman" w:hAnsi="Times New Roman"/>
        </w:rPr>
        <w:t xml:space="preserve">, </w:t>
      </w:r>
      <w:proofErr w:type="spellStart"/>
      <w:r w:rsidR="005C1E50">
        <w:rPr>
          <w:rFonts w:ascii="Times New Roman" w:hAnsi="Times New Roman"/>
        </w:rPr>
        <w:t>terkhusus</w:t>
      </w:r>
      <w:proofErr w:type="spellEnd"/>
      <w:r w:rsidR="005C1E50">
        <w:rPr>
          <w:rFonts w:ascii="Times New Roman" w:hAnsi="Times New Roman"/>
        </w:rPr>
        <w:t xml:space="preserve"> </w:t>
      </w:r>
      <w:proofErr w:type="spellStart"/>
      <w:r w:rsidR="005C1E50">
        <w:rPr>
          <w:rFonts w:ascii="Times New Roman" w:hAnsi="Times New Roman"/>
        </w:rPr>
        <w:t>untuk</w:t>
      </w:r>
      <w:proofErr w:type="spellEnd"/>
      <w:r w:rsidR="005C1E50">
        <w:rPr>
          <w:rFonts w:ascii="Times New Roman" w:hAnsi="Times New Roman"/>
        </w:rPr>
        <w:t xml:space="preserve"> </w:t>
      </w:r>
      <w:proofErr w:type="spellStart"/>
      <w:r w:rsidR="005C1E50">
        <w:rPr>
          <w:rFonts w:ascii="Times New Roman" w:hAnsi="Times New Roman"/>
        </w:rPr>
        <w:t>masyarakat</w:t>
      </w:r>
      <w:proofErr w:type="spellEnd"/>
      <w:r w:rsidR="005C1E50">
        <w:rPr>
          <w:rFonts w:ascii="Times New Roman" w:hAnsi="Times New Roman"/>
        </w:rPr>
        <w:t xml:space="preserve"> </w:t>
      </w:r>
      <w:proofErr w:type="spellStart"/>
      <w:r w:rsidR="005C1E50">
        <w:rPr>
          <w:rFonts w:ascii="Times New Roman" w:hAnsi="Times New Roman"/>
        </w:rPr>
        <w:t>dan</w:t>
      </w:r>
      <w:proofErr w:type="spellEnd"/>
      <w:r w:rsidR="005C1E50">
        <w:rPr>
          <w:rFonts w:ascii="Times New Roman" w:hAnsi="Times New Roman"/>
        </w:rPr>
        <w:t xml:space="preserve"> </w:t>
      </w:r>
      <w:proofErr w:type="spellStart"/>
      <w:r w:rsidR="005C1E50">
        <w:rPr>
          <w:rFonts w:ascii="Times New Roman" w:hAnsi="Times New Roman"/>
        </w:rPr>
        <w:t>khalayak</w:t>
      </w:r>
      <w:proofErr w:type="spellEnd"/>
      <w:r w:rsidR="005C1E50">
        <w:rPr>
          <w:rFonts w:ascii="Times New Roman" w:hAnsi="Times New Roman"/>
        </w:rPr>
        <w:t xml:space="preserve"> </w:t>
      </w:r>
      <w:proofErr w:type="spellStart"/>
      <w:r w:rsidR="005C1E50">
        <w:rPr>
          <w:rFonts w:ascii="Times New Roman" w:hAnsi="Times New Roman"/>
        </w:rPr>
        <w:t>umum</w:t>
      </w:r>
      <w:proofErr w:type="spellEnd"/>
      <w:r w:rsidR="005C1E50">
        <w:rPr>
          <w:rFonts w:ascii="Times New Roman" w:hAnsi="Times New Roman"/>
        </w:rPr>
        <w:t>.</w:t>
      </w:r>
    </w:p>
    <w:p w:rsidR="00C64268" w:rsidRDefault="00C64268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5C1E50"/>
    <w:rsid w:val="00924DF5"/>
    <w:rsid w:val="00BC1934"/>
    <w:rsid w:val="00C64268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202F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10</cp:lastModifiedBy>
  <cp:revision>2</cp:revision>
  <dcterms:created xsi:type="dcterms:W3CDTF">2021-12-28T03:15:00Z</dcterms:created>
  <dcterms:modified xsi:type="dcterms:W3CDTF">2021-12-28T03:15:00Z</dcterms:modified>
</cp:coreProperties>
</file>