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F647" w14:textId="77777777" w:rsidR="00F1406B" w:rsidRPr="00125355" w:rsidRDefault="00F1406B" w:rsidP="00463548">
      <w:r w:rsidRPr="00125355">
        <w:t>TUGAS OBSERVASI VERSI 6</w:t>
      </w:r>
    </w:p>
    <w:p w14:paraId="0C5FB17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E275056" w14:textId="77777777" w:rsidR="00F1406B" w:rsidRDefault="00F1406B"/>
    <w:p w14:paraId="5541C420" w14:textId="77777777" w:rsidR="00F1406B" w:rsidRDefault="00F1406B"/>
    <w:p w14:paraId="570DEFB7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CB2357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BBAFFD5" w14:textId="5C92AB67" w:rsidR="00F1406B" w:rsidRPr="00CE4CF9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1C669FC" w14:textId="75079342" w:rsidR="00CE4CF9" w:rsidRPr="00CE4CF9" w:rsidRDefault="00CE4CF9" w:rsidP="00CE4CF9">
      <w:pPr>
        <w:spacing w:before="100" w:beforeAutospacing="1" w:after="100" w:afterAutospacing="1"/>
        <w:ind w:left="900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bencana</w:t>
      </w:r>
      <w:proofErr w:type="spellEnd"/>
      <w:r>
        <w:rPr>
          <w:rFonts w:ascii="Minion Pro" w:hAnsi="Minion Pro" w:cs="Arial"/>
        </w:rPr>
        <w:t xml:space="preserve"> global yang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terselesaikan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mengakibatkan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r>
        <w:rPr>
          <w:rFonts w:ascii="Minion Pro" w:hAnsi="Minion Pro" w:cs="Arial"/>
        </w:rPr>
        <w:t>menerpa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perbedaan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inilah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dunia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sentuhan-sentuhan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dinamis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berfokuskan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bersifat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  <w:i/>
          <w:iCs/>
        </w:rPr>
        <w:t>blanded</w:t>
      </w:r>
      <w:proofErr w:type="spellEnd"/>
      <w:r>
        <w:rPr>
          <w:rFonts w:ascii="Minion Pro" w:hAnsi="Minion Pro" w:cs="Arial"/>
          <w:i/>
          <w:iCs/>
        </w:rPr>
        <w:t xml:space="preserve"> </w:t>
      </w:r>
      <w:r>
        <w:rPr>
          <w:rFonts w:ascii="Minion Pro" w:hAnsi="Minion Pro" w:cs="Arial"/>
        </w:rPr>
        <w:t xml:space="preserve">yang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luring dan daring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medianya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permasalahan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khusunya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. Adapun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diterapkannya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gaya-gaya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terkini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menerapkannya</w:t>
      </w:r>
      <w:proofErr w:type="spellEnd"/>
      <w:r>
        <w:rPr>
          <w:rFonts w:ascii="Minion Pro" w:hAnsi="Minion Pro" w:cs="Arial"/>
        </w:rPr>
        <w:t>.</w:t>
      </w:r>
    </w:p>
    <w:p w14:paraId="7FF57F24" w14:textId="065F46C4" w:rsidR="00F1406B" w:rsidRPr="00CE4CF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FB315A9" w14:textId="49C70296" w:rsidR="00CE4CF9" w:rsidRPr="00F1406B" w:rsidRDefault="00CE4CF9" w:rsidP="00CE4CF9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terelakkan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kebiasaan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tata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sosial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pelik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Ditambah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pasien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positif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berada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lingkungan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sekitar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menambah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keresahan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dirasakan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oleh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polemik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tips dan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seharusnya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bersikap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memutuskan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keresahan-keresahan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berfokuskan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yang mana </w:t>
      </w:r>
      <w:proofErr w:type="spellStart"/>
      <w:r>
        <w:rPr>
          <w:rFonts w:ascii="Minion Pro" w:hAnsi="Minion Pro" w:cs="Arial"/>
        </w:rPr>
        <w:t>seharusnya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pelik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</w:p>
    <w:p w14:paraId="081B9685" w14:textId="72BB14B3" w:rsidR="00F1406B" w:rsidRPr="00CE4CF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E15F990" w14:textId="236B758D" w:rsidR="00CE4CF9" w:rsidRPr="00F1406B" w:rsidRDefault="00CE4CF9" w:rsidP="00CE4CF9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sang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perlindungan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pembelaan</w:t>
      </w:r>
      <w:proofErr w:type="spellEnd"/>
      <w:r>
        <w:rPr>
          <w:rFonts w:ascii="Minion Pro" w:hAnsi="Minion Pro" w:cs="Arial"/>
        </w:rPr>
        <w:t xml:space="preserve">. Rumah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berpergian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Membicarakan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dirindukan</w:t>
      </w:r>
      <w:proofErr w:type="spellEnd"/>
      <w:r>
        <w:rPr>
          <w:rFonts w:ascii="Minion Pro" w:hAnsi="Minion Pro" w:cs="Arial"/>
        </w:rPr>
        <w:t xml:space="preserve">. Baik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masakannya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bicaranya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Ibu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sang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sebelum</w:t>
      </w:r>
      <w:proofErr w:type="spellEnd"/>
      <w:r>
        <w:rPr>
          <w:rFonts w:ascii="Minion Pro" w:hAnsi="Minion Pro" w:cs="Arial"/>
        </w:rPr>
        <w:t xml:space="preserve"> sang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menginjakkan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kakinya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menampilan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mendeskripsikan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multifungsi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</w:t>
      </w:r>
      <w:proofErr w:type="spellEnd"/>
      <w:r>
        <w:rPr>
          <w:rFonts w:ascii="Minion Pro" w:hAnsi="Minion Pro" w:cs="Arial"/>
        </w:rPr>
        <w:t xml:space="preserve"> dan guru.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berfokuskan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bersekolah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tumbuhlah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pekerti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mengaplikasikan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nasihat-nasihat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kepadanya</w:t>
      </w:r>
      <w:proofErr w:type="spellEnd"/>
      <w:r>
        <w:rPr>
          <w:rFonts w:ascii="Minion Pro" w:hAnsi="Minion Pro" w:cs="Arial"/>
        </w:rPr>
        <w:t xml:space="preserve">. </w:t>
      </w:r>
    </w:p>
    <w:p w14:paraId="256A2B55" w14:textId="6C896DAC" w:rsidR="00F1406B" w:rsidRPr="00CE4CF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lastRenderedPageBreak/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F415C50" w14:textId="630E37D8" w:rsidR="00CE4CF9" w:rsidRPr="00F1406B" w:rsidRDefault="00CE4CF9" w:rsidP="00CE4CF9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terpengaruh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Yangmana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kiprahnya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dunia </w:t>
      </w:r>
      <w:proofErr w:type="spellStart"/>
      <w:r>
        <w:rPr>
          <w:rFonts w:ascii="Minion Pro" w:hAnsi="Minion Pro" w:cs="Arial"/>
        </w:rPr>
        <w:t>merasakan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kemunduran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signifikan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pendapat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mempengaruhi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pedagang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memproduksi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mendistribusikan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dagangannya</w:t>
      </w:r>
      <w:proofErr w:type="spellEnd"/>
      <w:r>
        <w:rPr>
          <w:rFonts w:ascii="Minion Pro" w:hAnsi="Minion Pro" w:cs="Arial"/>
        </w:rPr>
        <w:t xml:space="preserve">. Oleh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permasalahan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permasalahan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berfokuskan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pedagang</w:t>
      </w:r>
      <w:proofErr w:type="spellEnd"/>
      <w:r>
        <w:rPr>
          <w:rFonts w:ascii="Minion Pro" w:hAnsi="Minion Pro" w:cs="Arial"/>
        </w:rPr>
        <w:t xml:space="preserve"> dan para </w:t>
      </w:r>
      <w:proofErr w:type="spellStart"/>
      <w:r>
        <w:rPr>
          <w:rFonts w:ascii="Minion Pro" w:hAnsi="Minion Pro" w:cs="Arial"/>
        </w:rPr>
        <w:t>pencari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nafkah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mempertahankan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dimasa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pelik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Diharapkannya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stimulus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dan tips </w:t>
      </w:r>
      <w:proofErr w:type="spellStart"/>
      <w:r>
        <w:rPr>
          <w:rFonts w:ascii="Minion Pro" w:hAnsi="Minion Pro" w:cs="Arial"/>
        </w:rPr>
        <w:t>bertahan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dimasa</w:t>
      </w:r>
      <w:proofErr w:type="spellEnd"/>
      <w:r>
        <w:rPr>
          <w:rFonts w:ascii="Minion Pro" w:hAnsi="Minion Pro" w:cs="Arial"/>
        </w:rPr>
        <w:t xml:space="preserve"> pandemic.</w:t>
      </w:r>
    </w:p>
    <w:p w14:paraId="750D2C80" w14:textId="33813E40" w:rsidR="00F1406B" w:rsidRPr="00CE4CF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03DDC7E" w14:textId="766F0FDB" w:rsidR="00CE4CF9" w:rsidRPr="00F1406B" w:rsidRDefault="00CE4CF9" w:rsidP="00CE4CF9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organisasi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terkecil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pondasi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karakter</w:t>
      </w:r>
      <w:proofErr w:type="spellEnd"/>
      <w:r>
        <w:rPr>
          <w:rFonts w:ascii="Minion Pro" w:hAnsi="Minion Pro" w:cs="Arial"/>
        </w:rPr>
        <w:t>. Sifat-</w:t>
      </w:r>
      <w:proofErr w:type="spellStart"/>
      <w:r>
        <w:rPr>
          <w:rFonts w:ascii="Minion Pro" w:hAnsi="Minion Pro" w:cs="Arial"/>
        </w:rPr>
        <w:t>sifat</w:t>
      </w:r>
      <w:proofErr w:type="spellEnd"/>
      <w:r>
        <w:rPr>
          <w:rFonts w:ascii="Minion Pro" w:hAnsi="Minion Pro" w:cs="Arial"/>
        </w:rPr>
        <w:t xml:space="preserve"> ayah dan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menurun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sang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proofErr w:type="gram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menjadi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cermin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representasi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bersikap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lingkungan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luas</w:t>
      </w:r>
      <w:proofErr w:type="spellEnd"/>
      <w:r>
        <w:rPr>
          <w:rFonts w:ascii="Minion Pro" w:hAnsi="Minion Pro" w:cs="Arial"/>
        </w:rPr>
        <w:t xml:space="preserve">. </w:t>
      </w:r>
    </w:p>
    <w:p w14:paraId="1571156D" w14:textId="77777777" w:rsidR="00F1406B" w:rsidRDefault="00F1406B"/>
    <w:p w14:paraId="2E4FB1DE" w14:textId="77777777" w:rsidR="00F1406B" w:rsidRDefault="00F1406B"/>
    <w:p w14:paraId="42675F20" w14:textId="77777777" w:rsidR="00F1406B" w:rsidRDefault="00F1406B"/>
    <w:p w14:paraId="12B9216D" w14:textId="77777777" w:rsidR="00F1406B" w:rsidRDefault="00F1406B"/>
    <w:p w14:paraId="6343FB0F" w14:textId="77777777" w:rsidR="00F1406B" w:rsidRDefault="00F1406B"/>
    <w:p w14:paraId="42034B96" w14:textId="77777777" w:rsidR="00F1406B" w:rsidRDefault="00F1406B"/>
    <w:p w14:paraId="13778ADE" w14:textId="77777777" w:rsidR="00F1406B" w:rsidRDefault="00F1406B"/>
    <w:p w14:paraId="6C17242A" w14:textId="77777777" w:rsidR="00F1406B" w:rsidRDefault="00F1406B"/>
    <w:p w14:paraId="4ED33DF7" w14:textId="77777777" w:rsidR="00F1406B" w:rsidRDefault="00F1406B"/>
    <w:p w14:paraId="18FD1D5A" w14:textId="77777777" w:rsidR="00F1406B" w:rsidRDefault="00F1406B"/>
    <w:p w14:paraId="415BB965" w14:textId="77777777" w:rsidR="00F1406B" w:rsidRDefault="00F1406B"/>
    <w:p w14:paraId="76E43E44" w14:textId="77777777" w:rsidR="00F1406B" w:rsidRDefault="00F1406B"/>
    <w:p w14:paraId="2D35AA18" w14:textId="77777777" w:rsidR="00F1406B" w:rsidRDefault="00F1406B"/>
    <w:p w14:paraId="7ECB2A10" w14:textId="77777777" w:rsidR="00F1406B" w:rsidRDefault="00F1406B"/>
    <w:p w14:paraId="5319B5BA" w14:textId="77777777" w:rsidR="00F1406B" w:rsidRDefault="00F1406B"/>
    <w:p w14:paraId="1C5D7B9C" w14:textId="77777777" w:rsidR="00F1406B" w:rsidRDefault="00F1406B"/>
    <w:p w14:paraId="495BDDBF" w14:textId="77777777" w:rsidR="00F1406B" w:rsidRDefault="00F1406B"/>
    <w:p w14:paraId="6456CC90" w14:textId="77777777" w:rsidR="00F1406B" w:rsidRDefault="00F1406B"/>
    <w:p w14:paraId="70F2AAE4" w14:textId="77777777" w:rsidR="00F1406B" w:rsidRDefault="00F1406B"/>
    <w:p w14:paraId="2892F353" w14:textId="77777777" w:rsidR="00F1406B" w:rsidRDefault="00F1406B"/>
    <w:p w14:paraId="288D92CB" w14:textId="77777777" w:rsidR="00F1406B" w:rsidRDefault="00F1406B"/>
    <w:p w14:paraId="5A452ED7" w14:textId="77777777" w:rsidR="00F1406B" w:rsidRDefault="00F1406B"/>
    <w:p w14:paraId="2B22D7AE" w14:textId="77777777" w:rsidR="00F1406B" w:rsidRDefault="00F1406B"/>
    <w:p w14:paraId="72B9056D" w14:textId="77777777" w:rsidR="00F1406B" w:rsidRDefault="00F1406B"/>
    <w:p w14:paraId="3F1210EC" w14:textId="77777777" w:rsidR="00F1406B" w:rsidRDefault="00F1406B"/>
    <w:p w14:paraId="331FFDFC" w14:textId="77777777" w:rsidR="00F1406B" w:rsidRDefault="00F1406B"/>
    <w:p w14:paraId="6D5F74A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63548"/>
    <w:rsid w:val="00924DF5"/>
    <w:rsid w:val="00CE4CF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1F9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5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cahaya</cp:lastModifiedBy>
  <cp:revision>2</cp:revision>
  <dcterms:created xsi:type="dcterms:W3CDTF">2021-12-28T08:11:00Z</dcterms:created>
  <dcterms:modified xsi:type="dcterms:W3CDTF">2021-12-28T08:11:00Z</dcterms:modified>
</cp:coreProperties>
</file>