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6FC4" w14:textId="449060B6" w:rsidR="00C44843" w:rsidRDefault="008B150E">
      <w:bookmarkStart w:id="0" w:name="_GoBack"/>
      <w:r>
        <w:t xml:space="preserve">Daftar </w:t>
      </w:r>
      <w:proofErr w:type="spellStart"/>
      <w:r>
        <w:t>pustaka</w:t>
      </w:r>
      <w:proofErr w:type="spellEnd"/>
    </w:p>
    <w:bookmarkEnd w:id="0"/>
    <w:p w14:paraId="71DB0BF1" w14:textId="168C93E5" w:rsidR="008B150E" w:rsidRDefault="008B150E">
      <w:r>
        <w:t xml:space="preserve">G. </w:t>
      </w:r>
      <w:proofErr w:type="spellStart"/>
      <w:r>
        <w:t>Stlolz</w:t>
      </w:r>
      <w:proofErr w:type="spellEnd"/>
      <w:r>
        <w:t xml:space="preserve">, Paul. 1997.  </w:t>
      </w:r>
      <w:proofErr w:type="spellStart"/>
      <w:r>
        <w:t>Adversitiy</w:t>
      </w:r>
      <w:proofErr w:type="spellEnd"/>
      <w:r>
        <w:t xml:space="preserve"> </w:t>
      </w:r>
      <w:proofErr w:type="spellStart"/>
      <w:proofErr w:type="gramStart"/>
      <w:r>
        <w:t>Quetiont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Grasindo</w:t>
      </w:r>
      <w:proofErr w:type="spellEnd"/>
    </w:p>
    <w:p w14:paraId="73D31DD0" w14:textId="6F4F72D0" w:rsidR="008B150E" w:rsidRDefault="008B150E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8B150E">
        <w:rPr>
          <w:i/>
        </w:rPr>
        <w:t xml:space="preserve">Change Leadership Non </w:t>
      </w:r>
      <w:proofErr w:type="spellStart"/>
      <w:r w:rsidRPr="008B150E">
        <w:rPr>
          <w:i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14:paraId="08498680" w14:textId="25DFD01B" w:rsidR="008B150E" w:rsidRDefault="008B150E">
      <w:proofErr w:type="spellStart"/>
      <w:r>
        <w:t>Sholekhuidn</w:t>
      </w:r>
      <w:proofErr w:type="spellEnd"/>
      <w:r>
        <w:t xml:space="preserve">, M. 2010. </w:t>
      </w:r>
      <w:proofErr w:type="spellStart"/>
      <w:r>
        <w:t>Intisari</w:t>
      </w:r>
      <w:proofErr w:type="spellEnd"/>
      <w:r>
        <w:t xml:space="preserve"> </w:t>
      </w:r>
      <w:proofErr w:type="spellStart"/>
      <w:proofErr w:type="gramStart"/>
      <w:r>
        <w:t>Ekstra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Jakarta: </w:t>
      </w:r>
      <w:proofErr w:type="spellStart"/>
      <w:r>
        <w:t>Intisari</w:t>
      </w:r>
      <w:proofErr w:type="spellEnd"/>
    </w:p>
    <w:p w14:paraId="163F5F2C" w14:textId="1B112035" w:rsidR="008B150E" w:rsidRDefault="008B150E">
      <w:proofErr w:type="spellStart"/>
      <w:proofErr w:type="gramStart"/>
      <w:r>
        <w:t>Trim,Bambang</w:t>
      </w:r>
      <w:proofErr w:type="spellEnd"/>
      <w:proofErr w:type="gramEnd"/>
      <w:r>
        <w:t xml:space="preserve">. 2019.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Kompasiana</w:t>
      </w:r>
      <w:proofErr w:type="spellEnd"/>
      <w:r>
        <w:t xml:space="preserve">, 2 </w:t>
      </w:r>
      <w:proofErr w:type="spellStart"/>
      <w:r>
        <w:t>Februari</w:t>
      </w:r>
      <w:proofErr w:type="spellEnd"/>
      <w:r>
        <w:t xml:space="preserve"> 2019</w:t>
      </w:r>
    </w:p>
    <w:p w14:paraId="7B0D5E5A" w14:textId="77777777" w:rsidR="008B150E" w:rsidRDefault="008B150E"/>
    <w:sectPr w:rsidR="008B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E"/>
    <w:rsid w:val="008B150E"/>
    <w:rsid w:val="00C4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780D"/>
  <w15:chartTrackingRefBased/>
  <w15:docId w15:val="{600929BE-630C-465A-8115-57926D6F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Ridhawati Gazali</dc:creator>
  <cp:keywords/>
  <dc:description/>
  <cp:lastModifiedBy>Ridhawati Gazali</cp:lastModifiedBy>
  <cp:revision>1</cp:revision>
  <dcterms:created xsi:type="dcterms:W3CDTF">2022-01-19T07:58:00Z</dcterms:created>
  <dcterms:modified xsi:type="dcterms:W3CDTF">2022-01-19T08:07:00Z</dcterms:modified>
</cp:coreProperties>
</file>