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902ADC" w:rsidRDefault="00902ADC"/>
    <w:p w:rsidR="00902ADC" w:rsidRDefault="00902ADC"/>
    <w:p w:rsidR="00902ADC" w:rsidRDefault="00902ADC"/>
    <w:p w:rsidR="00902ADC" w:rsidRDefault="00902ADC"/>
    <w:p w:rsidR="00902ADC" w:rsidRDefault="00902ADC"/>
    <w:p w:rsidR="00902ADC" w:rsidRDefault="00902ADC"/>
    <w:p w:rsidR="00902ADC" w:rsidRDefault="00902ADC"/>
    <w:p w:rsidR="00902ADC" w:rsidRDefault="00902ADC"/>
    <w:p w:rsidR="00902ADC" w:rsidRDefault="00902ADC">
      <w:pPr>
        <w:rPr>
          <w:rFonts w:ascii="Minion Pro" w:hAnsi="Minion Pro" w:cs="Arial"/>
        </w:rPr>
      </w:pPr>
      <w:proofErr w:type="spellStart"/>
      <w:r>
        <w:lastRenderedPageBreak/>
        <w:t>Prakata</w:t>
      </w:r>
      <w:proofErr w:type="spellEnd"/>
      <w:r>
        <w:t xml:space="preserve"> “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>”</w:t>
      </w:r>
    </w:p>
    <w:p w:rsidR="00902ADC" w:rsidRDefault="00902ADC">
      <w:pPr>
        <w:rPr>
          <w:rFonts w:ascii="Minion Pro" w:hAnsi="Minion Pro" w:cs="Arial"/>
        </w:rPr>
      </w:pPr>
    </w:p>
    <w:p w:rsidR="00F1406B" w:rsidRDefault="00902ADC" w:rsidP="00902ADC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 w:rsidRPr="00902ADC">
        <w:rPr>
          <w:rFonts w:ascii="Minion Pro" w:hAnsi="Minion Pro" w:cs="Arial"/>
          <w:i/>
          <w:iCs/>
        </w:rPr>
        <w:t xml:space="preserve">Cum </w:t>
      </w:r>
      <w:proofErr w:type="spellStart"/>
      <w:r w:rsidRPr="00902ADC">
        <w:rPr>
          <w:rFonts w:ascii="Minion Pro" w:hAnsi="Minion Pro" w:cs="Arial"/>
          <w:i/>
          <w:iCs/>
        </w:rPr>
        <w:t>Adsunt</w:t>
      </w:r>
      <w:proofErr w:type="spellEnd"/>
      <w:r w:rsidRPr="00902ADC">
        <w:rPr>
          <w:rFonts w:ascii="Minion Pro" w:hAnsi="Minion Pro" w:cs="Arial"/>
          <w:i/>
          <w:iCs/>
        </w:rPr>
        <w:t xml:space="preserve"> </w:t>
      </w:r>
      <w:proofErr w:type="spellStart"/>
      <w:r w:rsidRPr="00902ADC">
        <w:rPr>
          <w:rFonts w:ascii="Minion Pro" w:hAnsi="Minion Pro" w:cs="Arial"/>
          <w:i/>
          <w:iCs/>
        </w:rPr>
        <w:t>Testimonia</w:t>
      </w:r>
      <w:proofErr w:type="spellEnd"/>
      <w:r w:rsidRPr="00902ADC">
        <w:rPr>
          <w:rFonts w:ascii="Minion Pro" w:hAnsi="Minion Pro" w:cs="Arial"/>
          <w:i/>
          <w:iCs/>
        </w:rPr>
        <w:t xml:space="preserve"> Rerum, Quit Opus </w:t>
      </w:r>
      <w:proofErr w:type="gramStart"/>
      <w:r w:rsidRPr="00902ADC">
        <w:rPr>
          <w:rFonts w:ascii="Minion Pro" w:hAnsi="Minion Pro" w:cs="Arial"/>
          <w:i/>
          <w:iCs/>
        </w:rPr>
        <w:t>Est</w:t>
      </w:r>
      <w:proofErr w:type="gramEnd"/>
      <w:r w:rsidRPr="00902ADC">
        <w:rPr>
          <w:rFonts w:ascii="Minion Pro" w:hAnsi="Minion Pro" w:cs="Arial"/>
          <w:i/>
          <w:iCs/>
        </w:rPr>
        <w:t xml:space="preserve"> </w:t>
      </w:r>
      <w:proofErr w:type="spellStart"/>
      <w:r w:rsidRPr="00902ADC">
        <w:rPr>
          <w:rFonts w:ascii="Minion Pro" w:hAnsi="Minion Pro" w:cs="Arial"/>
          <w:i/>
          <w:iCs/>
        </w:rPr>
        <w:t>Verbis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Begitulah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bunyi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adagium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latin</w:t>
      </w:r>
      <w:proofErr w:type="spellEnd"/>
      <w:proofErr w:type="gram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menjelaskan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>, “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kenyataan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”. </w:t>
      </w:r>
      <w:proofErr w:type="spellStart"/>
      <w:r>
        <w:rPr>
          <w:rFonts w:ascii="Minion Pro" w:hAnsi="Minion Pro" w:cs="Arial"/>
        </w:rPr>
        <w:t>Menanggapi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r w:rsidRPr="00902ADC">
        <w:rPr>
          <w:rFonts w:ascii="Minion Pro" w:hAnsi="Minion Pro" w:cs="Arial"/>
          <w:i/>
          <w:iCs/>
        </w:rPr>
        <w:t>COVID-19</w:t>
      </w:r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tiba-tiba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diundang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perspektif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Sudahkah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realitas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>?</w:t>
      </w:r>
    </w:p>
    <w:p w:rsidR="00902ADC" w:rsidRDefault="00902ADC" w:rsidP="00902ADC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nikmat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menuntaskan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COVID-19”. </w:t>
      </w:r>
    </w:p>
    <w:p w:rsidR="00902ADC" w:rsidRPr="00902ADC" w:rsidRDefault="00902ADC" w:rsidP="00902ADC">
      <w:pPr>
        <w:jc w:val="both"/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publik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republik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memanglah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ilusi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r w:rsidRPr="00902ADC">
        <w:rPr>
          <w:rFonts w:ascii="Minion Pro" w:hAnsi="Minion Pro" w:cs="Arial"/>
          <w:i/>
          <w:iCs/>
        </w:rPr>
        <w:t>COVID-19</w:t>
      </w:r>
      <w:r>
        <w:rPr>
          <w:rFonts w:ascii="Minion Pro" w:hAnsi="Minion Pro" w:cs="Arial"/>
          <w:i/>
          <w:iCs/>
        </w:rPr>
        <w:t xml:space="preserve"> </w:t>
      </w:r>
      <w:proofErr w:type="spellStart"/>
      <w:r>
        <w:rPr>
          <w:rFonts w:ascii="Minion Pro" w:hAnsi="Minion Pro" w:cs="Arial"/>
        </w:rPr>
        <w:t>hadir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hebat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dibalik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02ADC"/>
    <w:rsid w:val="00924DF5"/>
    <w:rsid w:val="00D0677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2022-02-09T03:17:00Z</dcterms:created>
  <dcterms:modified xsi:type="dcterms:W3CDTF">2022-02-09T03:17:00Z</dcterms:modified>
</cp:coreProperties>
</file>