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AA92" w14:textId="5C2C220B" w:rsidR="00FA53BE" w:rsidRDefault="00FA53BE"/>
    <w:p w14:paraId="2422E2E7" w14:textId="0F9AC987" w:rsidR="00A571A5" w:rsidRDefault="00A571A5">
      <w:r>
        <w:t xml:space="preserve">Daftar Pustaka </w:t>
      </w:r>
    </w:p>
    <w:p w14:paraId="403200EE" w14:textId="5E61F97E" w:rsidR="00A571A5" w:rsidRDefault="00A571A5"/>
    <w:p w14:paraId="6FAD3854" w14:textId="6C2273FF" w:rsidR="00A571A5" w:rsidRDefault="00A571A5">
      <w:r>
        <w:t>3. a</w:t>
      </w:r>
    </w:p>
    <w:p w14:paraId="00C8E3C5" w14:textId="35D69FDC" w:rsidR="00A571A5" w:rsidRDefault="00A571A5"/>
    <w:p w14:paraId="05BF839B" w14:textId="00A6EF75" w:rsidR="00A571A5" w:rsidRDefault="00A571A5">
      <w:proofErr w:type="spellStart"/>
      <w:r>
        <w:t>Kasali</w:t>
      </w:r>
      <w:proofErr w:type="spellEnd"/>
      <w:r>
        <w:t xml:space="preserve"> </w:t>
      </w:r>
      <w:proofErr w:type="spellStart"/>
      <w:r>
        <w:t>Rhenaldi</w:t>
      </w:r>
      <w:proofErr w:type="spellEnd"/>
      <w:r>
        <w:t>, 2015. Change Leadership non-</w:t>
      </w:r>
      <w:proofErr w:type="spellStart"/>
      <w:r>
        <w:t>Finito</w:t>
      </w:r>
      <w:proofErr w:type="spellEnd"/>
      <w:r>
        <w:t>. Jakarta</w:t>
      </w:r>
      <w:r w:rsidR="000F3414">
        <w:t xml:space="preserve"> ;</w:t>
      </w:r>
    </w:p>
    <w:sectPr w:rsidR="00A57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A5"/>
    <w:rsid w:val="000F3414"/>
    <w:rsid w:val="00A571A5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BBDC3"/>
  <w15:chartTrackingRefBased/>
  <w15:docId w15:val="{51E294BC-EC0C-5F48-9ADE-E19D32D0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2022-02-17T08:19:00Z</dcterms:created>
  <dcterms:modified xsi:type="dcterms:W3CDTF">2022-02-17T08:24:00Z</dcterms:modified>
</cp:coreProperties>
</file>