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C5A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0B13FB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AE5F611" w14:textId="77777777" w:rsidR="00F1406B" w:rsidRDefault="00F1406B"/>
    <w:p w14:paraId="431DD8FF" w14:textId="77777777" w:rsidR="00F1406B" w:rsidRDefault="00F1406B"/>
    <w:p w14:paraId="6B1A7AE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1EA396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1A8E88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7ED613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8B7D44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F5751F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3F0C7C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72CDCC2" w14:textId="77777777" w:rsidR="00F1406B" w:rsidRDefault="00F1406B"/>
    <w:p w14:paraId="6F1DD28B" w14:textId="77777777" w:rsidR="00F1406B" w:rsidRDefault="00F1406B"/>
    <w:p w14:paraId="6623170E" w14:textId="77777777" w:rsidR="00F1406B" w:rsidRDefault="00F1406B"/>
    <w:p w14:paraId="6B3857F7" w14:textId="079F27D0" w:rsidR="00F1406B" w:rsidRPr="00F65C94" w:rsidRDefault="00EC73E8">
      <w:pPr>
        <w:rPr>
          <w:b/>
          <w:bCs/>
        </w:rPr>
      </w:pPr>
      <w:proofErr w:type="spellStart"/>
      <w:r w:rsidRPr="00F65C94">
        <w:rPr>
          <w:b/>
          <w:bCs/>
        </w:rPr>
        <w:t>Prakata</w:t>
      </w:r>
      <w:proofErr w:type="spellEnd"/>
    </w:p>
    <w:p w14:paraId="7FC71473" w14:textId="13688155" w:rsidR="00EC73E8" w:rsidRPr="00F65C94" w:rsidRDefault="00EC73E8">
      <w:pPr>
        <w:rPr>
          <w:b/>
          <w:bCs/>
        </w:rPr>
      </w:pPr>
    </w:p>
    <w:p w14:paraId="5A3D55B7" w14:textId="6CD710FF" w:rsidR="005A379B" w:rsidRPr="00F65C94" w:rsidRDefault="00EC73E8" w:rsidP="005A379B">
      <w:pPr>
        <w:jc w:val="both"/>
        <w:rPr>
          <w:rFonts w:ascii="Minion Pro" w:hAnsi="Minion Pro" w:cs="Arial"/>
        </w:rPr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r w:rsidR="00C9762E">
        <w:t>lahirkan</w:t>
      </w:r>
      <w:proofErr w:type="spellEnd"/>
      <w:r w:rsidR="00C9762E">
        <w:t xml:space="preserve"> </w:t>
      </w:r>
      <w:proofErr w:type="spellStart"/>
      <w:r w:rsidR="00C9762E">
        <w:t>penulis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memupuk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para pendidik di sek</w:t>
      </w:r>
      <w:proofErr w:type="spellStart"/>
      <w:r>
        <w:t>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covid – 19. </w:t>
      </w:r>
      <w:proofErr w:type="spellStart"/>
      <w:r>
        <w:t>Perjalanan</w:t>
      </w:r>
      <w:proofErr w:type="spellEnd"/>
      <w:r>
        <w:t xml:space="preserve"> pandemi covid – 19 di Indonesia</w:t>
      </w:r>
      <w:r w:rsidR="00C9762E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r w:rsidR="00C9762E">
        <w:t xml:space="preserve">di </w:t>
      </w:r>
      <w:proofErr w:type="spellStart"/>
      <w:r w:rsidR="00C9762E">
        <w:t>desa</w:t>
      </w:r>
      <w:proofErr w:type="spellEnd"/>
      <w:r w:rsidR="00C9762E">
        <w:t xml:space="preserve"> dan di </w:t>
      </w:r>
      <w:proofErr w:type="spellStart"/>
      <w:r w:rsidR="00C9762E">
        <w:t>kota</w:t>
      </w:r>
      <w:proofErr w:type="spellEnd"/>
      <w:r w:rsidR="00C9762E"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r w:rsidR="00C9762E">
        <w:t xml:space="preserve">(online) </w:t>
      </w:r>
      <w:r>
        <w:t>dan luring</w:t>
      </w:r>
      <w:r w:rsidR="00C9762E">
        <w:t xml:space="preserve"> (offline)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r w:rsidRPr="00EC73E8">
        <w:rPr>
          <w:i/>
          <w:iCs/>
        </w:rPr>
        <w:t>online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r w:rsidRPr="00EC73E8">
        <w:rPr>
          <w:i/>
          <w:iCs/>
        </w:rPr>
        <w:t>offline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="005A379B">
        <w:t>berjudul</w:t>
      </w:r>
      <w:proofErr w:type="spellEnd"/>
      <w:r w:rsidR="005A379B">
        <w:t xml:space="preserve"> “</w:t>
      </w:r>
      <w:proofErr w:type="spellStart"/>
      <w:r w:rsidR="005A379B" w:rsidRPr="00F1406B">
        <w:rPr>
          <w:rFonts w:ascii="Minion Pro" w:hAnsi="Minion Pro" w:cs="Arial"/>
        </w:rPr>
        <w:t>Jurus</w:t>
      </w:r>
      <w:proofErr w:type="spellEnd"/>
      <w:r w:rsidR="005A379B" w:rsidRPr="00F1406B">
        <w:rPr>
          <w:rFonts w:ascii="Minion Pro" w:hAnsi="Minion Pro" w:cs="Arial"/>
        </w:rPr>
        <w:t xml:space="preserve"> Jitu </w:t>
      </w:r>
      <w:proofErr w:type="spellStart"/>
      <w:r w:rsidR="005A379B" w:rsidRPr="00F1406B">
        <w:rPr>
          <w:rFonts w:ascii="Minion Pro" w:hAnsi="Minion Pro" w:cs="Arial"/>
        </w:rPr>
        <w:t>Mengajar</w:t>
      </w:r>
      <w:proofErr w:type="spellEnd"/>
      <w:r w:rsidR="005A379B" w:rsidRPr="00F1406B">
        <w:rPr>
          <w:rFonts w:ascii="Minion Pro" w:hAnsi="Minion Pro" w:cs="Arial"/>
        </w:rPr>
        <w:t xml:space="preserve"> Daring &amp; Luring di </w:t>
      </w:r>
      <w:proofErr w:type="spellStart"/>
      <w:r w:rsidR="005A379B" w:rsidRPr="00F1406B">
        <w:rPr>
          <w:rFonts w:ascii="Minion Pro" w:hAnsi="Minion Pro" w:cs="Arial"/>
        </w:rPr>
        <w:t>Perguruan</w:t>
      </w:r>
      <w:proofErr w:type="spellEnd"/>
      <w:r w:rsidR="005A379B" w:rsidRPr="00F1406B">
        <w:rPr>
          <w:rFonts w:ascii="Minion Pro" w:hAnsi="Minion Pro" w:cs="Arial"/>
        </w:rPr>
        <w:t xml:space="preserve"> Tinggi</w:t>
      </w:r>
      <w:r w:rsidR="005A379B">
        <w:rPr>
          <w:rFonts w:ascii="Minion Pro" w:hAnsi="Minion Pro" w:cs="Arial"/>
        </w:rPr>
        <w:t xml:space="preserve">”. </w:t>
      </w:r>
      <w:proofErr w:type="spellStart"/>
      <w:r w:rsidR="005A379B">
        <w:rPr>
          <w:rFonts w:ascii="Minion Pro" w:hAnsi="Minion Pro" w:cs="Arial"/>
        </w:rPr>
        <w:t>Sasaran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buku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ini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adalah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semua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pendidik</w:t>
      </w:r>
      <w:proofErr w:type="spellEnd"/>
      <w:r w:rsidR="005A379B">
        <w:rPr>
          <w:rFonts w:ascii="Minion Pro" w:hAnsi="Minion Pro" w:cs="Arial"/>
        </w:rPr>
        <w:t xml:space="preserve">, </w:t>
      </w:r>
      <w:proofErr w:type="spellStart"/>
      <w:r w:rsidR="005A379B">
        <w:rPr>
          <w:rFonts w:ascii="Minion Pro" w:hAnsi="Minion Pro" w:cs="Arial"/>
        </w:rPr>
        <w:t>khususnya</w:t>
      </w:r>
      <w:proofErr w:type="spellEnd"/>
      <w:r w:rsidR="005A379B">
        <w:rPr>
          <w:rFonts w:ascii="Minion Pro" w:hAnsi="Minion Pro" w:cs="Arial"/>
        </w:rPr>
        <w:t xml:space="preserve"> yang </w:t>
      </w:r>
      <w:proofErr w:type="spellStart"/>
      <w:r w:rsidR="005A379B">
        <w:rPr>
          <w:rFonts w:ascii="Minion Pro" w:hAnsi="Minion Pro" w:cs="Arial"/>
        </w:rPr>
        <w:t>berada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dalam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institusi</w:t>
      </w:r>
      <w:proofErr w:type="spellEnd"/>
      <w:r w:rsidR="005A379B">
        <w:rPr>
          <w:rFonts w:ascii="Minion Pro" w:hAnsi="Minion Pro" w:cs="Arial"/>
        </w:rPr>
        <w:t xml:space="preserve"> universitas di s</w:t>
      </w:r>
      <w:proofErr w:type="spellStart"/>
      <w:r w:rsidR="005A379B">
        <w:rPr>
          <w:rFonts w:ascii="Minion Pro" w:hAnsi="Minion Pro" w:cs="Arial"/>
        </w:rPr>
        <w:t>eluruh</w:t>
      </w:r>
      <w:proofErr w:type="spellEnd"/>
      <w:r w:rsidR="005A379B">
        <w:rPr>
          <w:rFonts w:ascii="Minion Pro" w:hAnsi="Minion Pro" w:cs="Arial"/>
        </w:rPr>
        <w:t xml:space="preserve"> Indonesia. </w:t>
      </w:r>
      <w:proofErr w:type="spellStart"/>
      <w:r w:rsidR="005A379B">
        <w:rPr>
          <w:rFonts w:ascii="Minion Pro" w:hAnsi="Minion Pro" w:cs="Arial"/>
        </w:rPr>
        <w:t>Keunggulan</w:t>
      </w:r>
      <w:proofErr w:type="spellEnd"/>
      <w:r w:rsidR="005A379B">
        <w:rPr>
          <w:rFonts w:ascii="Minion Pro" w:hAnsi="Minion Pro" w:cs="Arial"/>
        </w:rPr>
        <w:t xml:space="preserve"> yang </w:t>
      </w:r>
      <w:proofErr w:type="spellStart"/>
      <w:r w:rsidR="005A379B">
        <w:rPr>
          <w:rFonts w:ascii="Minion Pro" w:hAnsi="Minion Pro" w:cs="Arial"/>
        </w:rPr>
        <w:t>penulis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sajikan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dalam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buku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ini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adalah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perbandingan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situasi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saat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mengajar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dalam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jaringan</w:t>
      </w:r>
      <w:proofErr w:type="spellEnd"/>
      <w:r w:rsidR="005A379B">
        <w:rPr>
          <w:rFonts w:ascii="Minion Pro" w:hAnsi="Minion Pro" w:cs="Arial"/>
        </w:rPr>
        <w:t xml:space="preserve"> dan </w:t>
      </w:r>
      <w:proofErr w:type="spellStart"/>
      <w:r w:rsidR="005A379B">
        <w:rPr>
          <w:rFonts w:ascii="Minion Pro" w:hAnsi="Minion Pro" w:cs="Arial"/>
        </w:rPr>
        <w:t>luar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jaringan</w:t>
      </w:r>
      <w:proofErr w:type="spellEnd"/>
      <w:r w:rsidR="005A379B">
        <w:rPr>
          <w:rFonts w:ascii="Minion Pro" w:hAnsi="Minion Pro" w:cs="Arial"/>
        </w:rPr>
        <w:t xml:space="preserve"> yang </w:t>
      </w:r>
      <w:proofErr w:type="spellStart"/>
      <w:r w:rsidR="005A379B">
        <w:rPr>
          <w:rFonts w:ascii="Minion Pro" w:hAnsi="Minion Pro" w:cs="Arial"/>
        </w:rPr>
        <w:t>bisa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terjadi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dalam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ragam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konteks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sosial</w:t>
      </w:r>
      <w:proofErr w:type="spellEnd"/>
      <w:r w:rsidR="005A379B">
        <w:rPr>
          <w:rFonts w:ascii="Minion Pro" w:hAnsi="Minion Pro" w:cs="Arial"/>
        </w:rPr>
        <w:t xml:space="preserve"> dan </w:t>
      </w:r>
      <w:proofErr w:type="spellStart"/>
      <w:r w:rsidR="005A379B">
        <w:rPr>
          <w:rFonts w:ascii="Minion Pro" w:hAnsi="Minion Pro" w:cs="Arial"/>
        </w:rPr>
        <w:t>budaya</w:t>
      </w:r>
      <w:proofErr w:type="spellEnd"/>
      <w:r w:rsidR="005A379B">
        <w:rPr>
          <w:rFonts w:ascii="Minion Pro" w:hAnsi="Minion Pro" w:cs="Arial"/>
        </w:rPr>
        <w:t xml:space="preserve"> di masing – masing </w:t>
      </w:r>
      <w:proofErr w:type="spellStart"/>
      <w:r w:rsidR="005A379B">
        <w:rPr>
          <w:rFonts w:ascii="Minion Pro" w:hAnsi="Minion Pro" w:cs="Arial"/>
        </w:rPr>
        <w:t>daerah</w:t>
      </w:r>
      <w:proofErr w:type="spellEnd"/>
      <w:r w:rsidR="005A379B">
        <w:rPr>
          <w:rFonts w:ascii="Minion Pro" w:hAnsi="Minion Pro" w:cs="Arial"/>
        </w:rPr>
        <w:t xml:space="preserve">. </w:t>
      </w:r>
      <w:proofErr w:type="spellStart"/>
      <w:r w:rsidR="005A379B">
        <w:rPr>
          <w:rFonts w:ascii="Minion Pro" w:hAnsi="Minion Pro" w:cs="Arial"/>
        </w:rPr>
        <w:t>Sehingga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semua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kalangan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pembaca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dapat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memahami</w:t>
      </w:r>
      <w:proofErr w:type="spellEnd"/>
      <w:r w:rsidR="005A379B">
        <w:rPr>
          <w:rFonts w:ascii="Minion Pro" w:hAnsi="Minion Pro" w:cs="Arial"/>
        </w:rPr>
        <w:t xml:space="preserve"> dan </w:t>
      </w:r>
      <w:proofErr w:type="spellStart"/>
      <w:r w:rsidR="005A379B">
        <w:rPr>
          <w:rFonts w:ascii="Minion Pro" w:hAnsi="Minion Pro" w:cs="Arial"/>
        </w:rPr>
        <w:t>menerapkan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trik</w:t>
      </w:r>
      <w:proofErr w:type="spellEnd"/>
      <w:r w:rsidR="005A379B">
        <w:rPr>
          <w:rFonts w:ascii="Minion Pro" w:hAnsi="Minion Pro" w:cs="Arial"/>
        </w:rPr>
        <w:t xml:space="preserve"> – </w:t>
      </w:r>
      <w:proofErr w:type="spellStart"/>
      <w:r w:rsidR="005A379B">
        <w:rPr>
          <w:rFonts w:ascii="Minion Pro" w:hAnsi="Minion Pro" w:cs="Arial"/>
        </w:rPr>
        <w:t>trik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jitu</w:t>
      </w:r>
      <w:proofErr w:type="spellEnd"/>
      <w:r w:rsidR="005A379B">
        <w:rPr>
          <w:rFonts w:ascii="Minion Pro" w:hAnsi="Minion Pro" w:cs="Arial"/>
        </w:rPr>
        <w:t xml:space="preserve"> yang </w:t>
      </w:r>
      <w:proofErr w:type="spellStart"/>
      <w:r w:rsidR="005A379B">
        <w:rPr>
          <w:rFonts w:ascii="Minion Pro" w:hAnsi="Minion Pro" w:cs="Arial"/>
        </w:rPr>
        <w:t>penulis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hadirkan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untuk</w:t>
      </w:r>
      <w:proofErr w:type="spellEnd"/>
      <w:r w:rsidR="005A379B">
        <w:rPr>
          <w:rFonts w:ascii="Minion Pro" w:hAnsi="Minion Pro" w:cs="Arial"/>
        </w:rPr>
        <w:t xml:space="preserve"> </w:t>
      </w:r>
      <w:proofErr w:type="spellStart"/>
      <w:r w:rsidR="005A379B">
        <w:rPr>
          <w:rFonts w:ascii="Minion Pro" w:hAnsi="Minion Pro" w:cs="Arial"/>
        </w:rPr>
        <w:t>memudahkan</w:t>
      </w:r>
      <w:proofErr w:type="spellEnd"/>
      <w:r w:rsidR="005A379B">
        <w:rPr>
          <w:rFonts w:ascii="Minion Pro" w:hAnsi="Minion Pro" w:cs="Arial"/>
        </w:rPr>
        <w:t xml:space="preserve"> para </w:t>
      </w:r>
      <w:proofErr w:type="spellStart"/>
      <w:r w:rsidR="005A379B">
        <w:rPr>
          <w:rFonts w:ascii="Minion Pro" w:hAnsi="Minion Pro" w:cs="Arial"/>
        </w:rPr>
        <w:t>pendidik</w:t>
      </w:r>
      <w:proofErr w:type="spellEnd"/>
      <w:r w:rsidR="00291B88">
        <w:rPr>
          <w:rFonts w:ascii="Minion Pro" w:hAnsi="Minion Pro" w:cs="Arial"/>
        </w:rPr>
        <w:t xml:space="preserve">. </w:t>
      </w:r>
      <w:proofErr w:type="spellStart"/>
      <w:r w:rsidR="00C9762E">
        <w:rPr>
          <w:rFonts w:ascii="Minion Pro" w:hAnsi="Minion Pro" w:cs="Arial"/>
        </w:rPr>
        <w:t>Karakter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masyarakat</w:t>
      </w:r>
      <w:proofErr w:type="spellEnd"/>
      <w:r w:rsidR="00C9762E">
        <w:rPr>
          <w:rFonts w:ascii="Minion Pro" w:hAnsi="Minion Pro" w:cs="Arial"/>
        </w:rPr>
        <w:t xml:space="preserve"> di Indonesia yang </w:t>
      </w:r>
      <w:proofErr w:type="spellStart"/>
      <w:r w:rsidR="00C9762E">
        <w:rPr>
          <w:rFonts w:ascii="Minion Pro" w:hAnsi="Minion Pro" w:cs="Arial"/>
        </w:rPr>
        <w:t>majemuk</w:t>
      </w:r>
      <w:proofErr w:type="spellEnd"/>
      <w:r w:rsidR="00C9762E">
        <w:rPr>
          <w:rFonts w:ascii="Minion Pro" w:hAnsi="Minion Pro" w:cs="Arial"/>
        </w:rPr>
        <w:t xml:space="preserve">, </w:t>
      </w:r>
      <w:proofErr w:type="spellStart"/>
      <w:r w:rsidR="00C9762E">
        <w:rPr>
          <w:rFonts w:ascii="Minion Pro" w:hAnsi="Minion Pro" w:cs="Arial"/>
        </w:rPr>
        <w:t>tentu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sesuai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dengan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maksud</w:t>
      </w:r>
      <w:proofErr w:type="spellEnd"/>
      <w:r w:rsidR="00C9762E">
        <w:rPr>
          <w:rFonts w:ascii="Minion Pro" w:hAnsi="Minion Pro" w:cs="Arial"/>
        </w:rPr>
        <w:t xml:space="preserve"> dan </w:t>
      </w:r>
      <w:proofErr w:type="spellStart"/>
      <w:r w:rsidR="00C9762E">
        <w:rPr>
          <w:rFonts w:ascii="Minion Pro" w:hAnsi="Minion Pro" w:cs="Arial"/>
        </w:rPr>
        <w:t>tujukan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dari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pembahsan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buku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ini</w:t>
      </w:r>
      <w:proofErr w:type="spellEnd"/>
      <w:r w:rsidR="00C9762E">
        <w:rPr>
          <w:rFonts w:ascii="Minion Pro" w:hAnsi="Minion Pro" w:cs="Arial"/>
        </w:rPr>
        <w:t xml:space="preserve">. </w:t>
      </w:r>
      <w:proofErr w:type="spellStart"/>
      <w:r w:rsidR="00291B88">
        <w:rPr>
          <w:rFonts w:ascii="Minion Pro" w:hAnsi="Minion Pro" w:cs="Arial"/>
        </w:rPr>
        <w:t>Ungkapan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terima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kasih</w:t>
      </w:r>
      <w:proofErr w:type="spellEnd"/>
      <w:r w:rsidR="00291B88">
        <w:rPr>
          <w:rFonts w:ascii="Minion Pro" w:hAnsi="Minion Pro" w:cs="Arial"/>
        </w:rPr>
        <w:t xml:space="preserve"> </w:t>
      </w:r>
      <w:r w:rsidR="00C9762E">
        <w:rPr>
          <w:rFonts w:ascii="Minion Pro" w:hAnsi="Minion Pro" w:cs="Arial"/>
        </w:rPr>
        <w:t xml:space="preserve">dan </w:t>
      </w:r>
      <w:proofErr w:type="spellStart"/>
      <w:r w:rsidR="00C9762E">
        <w:rPr>
          <w:rFonts w:ascii="Minion Pro" w:hAnsi="Minion Pro" w:cs="Arial"/>
        </w:rPr>
        <w:t>kebanggaan</w:t>
      </w:r>
      <w:proofErr w:type="spellEnd"/>
      <w:r w:rsidR="00C9762E">
        <w:rPr>
          <w:rFonts w:ascii="Minion Pro" w:hAnsi="Minion Pro" w:cs="Arial"/>
        </w:rPr>
        <w:t xml:space="preserve"> </w:t>
      </w:r>
      <w:r w:rsidR="00291B88">
        <w:rPr>
          <w:rFonts w:ascii="Minion Pro" w:hAnsi="Minion Pro" w:cs="Arial"/>
        </w:rPr>
        <w:t xml:space="preserve">juga </w:t>
      </w:r>
      <w:proofErr w:type="spellStart"/>
      <w:r w:rsidR="00291B88">
        <w:rPr>
          <w:rFonts w:ascii="Minion Pro" w:hAnsi="Minion Pro" w:cs="Arial"/>
        </w:rPr>
        <w:t>penulis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persembahkan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untuk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semua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pihak</w:t>
      </w:r>
      <w:proofErr w:type="spellEnd"/>
      <w:r w:rsidR="00291B88">
        <w:rPr>
          <w:rFonts w:ascii="Minion Pro" w:hAnsi="Minion Pro" w:cs="Arial"/>
        </w:rPr>
        <w:t xml:space="preserve"> yang </w:t>
      </w:r>
      <w:proofErr w:type="spellStart"/>
      <w:r w:rsidR="00291B88">
        <w:rPr>
          <w:rFonts w:ascii="Minion Pro" w:hAnsi="Minion Pro" w:cs="Arial"/>
        </w:rPr>
        <w:t>terlibat</w:t>
      </w:r>
      <w:proofErr w:type="spellEnd"/>
      <w:r w:rsidR="00291B88">
        <w:rPr>
          <w:rFonts w:ascii="Minion Pro" w:hAnsi="Minion Pro" w:cs="Arial"/>
        </w:rPr>
        <w:t xml:space="preserve">, </w:t>
      </w:r>
      <w:proofErr w:type="spellStart"/>
      <w:r w:rsidR="00291B88">
        <w:rPr>
          <w:rFonts w:ascii="Minion Pro" w:hAnsi="Minion Pro" w:cs="Arial"/>
        </w:rPr>
        <w:t>baik</w:t>
      </w:r>
      <w:proofErr w:type="spellEnd"/>
      <w:r w:rsidR="00291B88">
        <w:rPr>
          <w:rFonts w:ascii="Minion Pro" w:hAnsi="Minion Pro" w:cs="Arial"/>
        </w:rPr>
        <w:t xml:space="preserve"> civitas Universitas </w:t>
      </w:r>
      <w:proofErr w:type="spellStart"/>
      <w:r w:rsidR="00291B88">
        <w:rPr>
          <w:rFonts w:ascii="Minion Pro" w:hAnsi="Minion Pro" w:cs="Arial"/>
        </w:rPr>
        <w:t>Trunjoyo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dari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Sejawat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Dosen</w:t>
      </w:r>
      <w:proofErr w:type="spellEnd"/>
      <w:r w:rsidR="00291B88">
        <w:rPr>
          <w:rFonts w:ascii="Minion Pro" w:hAnsi="Minion Pro" w:cs="Arial"/>
        </w:rPr>
        <w:t xml:space="preserve">, dan </w:t>
      </w:r>
      <w:proofErr w:type="spellStart"/>
      <w:r w:rsidR="00291B88">
        <w:rPr>
          <w:rFonts w:ascii="Minion Pro" w:hAnsi="Minion Pro" w:cs="Arial"/>
        </w:rPr>
        <w:t>rekan</w:t>
      </w:r>
      <w:proofErr w:type="spellEnd"/>
      <w:r w:rsidR="00291B88">
        <w:rPr>
          <w:rFonts w:ascii="Minion Pro" w:hAnsi="Minion Pro" w:cs="Arial"/>
        </w:rPr>
        <w:t xml:space="preserve"> – </w:t>
      </w:r>
      <w:proofErr w:type="spellStart"/>
      <w:r w:rsidR="00291B88">
        <w:rPr>
          <w:rFonts w:ascii="Minion Pro" w:hAnsi="Minion Pro" w:cs="Arial"/>
        </w:rPr>
        <w:t>rekan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seluruh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Mahasiswa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atau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Mahasisw</w:t>
      </w:r>
      <w:r w:rsidR="00291B88">
        <w:rPr>
          <w:rFonts w:ascii="Minion Pro" w:hAnsi="Minion Pro" w:cs="Arial"/>
        </w:rPr>
        <w:t>i</w:t>
      </w:r>
      <w:proofErr w:type="spellEnd"/>
      <w:r w:rsidR="00291B88">
        <w:rPr>
          <w:rFonts w:ascii="Minion Pro" w:hAnsi="Minion Pro" w:cs="Arial"/>
        </w:rPr>
        <w:t xml:space="preserve">. </w:t>
      </w:r>
      <w:proofErr w:type="spellStart"/>
      <w:r w:rsidR="00F65C94">
        <w:rPr>
          <w:rFonts w:ascii="Minion Pro" w:hAnsi="Minion Pro" w:cs="Arial"/>
        </w:rPr>
        <w:t>karena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berkat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berbagi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pengalaman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dengan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mereka</w:t>
      </w:r>
      <w:proofErr w:type="spellEnd"/>
      <w:r w:rsidR="00F65C94">
        <w:rPr>
          <w:rFonts w:ascii="Minion Pro" w:hAnsi="Minion Pro" w:cs="Arial"/>
        </w:rPr>
        <w:t xml:space="preserve">, </w:t>
      </w:r>
      <w:proofErr w:type="spellStart"/>
      <w:r w:rsidR="00F65C94">
        <w:rPr>
          <w:rFonts w:ascii="Minion Pro" w:hAnsi="Minion Pro" w:cs="Arial"/>
        </w:rPr>
        <w:t>penulis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memiliki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semangat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untuk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menghadirkan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buku</w:t>
      </w:r>
      <w:proofErr w:type="spellEnd"/>
      <w:r w:rsidR="00F65C94">
        <w:rPr>
          <w:rFonts w:ascii="Minion Pro" w:hAnsi="Minion Pro" w:cs="Arial"/>
        </w:rPr>
        <w:t xml:space="preserve"> yang </w:t>
      </w:r>
      <w:proofErr w:type="spellStart"/>
      <w:r w:rsidR="00F65C94" w:rsidRPr="00F65C94">
        <w:rPr>
          <w:rFonts w:ascii="Minion Pro" w:hAnsi="Minion Pro" w:cs="Arial"/>
          <w:i/>
          <w:iCs/>
        </w:rPr>
        <w:t>Insha</w:t>
      </w:r>
      <w:proofErr w:type="spellEnd"/>
      <w:r w:rsidR="00F65C94" w:rsidRPr="00F65C94">
        <w:rPr>
          <w:rFonts w:ascii="Minion Pro" w:hAnsi="Minion Pro" w:cs="Arial"/>
          <w:i/>
          <w:iCs/>
        </w:rPr>
        <w:t xml:space="preserve"> Allah</w:t>
      </w:r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diperlukan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saat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pendidikan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harus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terlaksana</w:t>
      </w:r>
      <w:proofErr w:type="spellEnd"/>
      <w:r w:rsidR="00F65C94">
        <w:rPr>
          <w:rFonts w:ascii="Minion Pro" w:hAnsi="Minion Pro" w:cs="Arial"/>
        </w:rPr>
        <w:t xml:space="preserve"> di </w:t>
      </w:r>
      <w:proofErr w:type="spellStart"/>
      <w:r w:rsidR="00C9762E">
        <w:rPr>
          <w:rFonts w:ascii="Minion Pro" w:hAnsi="Minion Pro" w:cs="Arial"/>
        </w:rPr>
        <w:t>tenah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situasi</w:t>
      </w:r>
      <w:proofErr w:type="spellEnd"/>
      <w:r w:rsidR="00F65C94">
        <w:rPr>
          <w:rFonts w:ascii="Minion Pro" w:hAnsi="Minion Pro" w:cs="Arial"/>
        </w:rPr>
        <w:t xml:space="preserve"> </w:t>
      </w:r>
      <w:proofErr w:type="spellStart"/>
      <w:r w:rsidR="00F65C94">
        <w:rPr>
          <w:rFonts w:ascii="Minion Pro" w:hAnsi="Minion Pro" w:cs="Arial"/>
        </w:rPr>
        <w:t>pandemi</w:t>
      </w:r>
      <w:proofErr w:type="spellEnd"/>
      <w:r w:rsidR="00F65C94">
        <w:rPr>
          <w:rFonts w:ascii="Minion Pro" w:hAnsi="Minion Pro" w:cs="Arial"/>
        </w:rPr>
        <w:t xml:space="preserve"> covid – 19. </w:t>
      </w:r>
      <w:proofErr w:type="spellStart"/>
      <w:r w:rsidR="00291B88">
        <w:rPr>
          <w:rFonts w:ascii="Minion Pro" w:hAnsi="Minion Pro" w:cs="Arial"/>
        </w:rPr>
        <w:t>Semoga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291B88">
        <w:rPr>
          <w:rFonts w:ascii="Minion Pro" w:hAnsi="Minion Pro" w:cs="Arial"/>
        </w:rPr>
        <w:t>bermanfaat</w:t>
      </w:r>
      <w:proofErr w:type="spellEnd"/>
      <w:r w:rsidR="00C9762E">
        <w:rPr>
          <w:rFonts w:ascii="Minion Pro" w:hAnsi="Minion Pro" w:cs="Arial"/>
        </w:rPr>
        <w:t xml:space="preserve">, </w:t>
      </w:r>
      <w:r w:rsidR="00291B88">
        <w:rPr>
          <w:rFonts w:ascii="Minion Pro" w:hAnsi="Minion Pro" w:cs="Arial"/>
        </w:rPr>
        <w:t xml:space="preserve">dan </w:t>
      </w:r>
      <w:proofErr w:type="spellStart"/>
      <w:r w:rsidR="00291B88">
        <w:rPr>
          <w:rFonts w:ascii="Minion Pro" w:hAnsi="Minion Pro" w:cs="Arial"/>
        </w:rPr>
        <w:t>selamat</w:t>
      </w:r>
      <w:proofErr w:type="spellEnd"/>
      <w:r w:rsidR="00291B88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berjuang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bagi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pendidik</w:t>
      </w:r>
      <w:proofErr w:type="spellEnd"/>
      <w:r w:rsidR="00C9762E">
        <w:rPr>
          <w:rFonts w:ascii="Minion Pro" w:hAnsi="Minion Pro" w:cs="Arial"/>
        </w:rPr>
        <w:t xml:space="preserve"> yang </w:t>
      </w:r>
      <w:proofErr w:type="spellStart"/>
      <w:r w:rsidR="00C9762E">
        <w:rPr>
          <w:rFonts w:ascii="Minion Pro" w:hAnsi="Minion Pro" w:cs="Arial"/>
        </w:rPr>
        <w:t>berada</w:t>
      </w:r>
      <w:proofErr w:type="spellEnd"/>
      <w:r w:rsidR="00C9762E">
        <w:rPr>
          <w:rFonts w:ascii="Minion Pro" w:hAnsi="Minion Pro" w:cs="Arial"/>
        </w:rPr>
        <w:t xml:space="preserve"> di garda </w:t>
      </w:r>
      <w:proofErr w:type="spellStart"/>
      <w:r w:rsidR="00C9762E">
        <w:rPr>
          <w:rFonts w:ascii="Minion Pro" w:hAnsi="Minion Pro" w:cs="Arial"/>
        </w:rPr>
        <w:t>terdepan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mencerdaskan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generasi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penerus</w:t>
      </w:r>
      <w:proofErr w:type="spellEnd"/>
      <w:r w:rsidR="00C9762E">
        <w:rPr>
          <w:rFonts w:ascii="Minion Pro" w:hAnsi="Minion Pro" w:cs="Arial"/>
        </w:rPr>
        <w:t xml:space="preserve"> </w:t>
      </w:r>
      <w:proofErr w:type="spellStart"/>
      <w:r w:rsidR="00C9762E">
        <w:rPr>
          <w:rFonts w:ascii="Minion Pro" w:hAnsi="Minion Pro" w:cs="Arial"/>
        </w:rPr>
        <w:t>bangsa</w:t>
      </w:r>
      <w:proofErr w:type="spellEnd"/>
      <w:r w:rsidR="00291B88">
        <w:rPr>
          <w:rFonts w:ascii="Minion Pro" w:hAnsi="Minion Pro" w:cs="Arial"/>
        </w:rPr>
        <w:t xml:space="preserve">. </w:t>
      </w:r>
    </w:p>
    <w:p w14:paraId="3506A038" w14:textId="77777777" w:rsidR="005A379B" w:rsidRDefault="005A379B"/>
    <w:p w14:paraId="6B937D70" w14:textId="77777777" w:rsidR="00F1406B" w:rsidRDefault="00F1406B"/>
    <w:p w14:paraId="1440224F" w14:textId="77777777" w:rsidR="00F1406B" w:rsidRDefault="00F1406B"/>
    <w:p w14:paraId="7B70E479" w14:textId="77777777" w:rsidR="00F1406B" w:rsidRDefault="00F1406B"/>
    <w:p w14:paraId="34F9E381" w14:textId="77777777" w:rsidR="00F1406B" w:rsidRDefault="00F1406B"/>
    <w:p w14:paraId="719994EA" w14:textId="77777777" w:rsidR="00F1406B" w:rsidRDefault="00F1406B"/>
    <w:p w14:paraId="2BF2D908" w14:textId="77777777" w:rsidR="00F1406B" w:rsidRDefault="00F1406B"/>
    <w:p w14:paraId="1E7CE3D8" w14:textId="77777777" w:rsidR="00F1406B" w:rsidRDefault="00F1406B"/>
    <w:p w14:paraId="383DAA70" w14:textId="77777777" w:rsidR="00F1406B" w:rsidRDefault="00F1406B"/>
    <w:p w14:paraId="30C063C7" w14:textId="77777777" w:rsidR="00F1406B" w:rsidRDefault="00F1406B"/>
    <w:p w14:paraId="5FC0A202" w14:textId="77777777" w:rsidR="00F1406B" w:rsidRDefault="00F1406B"/>
    <w:p w14:paraId="7C1402F6" w14:textId="77777777" w:rsidR="00F1406B" w:rsidRDefault="00F1406B"/>
    <w:p w14:paraId="26C28836" w14:textId="77777777" w:rsidR="00F1406B" w:rsidRDefault="00F1406B"/>
    <w:p w14:paraId="0FF04860" w14:textId="77777777" w:rsidR="00F1406B" w:rsidRDefault="00F1406B"/>
    <w:p w14:paraId="10154CAA" w14:textId="77777777" w:rsidR="00F1406B" w:rsidRDefault="00F1406B"/>
    <w:p w14:paraId="1C2ADBAB" w14:textId="77777777" w:rsidR="00F1406B" w:rsidRDefault="00F1406B"/>
    <w:p w14:paraId="3339F4A8" w14:textId="77777777" w:rsidR="00F1406B" w:rsidRDefault="00F1406B"/>
    <w:p w14:paraId="516B9A16" w14:textId="77777777" w:rsidR="00F1406B" w:rsidRDefault="00F1406B"/>
    <w:p w14:paraId="28031BA8" w14:textId="77777777" w:rsidR="00F1406B" w:rsidRDefault="00F1406B"/>
    <w:p w14:paraId="1A48B175" w14:textId="77777777" w:rsidR="00F1406B" w:rsidRDefault="00F1406B"/>
    <w:p w14:paraId="71CC9C89" w14:textId="77777777" w:rsidR="00F1406B" w:rsidRDefault="00F1406B"/>
    <w:p w14:paraId="519E151A" w14:textId="77777777" w:rsidR="00F1406B" w:rsidRDefault="00F1406B"/>
    <w:p w14:paraId="389C5E7D" w14:textId="77777777" w:rsidR="00F1406B" w:rsidRDefault="00F1406B"/>
    <w:p w14:paraId="61E1A54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E0D0188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91B88"/>
    <w:rsid w:val="0042167F"/>
    <w:rsid w:val="005A379B"/>
    <w:rsid w:val="00924DF5"/>
    <w:rsid w:val="00C9762E"/>
    <w:rsid w:val="00EC73E8"/>
    <w:rsid w:val="00F1406B"/>
    <w:rsid w:val="00F6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A02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2020-08-26T22:08:00Z</dcterms:created>
  <dcterms:modified xsi:type="dcterms:W3CDTF">2022-02-17T08:33:00Z</dcterms:modified>
</cp:coreProperties>
</file>