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6E1B" w14:textId="063D19C8" w:rsidR="00A2642E" w:rsidRPr="002E4190" w:rsidRDefault="002E4190" w:rsidP="008D603C">
      <w:pPr>
        <w:pStyle w:val="Heading1"/>
        <w:jc w:val="center"/>
        <w:rPr>
          <w:rFonts w:ascii="Times New Roman" w:hAnsi="Times New Roman" w:cs="Times New Roman"/>
          <w:b/>
          <w:bCs/>
          <w:color w:val="auto"/>
          <w:sz w:val="24"/>
          <w:szCs w:val="24"/>
        </w:rPr>
      </w:pPr>
      <w:r w:rsidRPr="002E4190">
        <w:rPr>
          <w:rFonts w:ascii="Times New Roman" w:hAnsi="Times New Roman" w:cs="Times New Roman"/>
          <w:b/>
          <w:bCs/>
          <w:color w:val="auto"/>
          <w:sz w:val="24"/>
          <w:szCs w:val="24"/>
        </w:rPr>
        <w:t>Waspada Serangan Pandemi di Masa Depan</w:t>
      </w:r>
    </w:p>
    <w:p w14:paraId="7112CF84" w14:textId="79AFEE31" w:rsidR="002E4190" w:rsidRPr="002E4190" w:rsidRDefault="002E4190" w:rsidP="008D603C">
      <w:pPr>
        <w:jc w:val="both"/>
        <w:rPr>
          <w:rFonts w:ascii="Times New Roman" w:hAnsi="Times New Roman" w:cs="Times New Roman"/>
          <w:sz w:val="24"/>
          <w:szCs w:val="24"/>
        </w:rPr>
      </w:pPr>
    </w:p>
    <w:p w14:paraId="6D51B5B9" w14:textId="51A9C24B" w:rsidR="002E4190" w:rsidRPr="008D603C" w:rsidRDefault="002E4190" w:rsidP="008D603C">
      <w:pPr>
        <w:pStyle w:val="Heading2"/>
        <w:jc w:val="both"/>
        <w:rPr>
          <w:rFonts w:ascii="Times New Roman" w:hAnsi="Times New Roman" w:cs="Times New Roman"/>
          <w:b/>
          <w:bCs/>
          <w:color w:val="auto"/>
          <w:sz w:val="24"/>
          <w:szCs w:val="24"/>
          <w:lang w:val="en-US"/>
        </w:rPr>
      </w:pPr>
      <w:proofErr w:type="spellStart"/>
      <w:r w:rsidRPr="008D603C">
        <w:rPr>
          <w:rFonts w:ascii="Times New Roman" w:hAnsi="Times New Roman" w:cs="Times New Roman"/>
          <w:b/>
          <w:bCs/>
          <w:color w:val="auto"/>
          <w:sz w:val="24"/>
          <w:szCs w:val="24"/>
          <w:lang w:val="en-US"/>
        </w:rPr>
        <w:t>Pendahuluan</w:t>
      </w:r>
      <w:proofErr w:type="spellEnd"/>
    </w:p>
    <w:p w14:paraId="5B8E818E" w14:textId="1C82FE07" w:rsidR="008D603C" w:rsidRPr="00D035EE" w:rsidRDefault="008D603C" w:rsidP="008D603C">
      <w:pPr>
        <w:spacing w:after="0" w:line="312" w:lineRule="auto"/>
        <w:ind w:firstLine="720"/>
        <w:jc w:val="both"/>
        <w:rPr>
          <w:rFonts w:ascii="Times New Roman" w:hAnsi="Times New Roman" w:cs="Times New Roman"/>
          <w:sz w:val="24"/>
          <w:szCs w:val="24"/>
        </w:rPr>
      </w:pPr>
      <w:r w:rsidRPr="00D035EE">
        <w:rPr>
          <w:rFonts w:ascii="Times New Roman" w:hAnsi="Times New Roman" w:cs="Times New Roman"/>
          <w:sz w:val="24"/>
          <w:szCs w:val="24"/>
        </w:rPr>
        <w:t xml:space="preserve">Wabah COVID-19 yang terjadi di Wuhan, Cina pada penghujung tahun 2019 telah menyebar ke seluruh dunia. Oleh karena itu,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Februari</w:t>
      </w:r>
      <w:proofErr w:type="spellEnd"/>
      <w:r>
        <w:rPr>
          <w:rFonts w:ascii="Times New Roman" w:hAnsi="Times New Roman" w:cs="Times New Roman"/>
          <w:sz w:val="24"/>
          <w:szCs w:val="24"/>
          <w:lang w:val="en-US"/>
        </w:rPr>
        <w:t xml:space="preserve"> 2020, </w:t>
      </w:r>
      <w:r w:rsidRPr="00D035EE">
        <w:rPr>
          <w:rFonts w:ascii="Times New Roman" w:hAnsi="Times New Roman" w:cs="Times New Roman"/>
          <w:sz w:val="24"/>
          <w:szCs w:val="24"/>
        </w:rPr>
        <w:t xml:space="preserve">WHO telah mengumumkan COVID-19 sebagai pandemi global. </w:t>
      </w:r>
      <w:proofErr w:type="spellStart"/>
      <w:r>
        <w:rPr>
          <w:rFonts w:ascii="Times New Roman" w:hAnsi="Times New Roman" w:cs="Times New Roman"/>
          <w:sz w:val="24"/>
          <w:szCs w:val="24"/>
          <w:lang w:val="en-US"/>
        </w:rPr>
        <w:t>Diikuti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pengumuman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pemerintah</w:t>
      </w:r>
      <w:proofErr w:type="spellEnd"/>
      <w:r>
        <w:rPr>
          <w:rFonts w:ascii="Times New Roman" w:hAnsi="Times New Roman" w:cs="Times New Roman"/>
          <w:sz w:val="24"/>
          <w:szCs w:val="24"/>
          <w:lang w:val="en-US"/>
        </w:rPr>
        <w:t xml:space="preserve"> pada Maret 2020 agar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rakyat</w:t>
      </w:r>
      <w:proofErr w:type="spellEnd"/>
      <w:r>
        <w:rPr>
          <w:rFonts w:ascii="Times New Roman" w:hAnsi="Times New Roman" w:cs="Times New Roman"/>
          <w:sz w:val="24"/>
          <w:szCs w:val="24"/>
          <w:lang w:val="en-US"/>
        </w:rPr>
        <w:t xml:space="preserve"> Indonesia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protokol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w:t>
      </w:r>
      <w:r w:rsidRPr="00D035EE">
        <w:rPr>
          <w:rFonts w:ascii="Times New Roman" w:hAnsi="Times New Roman" w:cs="Times New Roman"/>
          <w:sz w:val="24"/>
          <w:szCs w:val="24"/>
        </w:rPr>
        <w:t xml:space="preserve">Buku ini ditulis untuk memberikan tinjauan terhadap penyebaran virus tersebut yang sangat cepat. Di samping itu, buku ini juga memberikan pemahaman kepada seluruh masyarakat untuk tetap waspada dalam menghadapi pandemi ini. </w:t>
      </w:r>
    </w:p>
    <w:p w14:paraId="3D38BAF8" w14:textId="44698CB7" w:rsidR="002E4190" w:rsidRPr="002E4190" w:rsidRDefault="002E4190" w:rsidP="008D603C">
      <w:pPr>
        <w:jc w:val="both"/>
        <w:rPr>
          <w:rFonts w:ascii="Times New Roman" w:hAnsi="Times New Roman" w:cs="Times New Roman"/>
          <w:sz w:val="24"/>
          <w:szCs w:val="24"/>
          <w:lang w:val="en-US"/>
        </w:rPr>
      </w:pPr>
    </w:p>
    <w:p w14:paraId="20483368" w14:textId="40E27503" w:rsidR="002E4190" w:rsidRPr="008D603C" w:rsidRDefault="002E4190" w:rsidP="008D603C">
      <w:pPr>
        <w:pStyle w:val="Heading2"/>
        <w:jc w:val="both"/>
        <w:rPr>
          <w:rFonts w:ascii="Times New Roman" w:hAnsi="Times New Roman" w:cs="Times New Roman"/>
          <w:b/>
          <w:bCs/>
          <w:color w:val="auto"/>
          <w:sz w:val="24"/>
          <w:szCs w:val="24"/>
          <w:lang w:val="en-US"/>
        </w:rPr>
      </w:pPr>
      <w:proofErr w:type="spellStart"/>
      <w:r w:rsidRPr="008D603C">
        <w:rPr>
          <w:rFonts w:ascii="Times New Roman" w:hAnsi="Times New Roman" w:cs="Times New Roman"/>
          <w:b/>
          <w:bCs/>
          <w:color w:val="auto"/>
          <w:sz w:val="24"/>
          <w:szCs w:val="24"/>
          <w:lang w:val="en-US"/>
        </w:rPr>
        <w:t>Pandemi</w:t>
      </w:r>
      <w:proofErr w:type="spellEnd"/>
      <w:r w:rsidRPr="008D603C">
        <w:rPr>
          <w:rFonts w:ascii="Times New Roman" w:hAnsi="Times New Roman" w:cs="Times New Roman"/>
          <w:b/>
          <w:bCs/>
          <w:color w:val="auto"/>
          <w:sz w:val="24"/>
          <w:szCs w:val="24"/>
          <w:lang w:val="en-US"/>
        </w:rPr>
        <w:t xml:space="preserve"> COVID-19 di Indonesia</w:t>
      </w:r>
    </w:p>
    <w:p w14:paraId="4AAFD38C" w14:textId="618DDF4A" w:rsidR="002E4190" w:rsidRPr="008D603C" w:rsidRDefault="002E4190" w:rsidP="008D603C">
      <w:pPr>
        <w:pStyle w:val="Heading3"/>
        <w:jc w:val="both"/>
        <w:rPr>
          <w:rFonts w:ascii="Times New Roman" w:hAnsi="Times New Roman" w:cs="Times New Roman"/>
          <w:b/>
          <w:bCs/>
          <w:color w:val="auto"/>
          <w:lang w:val="en-US"/>
        </w:rPr>
      </w:pPr>
      <w:proofErr w:type="spellStart"/>
      <w:r w:rsidRPr="008D603C">
        <w:rPr>
          <w:rFonts w:ascii="Times New Roman" w:hAnsi="Times New Roman" w:cs="Times New Roman"/>
          <w:b/>
          <w:bCs/>
          <w:color w:val="auto"/>
          <w:lang w:val="en-US"/>
        </w:rPr>
        <w:t>Dampak</w:t>
      </w:r>
      <w:proofErr w:type="spellEnd"/>
      <w:r w:rsidRPr="008D603C">
        <w:rPr>
          <w:rFonts w:ascii="Times New Roman" w:hAnsi="Times New Roman" w:cs="Times New Roman"/>
          <w:b/>
          <w:bCs/>
          <w:color w:val="auto"/>
          <w:lang w:val="en-US"/>
        </w:rPr>
        <w:t xml:space="preserve"> </w:t>
      </w:r>
      <w:proofErr w:type="spellStart"/>
      <w:r w:rsidRPr="008D603C">
        <w:rPr>
          <w:rFonts w:ascii="Times New Roman" w:hAnsi="Times New Roman" w:cs="Times New Roman"/>
          <w:b/>
          <w:bCs/>
          <w:color w:val="auto"/>
          <w:lang w:val="en-US"/>
        </w:rPr>
        <w:t>terhadap</w:t>
      </w:r>
      <w:proofErr w:type="spellEnd"/>
      <w:r w:rsidRPr="008D603C">
        <w:rPr>
          <w:rFonts w:ascii="Times New Roman" w:hAnsi="Times New Roman" w:cs="Times New Roman"/>
          <w:b/>
          <w:bCs/>
          <w:color w:val="auto"/>
          <w:lang w:val="en-US"/>
        </w:rPr>
        <w:t xml:space="preserve"> Kesehatan</w:t>
      </w:r>
    </w:p>
    <w:p w14:paraId="1ABC046F" w14:textId="6EFE44CD" w:rsidR="008D603C" w:rsidRDefault="008D603C" w:rsidP="008D603C">
      <w:pPr>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Pandemi</w:t>
      </w:r>
      <w:proofErr w:type="spellEnd"/>
      <w:r>
        <w:rPr>
          <w:rFonts w:ascii="Times New Roman" w:hAnsi="Times New Roman" w:cs="Times New Roman"/>
          <w:sz w:val="24"/>
          <w:szCs w:val="24"/>
          <w:lang w:val="en-US"/>
        </w:rPr>
        <w:t xml:space="preserve"> COVID-19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dampak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w:t>
      </w:r>
      <w:r>
        <w:rPr>
          <w:rFonts w:ascii="Times New Roman" w:hAnsi="Times New Roman" w:cs="Times New Roman"/>
          <w:sz w:val="24"/>
          <w:szCs w:val="24"/>
          <w:lang w:val="en-US"/>
        </w:rPr>
        <w:t>k</w:t>
      </w:r>
      <w:r>
        <w:rPr>
          <w:rFonts w:ascii="Times New Roman" w:hAnsi="Times New Roman" w:cs="Times New Roman"/>
          <w:sz w:val="24"/>
          <w:szCs w:val="24"/>
          <w:lang w:val="en-US"/>
        </w:rPr>
        <w:t>tor</w:t>
      </w:r>
      <w:proofErr w:type="spellEnd"/>
      <w:r>
        <w:rPr>
          <w:rFonts w:ascii="Times New Roman" w:hAnsi="Times New Roman" w:cs="Times New Roman"/>
          <w:sz w:val="24"/>
          <w:szCs w:val="24"/>
          <w:lang w:val="en-US"/>
        </w:rPr>
        <w:t xml:space="preserve"> Kesehatan di Indonesia.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10 </w:t>
      </w:r>
      <w:proofErr w:type="spellStart"/>
      <w:r>
        <w:rPr>
          <w:rFonts w:ascii="Times New Roman" w:hAnsi="Times New Roman" w:cs="Times New Roman"/>
          <w:sz w:val="24"/>
          <w:szCs w:val="24"/>
          <w:lang w:val="en-US"/>
        </w:rPr>
        <w:t>juta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meninggal</w:t>
      </w:r>
      <w:proofErr w:type="spellEnd"/>
      <w:r>
        <w:rPr>
          <w:rFonts w:ascii="Times New Roman" w:hAnsi="Times New Roman" w:cs="Times New Roman"/>
          <w:sz w:val="24"/>
          <w:szCs w:val="24"/>
          <w:lang w:val="en-US"/>
        </w:rPr>
        <w:t xml:space="preserve"> dunia, 100 </w:t>
      </w:r>
      <w:proofErr w:type="spellStart"/>
      <w:r>
        <w:rPr>
          <w:rFonts w:ascii="Times New Roman" w:hAnsi="Times New Roman" w:cs="Times New Roman"/>
          <w:sz w:val="24"/>
          <w:szCs w:val="24"/>
          <w:lang w:val="en-US"/>
        </w:rPr>
        <w:t>juta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gangguan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w:t>
      </w:r>
    </w:p>
    <w:p w14:paraId="2F2050B0" w14:textId="77777777" w:rsidR="008D603C" w:rsidRPr="008D603C" w:rsidRDefault="008D603C" w:rsidP="008D603C">
      <w:pPr>
        <w:ind w:firstLine="720"/>
        <w:jc w:val="both"/>
        <w:rPr>
          <w:lang w:val="en-US"/>
        </w:rPr>
      </w:pPr>
    </w:p>
    <w:p w14:paraId="5A6DED6F" w14:textId="04915306" w:rsidR="002E4190" w:rsidRPr="008D603C" w:rsidRDefault="002E4190" w:rsidP="008D603C">
      <w:pPr>
        <w:pStyle w:val="Heading3"/>
        <w:jc w:val="both"/>
        <w:rPr>
          <w:rFonts w:ascii="Times New Roman" w:hAnsi="Times New Roman" w:cs="Times New Roman"/>
          <w:b/>
          <w:bCs/>
          <w:color w:val="auto"/>
          <w:lang w:val="en-US"/>
        </w:rPr>
      </w:pPr>
      <w:proofErr w:type="spellStart"/>
      <w:r w:rsidRPr="008D603C">
        <w:rPr>
          <w:rFonts w:ascii="Times New Roman" w:hAnsi="Times New Roman" w:cs="Times New Roman"/>
          <w:b/>
          <w:bCs/>
          <w:color w:val="auto"/>
          <w:lang w:val="en-US"/>
        </w:rPr>
        <w:t>Dampak</w:t>
      </w:r>
      <w:proofErr w:type="spellEnd"/>
      <w:r w:rsidRPr="008D603C">
        <w:rPr>
          <w:rFonts w:ascii="Times New Roman" w:hAnsi="Times New Roman" w:cs="Times New Roman"/>
          <w:b/>
          <w:bCs/>
          <w:color w:val="auto"/>
          <w:lang w:val="en-US"/>
        </w:rPr>
        <w:t xml:space="preserve"> </w:t>
      </w:r>
      <w:proofErr w:type="spellStart"/>
      <w:r w:rsidRPr="008D603C">
        <w:rPr>
          <w:rFonts w:ascii="Times New Roman" w:hAnsi="Times New Roman" w:cs="Times New Roman"/>
          <w:b/>
          <w:bCs/>
          <w:color w:val="auto"/>
          <w:lang w:val="en-US"/>
        </w:rPr>
        <w:t>terhadap</w:t>
      </w:r>
      <w:proofErr w:type="spellEnd"/>
      <w:r w:rsidRPr="008D603C">
        <w:rPr>
          <w:rFonts w:ascii="Times New Roman" w:hAnsi="Times New Roman" w:cs="Times New Roman"/>
          <w:b/>
          <w:bCs/>
          <w:color w:val="auto"/>
          <w:lang w:val="en-US"/>
        </w:rPr>
        <w:t xml:space="preserve"> </w:t>
      </w:r>
      <w:proofErr w:type="spellStart"/>
      <w:r w:rsidRPr="008D603C">
        <w:rPr>
          <w:rFonts w:ascii="Times New Roman" w:hAnsi="Times New Roman" w:cs="Times New Roman"/>
          <w:b/>
          <w:bCs/>
          <w:color w:val="auto"/>
          <w:lang w:val="en-US"/>
        </w:rPr>
        <w:t>Perekonomian</w:t>
      </w:r>
      <w:proofErr w:type="spellEnd"/>
    </w:p>
    <w:p w14:paraId="406487C2" w14:textId="77777777" w:rsidR="008D603C" w:rsidRDefault="008D603C" w:rsidP="008D603C">
      <w:pPr>
        <w:spacing w:after="0" w:line="312"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 </w:t>
      </w:r>
      <w:proofErr w:type="spellStart"/>
      <w:r>
        <w:rPr>
          <w:rFonts w:ascii="Times New Roman" w:hAnsi="Times New Roman" w:cs="Times New Roman"/>
          <w:sz w:val="24"/>
          <w:szCs w:val="24"/>
          <w:lang w:val="en-US"/>
        </w:rPr>
        <w:t>samping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berdampak</w:t>
      </w:r>
      <w:proofErr w:type="spellEnd"/>
      <w:r>
        <w:rPr>
          <w:rFonts w:ascii="Times New Roman" w:hAnsi="Times New Roman" w:cs="Times New Roman"/>
          <w:sz w:val="24"/>
          <w:szCs w:val="24"/>
          <w:lang w:val="en-US"/>
        </w:rPr>
        <w:t xml:space="preserve"> pada sector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pandemi</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mengancam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perekonomian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nasional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pariwisata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perhotelan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restoran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perjalanan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berhenti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beroperasi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akibat</w:t>
      </w:r>
      <w:proofErr w:type="spellEnd"/>
      <w:r>
        <w:rPr>
          <w:rFonts w:ascii="Times New Roman" w:hAnsi="Times New Roman" w:cs="Times New Roman"/>
          <w:sz w:val="24"/>
          <w:szCs w:val="24"/>
          <w:lang w:val="en-US"/>
        </w:rPr>
        <w:t xml:space="preserve"> </w:t>
      </w:r>
      <w:r w:rsidRPr="00E26728">
        <w:rPr>
          <w:rFonts w:ascii="Times New Roman" w:hAnsi="Times New Roman" w:cs="Times New Roman"/>
          <w:i/>
          <w:iCs/>
          <w:sz w:val="24"/>
          <w:szCs w:val="24"/>
          <w:lang w:val="en-US"/>
        </w:rPr>
        <w:t>lockdown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pembatasan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diwajibkan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pemerintah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penyebaran</w:t>
      </w:r>
      <w:proofErr w:type="spellEnd"/>
      <w:r>
        <w:rPr>
          <w:rFonts w:ascii="Times New Roman" w:hAnsi="Times New Roman" w:cs="Times New Roman"/>
          <w:sz w:val="24"/>
          <w:szCs w:val="24"/>
          <w:lang w:val="en-US"/>
        </w:rPr>
        <w:t xml:space="preserve"> virus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14:paraId="562ABB69" w14:textId="77777777" w:rsidR="008D603C" w:rsidRPr="008D603C" w:rsidRDefault="008D603C" w:rsidP="008D603C">
      <w:pPr>
        <w:jc w:val="both"/>
        <w:rPr>
          <w:lang w:val="en-US"/>
        </w:rPr>
      </w:pPr>
    </w:p>
    <w:p w14:paraId="4796C2AE" w14:textId="2B771DF3" w:rsidR="002E4190" w:rsidRPr="008D603C" w:rsidRDefault="002E4190" w:rsidP="008D603C">
      <w:pPr>
        <w:pStyle w:val="Heading2"/>
        <w:jc w:val="both"/>
        <w:rPr>
          <w:rFonts w:ascii="Times New Roman" w:hAnsi="Times New Roman" w:cs="Times New Roman"/>
          <w:b/>
          <w:bCs/>
          <w:color w:val="auto"/>
          <w:sz w:val="24"/>
          <w:szCs w:val="24"/>
          <w:lang w:val="en-US"/>
        </w:rPr>
      </w:pPr>
      <w:proofErr w:type="spellStart"/>
      <w:r w:rsidRPr="008D603C">
        <w:rPr>
          <w:rFonts w:ascii="Times New Roman" w:hAnsi="Times New Roman" w:cs="Times New Roman"/>
          <w:b/>
          <w:bCs/>
          <w:color w:val="auto"/>
          <w:sz w:val="24"/>
          <w:szCs w:val="24"/>
          <w:lang w:val="en-US"/>
        </w:rPr>
        <w:t>Waspada</w:t>
      </w:r>
      <w:proofErr w:type="spellEnd"/>
      <w:r w:rsidRPr="008D603C">
        <w:rPr>
          <w:rFonts w:ascii="Times New Roman" w:hAnsi="Times New Roman" w:cs="Times New Roman"/>
          <w:b/>
          <w:bCs/>
          <w:color w:val="auto"/>
          <w:sz w:val="24"/>
          <w:szCs w:val="24"/>
          <w:lang w:val="en-US"/>
        </w:rPr>
        <w:t xml:space="preserve"> </w:t>
      </w:r>
      <w:proofErr w:type="spellStart"/>
      <w:r w:rsidRPr="008D603C">
        <w:rPr>
          <w:rFonts w:ascii="Times New Roman" w:hAnsi="Times New Roman" w:cs="Times New Roman"/>
          <w:b/>
          <w:bCs/>
          <w:color w:val="auto"/>
          <w:sz w:val="24"/>
          <w:szCs w:val="24"/>
          <w:lang w:val="en-US"/>
        </w:rPr>
        <w:t>Gelombang</w:t>
      </w:r>
      <w:proofErr w:type="spellEnd"/>
      <w:r w:rsidRPr="008D603C">
        <w:rPr>
          <w:rFonts w:ascii="Times New Roman" w:hAnsi="Times New Roman" w:cs="Times New Roman"/>
          <w:b/>
          <w:bCs/>
          <w:color w:val="auto"/>
          <w:sz w:val="24"/>
          <w:szCs w:val="24"/>
          <w:lang w:val="en-US"/>
        </w:rPr>
        <w:t xml:space="preserve"> </w:t>
      </w:r>
      <w:proofErr w:type="spellStart"/>
      <w:r w:rsidRPr="008D603C">
        <w:rPr>
          <w:rFonts w:ascii="Times New Roman" w:hAnsi="Times New Roman" w:cs="Times New Roman"/>
          <w:b/>
          <w:bCs/>
          <w:color w:val="auto"/>
          <w:sz w:val="24"/>
          <w:szCs w:val="24"/>
          <w:lang w:val="en-US"/>
        </w:rPr>
        <w:t>Kedua</w:t>
      </w:r>
      <w:proofErr w:type="spellEnd"/>
      <w:r w:rsidRPr="008D603C">
        <w:rPr>
          <w:rFonts w:ascii="Times New Roman" w:hAnsi="Times New Roman" w:cs="Times New Roman"/>
          <w:b/>
          <w:bCs/>
          <w:color w:val="auto"/>
          <w:sz w:val="24"/>
          <w:szCs w:val="24"/>
          <w:lang w:val="en-US"/>
        </w:rPr>
        <w:t xml:space="preserve"> </w:t>
      </w:r>
      <w:proofErr w:type="spellStart"/>
      <w:r w:rsidRPr="008D603C">
        <w:rPr>
          <w:rFonts w:ascii="Times New Roman" w:hAnsi="Times New Roman" w:cs="Times New Roman"/>
          <w:b/>
          <w:bCs/>
          <w:color w:val="auto"/>
          <w:sz w:val="24"/>
          <w:szCs w:val="24"/>
          <w:lang w:val="en-US"/>
        </w:rPr>
        <w:t>Pandemi</w:t>
      </w:r>
      <w:proofErr w:type="spellEnd"/>
      <w:r w:rsidRPr="008D603C">
        <w:rPr>
          <w:rFonts w:ascii="Times New Roman" w:hAnsi="Times New Roman" w:cs="Times New Roman"/>
          <w:b/>
          <w:bCs/>
          <w:color w:val="auto"/>
          <w:sz w:val="24"/>
          <w:szCs w:val="24"/>
          <w:lang w:val="en-US"/>
        </w:rPr>
        <w:t xml:space="preserve"> COVID-19</w:t>
      </w:r>
    </w:p>
    <w:p w14:paraId="13C4B60B" w14:textId="6D012D88" w:rsidR="002E4190" w:rsidRDefault="008D603C" w:rsidP="008D603C">
      <w:pPr>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Meskipun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eskalasi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penyebaran</w:t>
      </w:r>
      <w:proofErr w:type="spellEnd"/>
      <w:r>
        <w:rPr>
          <w:rFonts w:ascii="Times New Roman" w:hAnsi="Times New Roman" w:cs="Times New Roman"/>
          <w:sz w:val="24"/>
          <w:szCs w:val="24"/>
          <w:lang w:val="en-US"/>
        </w:rPr>
        <w:t xml:space="preserve"> virus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menurun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mewajibkan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rakyak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menjaga</w:t>
      </w:r>
      <w:proofErr w:type="spellEnd"/>
      <w:r>
        <w:rPr>
          <w:rFonts w:ascii="Times New Roman" w:hAnsi="Times New Roman" w:cs="Times New Roman"/>
          <w:sz w:val="24"/>
          <w:szCs w:val="24"/>
          <w:lang w:val="en-US"/>
        </w:rPr>
        <w:t xml:space="preserve"> protocol Kesehatan. Hal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rakyat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meskipun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vaksinasi</w:t>
      </w:r>
      <w:proofErr w:type="spellEnd"/>
      <w:r>
        <w:rPr>
          <w:rFonts w:ascii="Times New Roman" w:hAnsi="Times New Roman" w:cs="Times New Roman"/>
          <w:sz w:val="24"/>
          <w:szCs w:val="24"/>
          <w:lang w:val="en-US"/>
        </w:rPr>
        <w:t>.</w:t>
      </w:r>
    </w:p>
    <w:p w14:paraId="0101E368" w14:textId="77777777" w:rsidR="008D603C" w:rsidRPr="002E4190" w:rsidRDefault="008D603C" w:rsidP="008D603C">
      <w:pPr>
        <w:ind w:firstLine="720"/>
        <w:jc w:val="both"/>
        <w:rPr>
          <w:rFonts w:ascii="Times New Roman" w:hAnsi="Times New Roman" w:cs="Times New Roman"/>
          <w:sz w:val="24"/>
          <w:szCs w:val="24"/>
          <w:lang w:val="en-US"/>
        </w:rPr>
      </w:pPr>
    </w:p>
    <w:p w14:paraId="1973591B" w14:textId="5DB95A41" w:rsidR="002E4190" w:rsidRPr="008D603C" w:rsidRDefault="002E4190" w:rsidP="008D603C">
      <w:pPr>
        <w:pStyle w:val="Heading2"/>
        <w:jc w:val="both"/>
        <w:rPr>
          <w:rFonts w:ascii="Times New Roman" w:hAnsi="Times New Roman" w:cs="Times New Roman"/>
          <w:b/>
          <w:bCs/>
          <w:color w:val="auto"/>
          <w:sz w:val="24"/>
          <w:szCs w:val="24"/>
          <w:lang w:val="en-US"/>
        </w:rPr>
      </w:pPr>
      <w:proofErr w:type="spellStart"/>
      <w:r w:rsidRPr="008D603C">
        <w:rPr>
          <w:rFonts w:ascii="Times New Roman" w:hAnsi="Times New Roman" w:cs="Times New Roman"/>
          <w:b/>
          <w:bCs/>
          <w:color w:val="auto"/>
          <w:sz w:val="24"/>
          <w:szCs w:val="24"/>
          <w:lang w:val="en-US"/>
        </w:rPr>
        <w:t>Penutup</w:t>
      </w:r>
      <w:proofErr w:type="spellEnd"/>
    </w:p>
    <w:p w14:paraId="01CDBA52" w14:textId="6DC291D6" w:rsidR="002E4190" w:rsidRPr="002E4190" w:rsidRDefault="008D603C" w:rsidP="008D603C">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Pandemi</w:t>
      </w:r>
      <w:proofErr w:type="spellEnd"/>
      <w:r>
        <w:rPr>
          <w:rFonts w:ascii="Times New Roman" w:hAnsi="Times New Roman" w:cs="Times New Roman"/>
          <w:sz w:val="24"/>
          <w:szCs w:val="24"/>
          <w:lang w:val="en-US"/>
        </w:rPr>
        <w:t xml:space="preserve"> COVID-19 </w:t>
      </w:r>
      <w:proofErr w:type="spellStart"/>
      <w:r>
        <w:rPr>
          <w:rFonts w:ascii="Times New Roman" w:hAnsi="Times New Roman" w:cs="Times New Roman"/>
          <w:sz w:val="24"/>
          <w:szCs w:val="24"/>
          <w:lang w:val="en-US"/>
        </w:rPr>
        <w:t>memang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dihindari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demikian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menhadapi</w:t>
      </w:r>
      <w:proofErr w:type="spellEnd"/>
      <w:r>
        <w:rPr>
          <w:rFonts w:ascii="Times New Roman" w:hAnsi="Times New Roman" w:cs="Times New Roman"/>
          <w:sz w:val="24"/>
          <w:szCs w:val="24"/>
          <w:lang w:val="en-US"/>
        </w:rPr>
        <w:t xml:space="preserve"> pandemic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pelajaran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di masa </w:t>
      </w: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Perekonomian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motor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menggerakkan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perekonomian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masyarakat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kehilangan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pendapata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samping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Tangguh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masuyarakat</w:t>
      </w:r>
      <w:proofErr w:type="spellEnd"/>
      <w:r>
        <w:rPr>
          <w:rFonts w:ascii="Times New Roman" w:hAnsi="Times New Roman" w:cs="Times New Roman"/>
          <w:sz w:val="24"/>
          <w:szCs w:val="24"/>
          <w:lang w:val="en-US"/>
        </w:rPr>
        <w:t xml:space="preserve">. </w:t>
      </w:r>
    </w:p>
    <w:p w14:paraId="5598F1ED" w14:textId="77777777" w:rsidR="002E4190" w:rsidRPr="002E4190" w:rsidRDefault="002E4190" w:rsidP="008D603C">
      <w:pPr>
        <w:spacing w:line="360" w:lineRule="auto"/>
        <w:jc w:val="both"/>
        <w:rPr>
          <w:rFonts w:ascii="Times New Roman" w:hAnsi="Times New Roman" w:cs="Times New Roman"/>
          <w:sz w:val="24"/>
          <w:szCs w:val="24"/>
        </w:rPr>
      </w:pPr>
    </w:p>
    <w:sectPr w:rsidR="002E4190" w:rsidRPr="002E4190" w:rsidSect="002E4190">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S0MDA0MjMwNDE2MrZQ0lEKTi0uzszPAykwrAUAtx0CbSwAAAA="/>
  </w:docVars>
  <w:rsids>
    <w:rsidRoot w:val="002E4190"/>
    <w:rsid w:val="001110A3"/>
    <w:rsid w:val="002E4190"/>
    <w:rsid w:val="008D603C"/>
    <w:rsid w:val="00A2642E"/>
    <w:rsid w:val="00A671A9"/>
    <w:rsid w:val="00B73A1A"/>
    <w:rsid w:val="00F67E10"/>
    <w:rsid w:val="00FA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9D5B"/>
  <w15:chartTrackingRefBased/>
  <w15:docId w15:val="{FD396457-923B-4A48-9E84-CD2388A3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2E41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4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190"/>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2E4190"/>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2E4190"/>
    <w:rPr>
      <w:rFonts w:asciiTheme="majorHAnsi" w:eastAsiaTheme="majorEastAsia" w:hAnsiTheme="majorHAnsi" w:cstheme="majorBidi"/>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2022-02-22T05:08:00Z</dcterms:created>
  <dcterms:modified xsi:type="dcterms:W3CDTF">2022-02-22T05:40:00Z</dcterms:modified>
</cp:coreProperties>
</file>