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4FD9C" w14:textId="77777777" w:rsidR="00927764" w:rsidRPr="0094076B" w:rsidRDefault="00927764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46821F8A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0900D11F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7F633985" w14:textId="77777777" w:rsidR="00927764" w:rsidRPr="00927764" w:rsidRDefault="00927764" w:rsidP="00927764">
      <w:pPr>
        <w:pStyle w:val="ListParagraph"/>
        <w:numPr>
          <w:ilvl w:val="0"/>
          <w:numId w:val="2"/>
        </w:numPr>
        <w:ind w:left="567" w:hanging="567"/>
        <w:rPr>
          <w:rFonts w:ascii="Cambria" w:hAnsi="Cambria"/>
        </w:rPr>
      </w:pPr>
      <w:r w:rsidRPr="00927764">
        <w:rPr>
          <w:rFonts w:ascii="Cambria" w:hAnsi="Cambria" w:cs="Times New Roman"/>
          <w:sz w:val="24"/>
          <w:szCs w:val="24"/>
        </w:rPr>
        <w:t>Suntinglah artikel berikut ini dengan menggunakan tanda-tanda koreksi.</w:t>
      </w:r>
    </w:p>
    <w:p w14:paraId="1CA2AA6A" w14:textId="77777777" w:rsidR="00927764" w:rsidRPr="0094076B" w:rsidRDefault="00927764" w:rsidP="00927764">
      <w:pPr>
        <w:rPr>
          <w:rFonts w:ascii="Cambria" w:hAnsi="Cambria"/>
        </w:rPr>
      </w:pPr>
    </w:p>
    <w:p w14:paraId="27706B2B" w14:textId="77777777"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 Turun, Berat Badan Naik</w:t>
      </w:r>
    </w:p>
    <w:p w14:paraId="1ECC0F1D" w14:textId="77777777"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>5 Januari 2020   20:48 Diperbarui: 6 Januari 2020   05:43  61  10 3</w:t>
      </w:r>
    </w:p>
    <w:p w14:paraId="156C91BF" w14:textId="77777777"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0B099300" wp14:editId="09591E4D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20076F" w14:textId="77777777"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r w:rsidRPr="00C50A1E">
        <w:rPr>
          <w:rFonts w:ascii="Times New Roman" w:eastAsia="Times New Roman" w:hAnsi="Times New Roman" w:cs="Times New Roman"/>
          <w:sz w:val="18"/>
          <w:szCs w:val="18"/>
        </w:rPr>
        <w:t>Ilustrasi | unsplash.com</w:t>
      </w:r>
    </w:p>
    <w:p w14:paraId="44C9E5E5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 turun, berat badan naik, hubungan sama dia tetep temenan aja. Huft.</w:t>
      </w:r>
    </w:p>
    <w:p w14:paraId="1085615B" w14:textId="104DB7DB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Apa yang lebih romantis dari sepiring mie instan kemasan putih</w:t>
      </w:r>
      <w:r w:rsidR="00E1012D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aromanya aduhai menggoda indera penciuman itu atau bakwan yang baru diangkat dari penggorengan di kala hujan?</w:t>
      </w:r>
    </w:p>
    <w:p w14:paraId="67F492DC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Januari, hujan sehari-hari, begitu kata orang sering mengartikannya. Benar saja. Meski di tahun ini awal musim hujan di Indonesia </w:t>
      </w:r>
      <w:r>
        <w:rPr>
          <w:rFonts w:ascii="Times New Roman" w:eastAsia="Times New Roman" w:hAnsi="Times New Roman" w:cs="Times New Roman"/>
          <w:sz w:val="24"/>
          <w:szCs w:val="24"/>
        </w:rPr>
        <w:t>mundur di antara Bulan November-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Desember 2019, hujan benar-benar datang seperti perkiraan. Sudah sangat terasa apalagi sejak awal tahun baru kita.</w:t>
      </w:r>
    </w:p>
    <w:p w14:paraId="2CB2E19B" w14:textId="33ADDEB6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r w:rsidR="00E1012D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1012D"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sering disalahkan karena mengundang kenangan ternyata tak hanya pandai membuat perasaan hatimu ambyar</w:t>
      </w:r>
      <w:r w:rsidR="00E1012D">
        <w:rPr>
          <w:rFonts w:ascii="Times New Roman" w:eastAsia="Times New Roman" w:hAnsi="Times New Roman" w:cs="Times New Roman"/>
          <w:sz w:val="24"/>
          <w:szCs w:val="24"/>
        </w:rPr>
        <w:t>. 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un perilaku kita yang lain</w:t>
      </w:r>
      <w:r w:rsidR="00E1012D">
        <w:rPr>
          <w:rFonts w:ascii="Times New Roman" w:eastAsia="Times New Roman" w:hAnsi="Times New Roman" w:cs="Times New Roman"/>
          <w:sz w:val="24"/>
          <w:szCs w:val="24"/>
        </w:rPr>
        <w:t>, s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oal makan. Ya, hujan  membuat kita jadi sering lapar. Kok bisa ya?</w:t>
      </w:r>
    </w:p>
    <w:p w14:paraId="6585CF6C" w14:textId="6F254038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 Kita Merasa Lapar Ketika Hujan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  <w:t>Siapa yang suka meras</w:t>
      </w:r>
      <w:r>
        <w:rPr>
          <w:rFonts w:ascii="Times New Roman" w:eastAsia="Times New Roman" w:hAnsi="Times New Roman" w:cs="Times New Roman"/>
          <w:sz w:val="24"/>
          <w:szCs w:val="24"/>
        </w:rPr>
        <w:t>a bahwa hujan datang bersama na</w:t>
      </w:r>
      <w:r w:rsidR="00012A6F">
        <w:rPr>
          <w:rFonts w:ascii="Times New Roman" w:eastAsia="Times New Roman" w:hAnsi="Times New Roman" w:cs="Times New Roman"/>
          <w:sz w:val="24"/>
          <w:szCs w:val="24"/>
        </w:rPr>
        <w:t>f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 makan</w:t>
      </w:r>
      <w:r w:rsidR="00E1012D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tiba-tiba ikut meningkat?</w:t>
      </w:r>
    </w:p>
    <w:p w14:paraId="59735373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Selain mengenang dia, kegiatan yang paling asyik di saat hujan turun adalah makan. Sering disebut cuma camilan, tapi jumlah kalorinya nyaris melebihi makan berat.</w:t>
      </w:r>
    </w:p>
    <w:p w14:paraId="38554E3A" w14:textId="1ACEED13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Sebungkus keripik</w:t>
      </w:r>
      <w:r w:rsidR="00E1012D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dalam kemasan bisa dikonsumsi 4 porsi habis sekali duduk. Belum cukup, tambah lagi gorengannya, satu-dua biji</w:t>
      </w:r>
      <w:r w:rsidR="00E1012D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1012D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h</w:t>
      </w:r>
      <w:r w:rsidR="00E1012D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kok jadi lima?</w:t>
      </w:r>
    </w:p>
    <w:p w14:paraId="3BA6CCAE" w14:textId="181FEC60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r w:rsidR="00E1012D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membuat suasana jadi lebih dingin -</w:t>
      </w:r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 sikapnya padamu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, memang bisa jadi salah satu pencetus mengapa kita jadi suka makan. </w:t>
      </w:r>
    </w:p>
    <w:p w14:paraId="0906FF3D" w14:textId="6DF2D69B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Terutama makanan</w:t>
      </w:r>
      <w:r w:rsidR="00E1012D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seperti tahu bulat digoreng dadakan alias yang masih hangat. Apalagi dengan makan, tubuh akan mendapat "panas" akibat terjadinya peningkatan metabolisme dalam tubuh. </w:t>
      </w:r>
    </w:p>
    <w:p w14:paraId="6C7A7A55" w14:textId="0F69BAD0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Padahal kenyataannya, dingin yang terjadi akibat hujan tidak benar-benar membuat tubuh memerlukan kalori tambahan dari makananmu lho. Dingin yang kita kira ternyata tidak sedingin kenyataannya, kok~</w:t>
      </w:r>
    </w:p>
    <w:p w14:paraId="31B41168" w14:textId="64C999A0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 Ini yang Bisa Jadi Sebabnya...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  <w:t>Selama hujan datang, tentu kita akan lebih suka berlindung dalam ruangan</w:t>
      </w:r>
      <w:r w:rsidR="00FA76F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yang membuat jarak kita dengan makanan makin dekat saja. Ya, ini soal akses makanan yang jadi tak lagi berjarak. Ehem.</w:t>
      </w:r>
    </w:p>
    <w:p w14:paraId="4F8E77B7" w14:textId="7AE321EE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Mulai dari segala jenis masakan dalam bentuk mi instan, biskuit-biskuit yang ditata dalam toples cantik, atau bubuk-bubuk minuman manis dalam kemasan ekonomis. Semua harus ada di </w:t>
      </w:r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penyimpana</w:t>
      </w:r>
      <w:r w:rsidR="00FA76F4">
        <w:rPr>
          <w:rFonts w:ascii="Times New Roman" w:eastAsia="Times New Roman" w:hAnsi="Times New Roman" w:cs="Times New Roman"/>
          <w:sz w:val="24"/>
          <w:szCs w:val="24"/>
        </w:rPr>
        <w:t>n s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ebagai bahan persediaan</w:t>
      </w:r>
      <w:r w:rsidR="00FA76F4">
        <w:rPr>
          <w:rFonts w:ascii="Times New Roman" w:eastAsia="Times New Roman" w:hAnsi="Times New Roman" w:cs="Times New Roman"/>
          <w:sz w:val="24"/>
          <w:szCs w:val="24"/>
        </w:rPr>
        <w:t>. K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eluar di waktu hujan itu membuat kita berpikir berkali-kali. Akan merepotkan</w:t>
      </w:r>
      <w:r w:rsidR="00FA76F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7937914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Tidak ada salahnya makan saat hujan. Yang sering membuatnya salah adalah pemilihan makanan kita yang tidak tahu diri. Yang penting enak, kalori belakangan?</w:t>
      </w:r>
    </w:p>
    <w:p w14:paraId="5F98C6AF" w14:textId="34D7799E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Coba deh, mulai aja dulu dengan memperhatikan label informasi gizi ketika kamu memakan makanan kemasan. </w:t>
      </w:r>
      <w:r w:rsidR="00FA76F4">
        <w:rPr>
          <w:rFonts w:ascii="Times New Roman" w:eastAsia="Times New Roman" w:hAnsi="Times New Roman" w:cs="Times New Roman"/>
          <w:sz w:val="24"/>
          <w:szCs w:val="24"/>
        </w:rPr>
        <w:t>Misalnya,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jika ingin minum yang hangat-hangat, takar gulanya jangan kelebihan </w:t>
      </w:r>
      <w:r w:rsidR="00FA76F4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ebab kamu sudah terlalu manis</w:t>
      </w:r>
      <w:r w:rsidR="00FA76F4">
        <w:rPr>
          <w:rFonts w:ascii="Times New Roman" w:eastAsia="Times New Roman" w:hAnsi="Times New Roman" w:cs="Times New Roman"/>
          <w:sz w:val="24"/>
          <w:szCs w:val="24"/>
        </w:rPr>
        <w:t>. K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ata dia </w:t>
      </w:r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 khan.</w:t>
      </w:r>
    </w:p>
    <w:p w14:paraId="030B204A" w14:textId="4E7093F1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Di musim hujan, rasa malas bergerak juga bisa jadi biang berat badan yang lebih suka naik. Apalagi munculnya kaum-kaum rebahan</w:t>
      </w:r>
      <w:r w:rsidR="00FA76F4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kerjaannya tiduran dan hanya buka tutup media sosial atau pura-pura sibuk padahal tidak ada yang nge-chat. </w:t>
      </w:r>
    </w:p>
    <w:p w14:paraId="5CE25BE5" w14:textId="5CBD043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Kegiatan seperti ini membuat lemak-lemak yang seharusnya dibakar jadi memilih ikut</w:t>
      </w:r>
      <w:r>
        <w:rPr>
          <w:rFonts w:ascii="Times New Roman" w:eastAsia="Times New Roman" w:hAnsi="Times New Roman" w:cs="Times New Roman"/>
          <w:sz w:val="24"/>
          <w:szCs w:val="24"/>
        </w:rPr>
        <w:t>an mager saja. Jadi simpanan di</w:t>
      </w:r>
      <w:r w:rsidR="00FA76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tubuhmu, di</w:t>
      </w:r>
      <w:r w:rsidR="00012A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mana-mana.</w:t>
      </w:r>
    </w:p>
    <w:p w14:paraId="72EC560E" w14:textId="031DAA52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Jadi, jangan salahkan hujannya. Soal nafsu makan ini lebih banyak salahnya di kamu. Kamu yang tidak bisa mengendalikan diri. Kalau tiba-tiba berat </w:t>
      </w:r>
      <w:r>
        <w:rPr>
          <w:rFonts w:ascii="Times New Roman" w:eastAsia="Times New Roman" w:hAnsi="Times New Roman" w:cs="Times New Roman"/>
          <w:sz w:val="24"/>
          <w:szCs w:val="24"/>
        </w:rPr>
        <w:t>badan ikut tergelincir makin ke</w:t>
      </w:r>
      <w:r w:rsidR="00012A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 di saat hujan. Coba ingat-ingat apa yang kamu makan saat hujan?</w:t>
      </w:r>
    </w:p>
    <w:p w14:paraId="6FAE3D36" w14:textId="241BB693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Mi rebus kuah susu ditambah telur. Ya bisalah lebih dari 500 kalori. HAHA. </w:t>
      </w:r>
    </w:p>
    <w:p w14:paraId="0A6F30A3" w14:textId="77777777"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  <w:t>Listhia H. Rahman</w:t>
      </w:r>
    </w:p>
    <w:p w14:paraId="66A9A5F8" w14:textId="77777777" w:rsidR="00927764" w:rsidRPr="00C50A1E" w:rsidRDefault="00927764" w:rsidP="00927764"/>
    <w:p w14:paraId="1551033F" w14:textId="77777777" w:rsidR="00927764" w:rsidRPr="005A045A" w:rsidRDefault="00927764" w:rsidP="00927764">
      <w:pPr>
        <w:rPr>
          <w:i/>
        </w:rPr>
      </w:pPr>
    </w:p>
    <w:p w14:paraId="5FF64DCB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r w:rsidRPr="005A045A">
        <w:rPr>
          <w:rFonts w:ascii="Cambria" w:hAnsi="Cambria"/>
          <w:i/>
          <w:sz w:val="18"/>
          <w:szCs w:val="18"/>
        </w:rPr>
        <w:t xml:space="preserve">Sumber: </w:t>
      </w:r>
      <w:hyperlink r:id="rId10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071350A6" w14:textId="77777777" w:rsidR="00924DF5" w:rsidRDefault="00924DF5"/>
    <w:sectPr w:rsidR="00924DF5" w:rsidSect="00927764">
      <w:footerReference w:type="default" r:id="rId11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99E43B" w14:textId="77777777" w:rsidR="00E779BE" w:rsidRDefault="00E779BE">
      <w:r>
        <w:separator/>
      </w:r>
    </w:p>
  </w:endnote>
  <w:endnote w:type="continuationSeparator" w:id="0">
    <w:p w14:paraId="544EF318" w14:textId="77777777" w:rsidR="00E779BE" w:rsidRDefault="00E779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E34E5C" w14:textId="77777777" w:rsidR="00941E77" w:rsidRDefault="00927764" w:rsidP="00941E77">
    <w:pPr>
      <w:pStyle w:val="Footer"/>
    </w:pPr>
    <w:r w:rsidRPr="000D015E">
      <w:rPr>
        <w:rFonts w:ascii="Cambria" w:hAnsi="Cambria"/>
        <w:b/>
        <w:i/>
        <w:sz w:val="18"/>
        <w:szCs w:val="18"/>
      </w:rPr>
      <w:t>Tugas Observasi_</w:t>
    </w:r>
    <w:r>
      <w:rPr>
        <w:rFonts w:ascii="Cambria" w:hAnsi="Cambria"/>
        <w:b/>
        <w:i/>
        <w:sz w:val="18"/>
        <w:szCs w:val="18"/>
      </w:rPr>
      <w:t>Penyuntingan versi 6</w:t>
    </w:r>
  </w:p>
  <w:p w14:paraId="72421A14" w14:textId="77777777" w:rsidR="00941E77" w:rsidRDefault="00E779BE">
    <w:pPr>
      <w:pStyle w:val="Footer"/>
    </w:pPr>
  </w:p>
  <w:p w14:paraId="6CEF5871" w14:textId="77777777" w:rsidR="00941E77" w:rsidRDefault="00E779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C79B0E" w14:textId="77777777" w:rsidR="00E779BE" w:rsidRDefault="00E779BE">
      <w:r>
        <w:separator/>
      </w:r>
    </w:p>
  </w:footnote>
  <w:footnote w:type="continuationSeparator" w:id="0">
    <w:p w14:paraId="5FA72153" w14:textId="77777777" w:rsidR="00E779BE" w:rsidRDefault="00E779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764"/>
    <w:rsid w:val="00012A6F"/>
    <w:rsid w:val="0012251A"/>
    <w:rsid w:val="0042167F"/>
    <w:rsid w:val="00924DF5"/>
    <w:rsid w:val="00927764"/>
    <w:rsid w:val="00E1012D"/>
    <w:rsid w:val="00E779BE"/>
    <w:rsid w:val="00FA7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0F684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sets-a2.kompasiana.com/items/album/2020/01/05/photo-1561497268-131821f92985-5e11e63d097f362701721a02.jpeg?t=o&amp;v=760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kompasiana.com/listhiahr/5e11e59a097f367b4a413222/hujan-turun-berat-badan-naik?page=al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3133A357-A28D-4105-B796-22D926407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577</Words>
  <Characters>3290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Totok Suhardijanto</cp:lastModifiedBy>
  <cp:revision>2</cp:revision>
  <dcterms:created xsi:type="dcterms:W3CDTF">2020-07-24T23:46:00Z</dcterms:created>
  <dcterms:modified xsi:type="dcterms:W3CDTF">2022-02-22T05:38:00Z</dcterms:modified>
</cp:coreProperties>
</file>