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286380" w14:textId="77777777" w:rsidR="00F1406B" w:rsidRPr="00125355" w:rsidRDefault="00F1406B" w:rsidP="00F1406B">
      <w:pPr>
        <w:jc w:val="center"/>
        <w:rPr>
          <w:rFonts w:ascii="Minion Pro" w:hAnsi="Minion Pro"/>
          <w:b/>
          <w:sz w:val="36"/>
          <w:szCs w:val="36"/>
        </w:rPr>
      </w:pPr>
      <w:r w:rsidRPr="00125355">
        <w:rPr>
          <w:rFonts w:ascii="Minion Pro" w:hAnsi="Minion Pro"/>
          <w:b/>
          <w:sz w:val="36"/>
          <w:szCs w:val="36"/>
        </w:rPr>
        <w:t>TUGAS OBSERVASI VERSI 6</w:t>
      </w:r>
    </w:p>
    <w:p w14:paraId="7A7E1A76" w14:textId="77777777" w:rsidR="00924DF5" w:rsidRDefault="00F1406B" w:rsidP="00F1406B">
      <w:pPr>
        <w:jc w:val="center"/>
      </w:pPr>
      <w:r w:rsidRPr="00125355">
        <w:rPr>
          <w:rFonts w:ascii="Minion Pro" w:hAnsi="Minion Pro"/>
          <w:b/>
          <w:sz w:val="36"/>
          <w:szCs w:val="36"/>
        </w:rPr>
        <w:t>SKEMA PENULISAN BUKU NONFIKSI</w:t>
      </w:r>
    </w:p>
    <w:p w14:paraId="52CA0F89" w14:textId="77777777" w:rsidR="00F1406B" w:rsidRDefault="00F1406B"/>
    <w:p w14:paraId="2CC2DF8D" w14:textId="77777777" w:rsidR="00F1406B" w:rsidRDefault="00F1406B"/>
    <w:p w14:paraId="4B06E376" w14:textId="77777777" w:rsidR="00F1406B" w:rsidRPr="00F1406B" w:rsidRDefault="00F1406B" w:rsidP="00F1406B">
      <w:pPr>
        <w:rPr>
          <w:rFonts w:ascii="Minion Pro" w:eastAsia="Times New Roman" w:hAnsi="Minion Pro"/>
        </w:rPr>
      </w:pPr>
      <w:r w:rsidRPr="00F1406B">
        <w:rPr>
          <w:rFonts w:ascii="Minion Pro" w:eastAsia="Times New Roman" w:hAnsi="Minion Pro" w:cs="Arial"/>
        </w:rPr>
        <w:t xml:space="preserve">2.  </w:t>
      </w:r>
      <w:proofErr w:type="spellStart"/>
      <w:r w:rsidR="00177F4D">
        <w:rPr>
          <w:rFonts w:ascii="Minion Pro" w:eastAsia="Times New Roman" w:hAnsi="Minion Pro" w:cs="Arial"/>
        </w:rPr>
        <w:t>Susunlah</w:t>
      </w:r>
      <w:proofErr w:type="spellEnd"/>
      <w:r w:rsidRPr="00F1406B">
        <w:rPr>
          <w:rFonts w:ascii="Minion Pro" w:eastAsia="Times New Roman" w:hAnsi="Minion Pro" w:cs="Arial"/>
        </w:rPr>
        <w:t xml:space="preserve"> </w:t>
      </w:r>
      <w:r>
        <w:rPr>
          <w:rFonts w:ascii="Minion Pro" w:eastAsia="Times New Roman" w:hAnsi="Minion Pro" w:cs="Arial"/>
        </w:rPr>
        <w:t>prakata sebanyak 300 kata berdasarkan</w:t>
      </w:r>
      <w:r w:rsidRPr="00F1406B">
        <w:rPr>
          <w:rFonts w:ascii="Minion Pro" w:eastAsia="Times New Roman" w:hAnsi="Minion Pro" w:cs="Arial"/>
        </w:rPr>
        <w:t xml:space="preserve"> salah satu judul </w:t>
      </w:r>
      <w:r>
        <w:rPr>
          <w:rFonts w:ascii="Minion Pro" w:eastAsia="Times New Roman" w:hAnsi="Minion Pro" w:cs="Arial"/>
        </w:rPr>
        <w:t>naskah di bawah ini!</w:t>
      </w:r>
    </w:p>
    <w:p w14:paraId="62510B65" w14:textId="77777777" w:rsidR="00F1406B" w:rsidRPr="00F1406B" w:rsidRDefault="00F1406B" w:rsidP="00F1406B">
      <w:pPr>
        <w:rPr>
          <w:rFonts w:ascii="Minion Pro" w:eastAsia="Times New Roman" w:hAnsi="Minion Pro"/>
        </w:rPr>
      </w:pPr>
    </w:p>
    <w:p w14:paraId="5A2F0040" w14:textId="77777777" w:rsidR="00F1406B" w:rsidRPr="00F1406B" w:rsidRDefault="00F1406B" w:rsidP="00F1406B">
      <w:pPr>
        <w:numPr>
          <w:ilvl w:val="0"/>
          <w:numId w:val="1"/>
        </w:numPr>
        <w:spacing w:before="100" w:beforeAutospacing="1" w:after="100" w:afterAutospacing="1"/>
        <w:rPr>
          <w:rFonts w:ascii="Minion Pro" w:hAnsi="Minion Pro"/>
        </w:rPr>
      </w:pPr>
      <w:r w:rsidRPr="00F1406B">
        <w:rPr>
          <w:rFonts w:ascii="Minion Pro" w:hAnsi="Minion Pro" w:cs="Arial"/>
        </w:rPr>
        <w:t xml:space="preserve">   Jurus Jitu Mengajar Daring &amp; Luring di Perguruan Tinggi</w:t>
      </w:r>
    </w:p>
    <w:p w14:paraId="582979EE" w14:textId="77777777"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cs="Arial"/>
        </w:rPr>
        <w:t xml:space="preserve">   Mengatasi Kecemasan di Era </w:t>
      </w:r>
      <w:proofErr w:type="spellStart"/>
      <w:r w:rsidRPr="00F1406B">
        <w:rPr>
          <w:rFonts w:ascii="Minion Pro" w:hAnsi="Minion Pro" w:cs="Arial"/>
        </w:rPr>
        <w:t>Pandemi</w:t>
      </w:r>
      <w:proofErr w:type="spellEnd"/>
      <w:r w:rsidRPr="00F1406B">
        <w:rPr>
          <w:rFonts w:ascii="Minion Pro" w:hAnsi="Minion Pro" w:cs="Arial"/>
        </w:rPr>
        <w:t xml:space="preserve"> Covid-19</w:t>
      </w:r>
    </w:p>
    <w:p w14:paraId="4A3781C4" w14:textId="77777777"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rPr>
        <w:t xml:space="preserve">   </w:t>
      </w:r>
      <w:r w:rsidRPr="00F1406B">
        <w:rPr>
          <w:rFonts w:ascii="Minion Pro" w:hAnsi="Minion Pro" w:cs="Arial"/>
        </w:rPr>
        <w:t xml:space="preserve">Ibuku adalah </w:t>
      </w:r>
      <w:proofErr w:type="spellStart"/>
      <w:r w:rsidRPr="00F1406B">
        <w:rPr>
          <w:rFonts w:ascii="Minion Pro" w:hAnsi="Minion Pro" w:cs="Arial"/>
        </w:rPr>
        <w:t>Guruku</w:t>
      </w:r>
      <w:proofErr w:type="spellEnd"/>
    </w:p>
    <w:p w14:paraId="4E7A2208" w14:textId="77777777"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cs="Arial"/>
        </w:rPr>
        <w:t xml:space="preserve">   Kiat Mengatasi Kesulitan Ekonomi di Masa </w:t>
      </w:r>
      <w:proofErr w:type="spellStart"/>
      <w:r w:rsidRPr="00F1406B">
        <w:rPr>
          <w:rFonts w:ascii="Minion Pro" w:hAnsi="Minion Pro" w:cs="Arial"/>
        </w:rPr>
        <w:t>Pandemi</w:t>
      </w:r>
      <w:proofErr w:type="spellEnd"/>
    </w:p>
    <w:p w14:paraId="3E7860FA" w14:textId="77777777"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rPr>
        <w:t xml:space="preserve">   </w:t>
      </w:r>
      <w:r w:rsidRPr="00F1406B">
        <w:rPr>
          <w:rFonts w:ascii="Minion Pro" w:hAnsi="Minion Pro" w:cs="Arial"/>
        </w:rPr>
        <w:t>Jejak Langkah Pahlawan Keluarga</w:t>
      </w:r>
    </w:p>
    <w:p w14:paraId="2B2D2905" w14:textId="77777777" w:rsidR="00F1406B" w:rsidRDefault="00F1406B"/>
    <w:p w14:paraId="7E8B6241" w14:textId="77777777" w:rsidR="00F1406B" w:rsidRDefault="00F1406B"/>
    <w:p w14:paraId="444555B8" w14:textId="77777777" w:rsidR="00F1406B" w:rsidRDefault="00F1406B"/>
    <w:p w14:paraId="32F6424B" w14:textId="77777777" w:rsidR="00F1406B" w:rsidRDefault="00F1406B"/>
    <w:p w14:paraId="2C5A17E8" w14:textId="77777777" w:rsidR="00F1406B" w:rsidRDefault="00F1406B"/>
    <w:p w14:paraId="1753DEE6" w14:textId="77777777" w:rsidR="00F1406B" w:rsidRDefault="00F1406B"/>
    <w:p w14:paraId="079AD934" w14:textId="77777777" w:rsidR="00F1406B" w:rsidRDefault="00F1406B"/>
    <w:p w14:paraId="5A8B437B" w14:textId="77777777" w:rsidR="00F1406B" w:rsidRDefault="00F1406B"/>
    <w:p w14:paraId="2BA8AA3D" w14:textId="77777777" w:rsidR="00F1406B" w:rsidRDefault="00F1406B"/>
    <w:p w14:paraId="0097B6DD" w14:textId="77777777" w:rsidR="00F1406B" w:rsidRDefault="00F1406B"/>
    <w:p w14:paraId="574EE173" w14:textId="77777777" w:rsidR="00F1406B" w:rsidRDefault="00F1406B"/>
    <w:p w14:paraId="082BD638" w14:textId="77777777" w:rsidR="00F1406B" w:rsidRDefault="00F1406B"/>
    <w:p w14:paraId="14C5CE54" w14:textId="77777777" w:rsidR="00F1406B" w:rsidRDefault="00F1406B"/>
    <w:p w14:paraId="038937E6" w14:textId="77777777" w:rsidR="00F1406B" w:rsidRDefault="00F1406B"/>
    <w:p w14:paraId="42321BB1" w14:textId="77777777" w:rsidR="00F1406B" w:rsidRDefault="00F1406B"/>
    <w:p w14:paraId="175D246E" w14:textId="77777777" w:rsidR="00F1406B" w:rsidRDefault="00F1406B"/>
    <w:p w14:paraId="6B4B3C3E" w14:textId="77777777" w:rsidR="00F1406B" w:rsidRDefault="00F1406B"/>
    <w:p w14:paraId="4052FDC6" w14:textId="77777777" w:rsidR="00F1406B" w:rsidRDefault="00F1406B"/>
    <w:p w14:paraId="4ADE7A75" w14:textId="77777777" w:rsidR="00F1406B" w:rsidRDefault="00F1406B"/>
    <w:p w14:paraId="540CB910" w14:textId="77777777" w:rsidR="00F1406B" w:rsidRDefault="00F1406B"/>
    <w:p w14:paraId="07247D7F" w14:textId="77777777" w:rsidR="00F1406B" w:rsidRDefault="00F1406B"/>
    <w:p w14:paraId="1DEF2D15" w14:textId="77777777" w:rsidR="00F1406B" w:rsidRDefault="00F1406B"/>
    <w:p w14:paraId="7BA13E17" w14:textId="77777777" w:rsidR="00F1406B" w:rsidRDefault="00F1406B"/>
    <w:p w14:paraId="73D7F2C9" w14:textId="77777777" w:rsidR="00F1406B" w:rsidRDefault="00F1406B"/>
    <w:p w14:paraId="3E8A01BB" w14:textId="77777777" w:rsidR="00F1406B" w:rsidRDefault="00F1406B"/>
    <w:p w14:paraId="4F712E63" w14:textId="77777777" w:rsidR="00F1406B" w:rsidRDefault="00F1406B"/>
    <w:p w14:paraId="440D626F" w14:textId="5E9F810C" w:rsidR="009B0AF2" w:rsidRDefault="009B0AF2">
      <w:r>
        <w:br w:type="page"/>
      </w:r>
    </w:p>
    <w:p w14:paraId="0497A6D5" w14:textId="4E980634" w:rsidR="009B0AF2" w:rsidRDefault="009B0AF2" w:rsidP="009B0AF2">
      <w:pPr>
        <w:jc w:val="center"/>
        <w:rPr>
          <w:rFonts w:ascii="Minion Pro" w:hAnsi="Minion Pro" w:cs="Arial"/>
          <w:b/>
          <w:bCs/>
        </w:rPr>
      </w:pPr>
      <w:r w:rsidRPr="009B0AF2">
        <w:rPr>
          <w:rFonts w:ascii="Minion Pro" w:hAnsi="Minion Pro" w:cs="Arial"/>
          <w:b/>
          <w:bCs/>
        </w:rPr>
        <w:lastRenderedPageBreak/>
        <w:t>PRAKATA</w:t>
      </w:r>
    </w:p>
    <w:p w14:paraId="3932DD25" w14:textId="2F654041" w:rsidR="009B0AF2" w:rsidRDefault="009B0AF2" w:rsidP="009B0AF2">
      <w:pPr>
        <w:jc w:val="center"/>
        <w:rPr>
          <w:rFonts w:ascii="Minion Pro" w:hAnsi="Minion Pro" w:cs="Arial"/>
          <w:b/>
          <w:bCs/>
        </w:rPr>
      </w:pPr>
    </w:p>
    <w:p w14:paraId="5A5EDA26" w14:textId="77777777" w:rsidR="009B0AF2" w:rsidRPr="009B0AF2" w:rsidRDefault="009B0AF2" w:rsidP="009B0AF2">
      <w:pPr>
        <w:jc w:val="center"/>
        <w:rPr>
          <w:rFonts w:ascii="Minion Pro" w:hAnsi="Minion Pro" w:cs="Arial"/>
          <w:b/>
          <w:bCs/>
        </w:rPr>
      </w:pPr>
    </w:p>
    <w:p w14:paraId="60BE15D3" w14:textId="3E1C4C33" w:rsidR="009B0AF2" w:rsidRDefault="009B0AF2" w:rsidP="009B0AF2">
      <w:pPr>
        <w:spacing w:line="276" w:lineRule="auto"/>
        <w:ind w:firstLine="567"/>
        <w:jc w:val="both"/>
        <w:rPr>
          <w:rFonts w:ascii="Minion Pro" w:hAnsi="Minion Pro" w:cs="Arial"/>
        </w:rPr>
      </w:pPr>
      <w:r>
        <w:rPr>
          <w:rFonts w:ascii="Minion Pro" w:hAnsi="Minion Pro" w:cs="Arial"/>
        </w:rPr>
        <w:t xml:space="preserve">Puji syukur </w:t>
      </w:r>
      <w:proofErr w:type="spellStart"/>
      <w:r>
        <w:rPr>
          <w:rFonts w:ascii="Minion Pro" w:hAnsi="Minion Pro" w:cs="Arial"/>
        </w:rPr>
        <w:t>kehadirat</w:t>
      </w:r>
      <w:proofErr w:type="spellEnd"/>
      <w:r>
        <w:rPr>
          <w:rFonts w:ascii="Minion Pro" w:hAnsi="Minion Pro" w:cs="Arial"/>
        </w:rPr>
        <w:t xml:space="preserve"> Allah SWT atas karunia dan nikmat-Nya saya dapat menyelesaikan penulisan Buku tentang “</w:t>
      </w:r>
      <w:r w:rsidRPr="00F1406B">
        <w:rPr>
          <w:rFonts w:ascii="Minion Pro" w:hAnsi="Minion Pro" w:cs="Arial"/>
        </w:rPr>
        <w:t>Jurus Jitu Mengajar Daring &amp; Luring di Perguruan Tinggi</w:t>
      </w:r>
      <w:r>
        <w:rPr>
          <w:rFonts w:ascii="Minion Pro" w:hAnsi="Minion Pro" w:cs="Arial"/>
        </w:rPr>
        <w:t>” sesuai dengan waktu yang telah direncanakan</w:t>
      </w:r>
    </w:p>
    <w:p w14:paraId="5EA40F47" w14:textId="1093B5A6" w:rsidR="009B0AF2" w:rsidRDefault="009B0AF2" w:rsidP="009B0AF2">
      <w:pPr>
        <w:spacing w:line="276" w:lineRule="auto"/>
        <w:ind w:firstLine="567"/>
        <w:jc w:val="both"/>
        <w:rPr>
          <w:rFonts w:ascii="Minion Pro" w:hAnsi="Minion Pro" w:cs="Arial"/>
        </w:rPr>
      </w:pPr>
      <w:r>
        <w:rPr>
          <w:rFonts w:ascii="Minion Pro" w:hAnsi="Minion Pro" w:cs="Arial"/>
        </w:rPr>
        <w:t>Salawat serta salam semoga selalu tercurahkan kepada revolusioner islam yakni Nabi Muhammad SAW beserta seluruh keluarga dan sahabat beliau, karena atas jasa beliaulah kita dapat hidup di dunia yang penuh ilmu pengetahuan.</w:t>
      </w:r>
    </w:p>
    <w:p w14:paraId="0DAC69B0" w14:textId="5B3EE08C" w:rsidR="009B0AF2" w:rsidRDefault="009B0AF2" w:rsidP="009B0AF2">
      <w:pPr>
        <w:spacing w:line="276" w:lineRule="auto"/>
        <w:ind w:firstLine="567"/>
        <w:jc w:val="both"/>
        <w:rPr>
          <w:rFonts w:ascii="Minion Pro" w:hAnsi="Minion Pro" w:cs="Arial"/>
        </w:rPr>
      </w:pPr>
      <w:r>
        <w:rPr>
          <w:rFonts w:ascii="Minion Pro" w:hAnsi="Minion Pro" w:cs="Arial"/>
        </w:rPr>
        <w:t xml:space="preserve">Buku </w:t>
      </w:r>
      <w:r>
        <w:rPr>
          <w:rFonts w:ascii="Minion Pro" w:hAnsi="Minion Pro" w:cs="Arial"/>
        </w:rPr>
        <w:t>“</w:t>
      </w:r>
      <w:r w:rsidRPr="00F1406B">
        <w:rPr>
          <w:rFonts w:ascii="Minion Pro" w:hAnsi="Minion Pro" w:cs="Arial"/>
        </w:rPr>
        <w:t>Jurus Jitu Mengajar Daring &amp; Luring di Perguruan Tinggi</w:t>
      </w:r>
      <w:r>
        <w:rPr>
          <w:rFonts w:ascii="Minion Pro" w:hAnsi="Minion Pro" w:cs="Arial"/>
        </w:rPr>
        <w:t>”</w:t>
      </w:r>
      <w:r>
        <w:rPr>
          <w:rFonts w:ascii="Minion Pro" w:hAnsi="Minion Pro" w:cs="Arial"/>
        </w:rPr>
        <w:t xml:space="preserve"> diselesaikan dalam waktu satu bulan dan sebagai luaran wajib penelitian dengan pendanaan dari Kementerian Pendidikan, Kebudayaan, Riset, dan Teknologi</w:t>
      </w:r>
      <w:r w:rsidR="00D66344">
        <w:rPr>
          <w:rFonts w:ascii="Minion Pro" w:hAnsi="Minion Pro" w:cs="Arial"/>
        </w:rPr>
        <w:t>.</w:t>
      </w:r>
    </w:p>
    <w:p w14:paraId="55826993" w14:textId="6D59EE36" w:rsidR="00D66344" w:rsidRDefault="00D66344" w:rsidP="009B0AF2">
      <w:pPr>
        <w:spacing w:line="276" w:lineRule="auto"/>
        <w:ind w:firstLine="567"/>
        <w:jc w:val="both"/>
        <w:rPr>
          <w:rFonts w:ascii="Minion Pro" w:hAnsi="Minion Pro" w:cs="Arial"/>
        </w:rPr>
      </w:pPr>
      <w:r>
        <w:rPr>
          <w:rFonts w:ascii="Minion Pro" w:hAnsi="Minion Pro" w:cs="Arial"/>
        </w:rPr>
        <w:t>Penyusunan karya ilmiah ini dapat selesai karena dukungan dari berbagai pihak, untuk itu, perkenankan saya menyampikan terima kasih kepada:</w:t>
      </w:r>
    </w:p>
    <w:p w14:paraId="2E148B59" w14:textId="6C0F4B36" w:rsidR="00D66344" w:rsidRDefault="00D66344" w:rsidP="00D66344">
      <w:pPr>
        <w:pStyle w:val="ListParagraph"/>
        <w:numPr>
          <w:ilvl w:val="0"/>
          <w:numId w:val="2"/>
        </w:numPr>
        <w:spacing w:line="276" w:lineRule="auto"/>
        <w:ind w:left="360"/>
        <w:jc w:val="both"/>
        <w:rPr>
          <w:rFonts w:ascii="Minion Pro" w:hAnsi="Minion Pro" w:cs="Arial"/>
        </w:rPr>
      </w:pPr>
      <w:r>
        <w:rPr>
          <w:rFonts w:ascii="Minion Pro" w:hAnsi="Minion Pro" w:cs="Arial"/>
        </w:rPr>
        <w:t xml:space="preserve">Prof. Dr. </w:t>
      </w:r>
      <w:proofErr w:type="spellStart"/>
      <w:r>
        <w:rPr>
          <w:rFonts w:ascii="Minion Pro" w:hAnsi="Minion Pro" w:cs="Arial"/>
        </w:rPr>
        <w:t>Jasman</w:t>
      </w:r>
      <w:proofErr w:type="spellEnd"/>
      <w:r>
        <w:rPr>
          <w:rFonts w:ascii="Minion Pro" w:hAnsi="Minion Pro" w:cs="Arial"/>
        </w:rPr>
        <w:t xml:space="preserve"> J </w:t>
      </w:r>
      <w:proofErr w:type="spellStart"/>
      <w:r>
        <w:rPr>
          <w:rFonts w:ascii="Minion Pro" w:hAnsi="Minion Pro" w:cs="Arial"/>
        </w:rPr>
        <w:t>Ma’ruf</w:t>
      </w:r>
      <w:proofErr w:type="spellEnd"/>
      <w:r>
        <w:rPr>
          <w:rFonts w:ascii="Minion Pro" w:hAnsi="Minion Pro" w:cs="Arial"/>
        </w:rPr>
        <w:t xml:space="preserve">, S.E., M.B.A. Selaku Rektor Universitas </w:t>
      </w:r>
      <w:proofErr w:type="spellStart"/>
      <w:r>
        <w:rPr>
          <w:rFonts w:ascii="Minion Pro" w:hAnsi="Minion Pro" w:cs="Arial"/>
        </w:rPr>
        <w:t>Teuku</w:t>
      </w:r>
      <w:proofErr w:type="spellEnd"/>
      <w:r>
        <w:rPr>
          <w:rFonts w:ascii="Minion Pro" w:hAnsi="Minion Pro" w:cs="Arial"/>
        </w:rPr>
        <w:t xml:space="preserve"> Umar.</w:t>
      </w:r>
    </w:p>
    <w:p w14:paraId="71EC22A2" w14:textId="21C546A3" w:rsidR="00D66344" w:rsidRDefault="00D66344" w:rsidP="00D66344">
      <w:pPr>
        <w:pStyle w:val="ListParagraph"/>
        <w:numPr>
          <w:ilvl w:val="0"/>
          <w:numId w:val="2"/>
        </w:numPr>
        <w:spacing w:line="276" w:lineRule="auto"/>
        <w:ind w:left="360"/>
        <w:jc w:val="both"/>
        <w:rPr>
          <w:rFonts w:ascii="Minion Pro" w:hAnsi="Minion Pro" w:cs="Arial"/>
        </w:rPr>
      </w:pPr>
      <w:r>
        <w:rPr>
          <w:rFonts w:ascii="Minion Pro" w:hAnsi="Minion Pro" w:cs="Arial"/>
        </w:rPr>
        <w:t xml:space="preserve">Ir. </w:t>
      </w:r>
      <w:proofErr w:type="spellStart"/>
      <w:r>
        <w:rPr>
          <w:rFonts w:ascii="Minion Pro" w:hAnsi="Minion Pro" w:cs="Arial"/>
        </w:rPr>
        <w:t>Rusdi</w:t>
      </w:r>
      <w:proofErr w:type="spellEnd"/>
      <w:r>
        <w:rPr>
          <w:rFonts w:ascii="Minion Pro" w:hAnsi="Minion Pro" w:cs="Arial"/>
        </w:rPr>
        <w:t xml:space="preserve"> </w:t>
      </w:r>
      <w:proofErr w:type="spellStart"/>
      <w:r>
        <w:rPr>
          <w:rFonts w:ascii="Minion Pro" w:hAnsi="Minion Pro" w:cs="Arial"/>
        </w:rPr>
        <w:t>Faizin</w:t>
      </w:r>
      <w:proofErr w:type="spellEnd"/>
      <w:r>
        <w:rPr>
          <w:rFonts w:ascii="Minion Pro" w:hAnsi="Minion Pro" w:cs="Arial"/>
        </w:rPr>
        <w:t xml:space="preserve">, </w:t>
      </w:r>
      <w:proofErr w:type="spellStart"/>
      <w:r>
        <w:rPr>
          <w:rFonts w:ascii="Minion Pro" w:hAnsi="Minion Pro" w:cs="Arial"/>
        </w:rPr>
        <w:t>M.Si</w:t>
      </w:r>
      <w:proofErr w:type="spellEnd"/>
      <w:r>
        <w:rPr>
          <w:rFonts w:ascii="Minion Pro" w:hAnsi="Minion Pro" w:cs="Arial"/>
        </w:rPr>
        <w:t xml:space="preserve">. Selaku kepala Lembaga Penelitian, Pengabdian, dan Penjaminan Mutu Pendidikan Universitas </w:t>
      </w:r>
      <w:proofErr w:type="spellStart"/>
      <w:r>
        <w:rPr>
          <w:rFonts w:ascii="Minion Pro" w:hAnsi="Minion Pro" w:cs="Arial"/>
        </w:rPr>
        <w:t>Teuku</w:t>
      </w:r>
      <w:proofErr w:type="spellEnd"/>
      <w:r>
        <w:rPr>
          <w:rFonts w:ascii="Minion Pro" w:hAnsi="Minion Pro" w:cs="Arial"/>
        </w:rPr>
        <w:t xml:space="preserve"> Umar.</w:t>
      </w:r>
    </w:p>
    <w:p w14:paraId="2833A3F9" w14:textId="7A3ABA2C" w:rsidR="00D66344" w:rsidRDefault="00D66344" w:rsidP="00D66344">
      <w:pPr>
        <w:pStyle w:val="ListParagraph"/>
        <w:numPr>
          <w:ilvl w:val="0"/>
          <w:numId w:val="2"/>
        </w:numPr>
        <w:spacing w:line="276" w:lineRule="auto"/>
        <w:ind w:left="360"/>
        <w:jc w:val="both"/>
        <w:rPr>
          <w:rFonts w:ascii="Minion Pro" w:hAnsi="Minion Pro" w:cs="Arial"/>
        </w:rPr>
      </w:pPr>
      <w:r>
        <w:rPr>
          <w:rFonts w:ascii="Minion Pro" w:hAnsi="Minion Pro" w:cs="Arial"/>
        </w:rPr>
        <w:t xml:space="preserve">Dr. Andi Yusra, </w:t>
      </w:r>
      <w:proofErr w:type="spellStart"/>
      <w:r>
        <w:rPr>
          <w:rFonts w:ascii="Minion Pro" w:hAnsi="Minion Pro" w:cs="Arial"/>
        </w:rPr>
        <w:t>M.Si</w:t>
      </w:r>
      <w:proofErr w:type="spellEnd"/>
      <w:r>
        <w:rPr>
          <w:rFonts w:ascii="Minion Pro" w:hAnsi="Minion Pro" w:cs="Arial"/>
        </w:rPr>
        <w:t>. Selaku Kepala Dinas Kelautan dan Perikanan Kabupaten Aceh Barat. dan</w:t>
      </w:r>
    </w:p>
    <w:p w14:paraId="406D6BE3" w14:textId="16EA17FE" w:rsidR="00D66344" w:rsidRDefault="00D66344" w:rsidP="00D66344">
      <w:pPr>
        <w:pStyle w:val="ListParagraph"/>
        <w:numPr>
          <w:ilvl w:val="0"/>
          <w:numId w:val="2"/>
        </w:numPr>
        <w:spacing w:line="276" w:lineRule="auto"/>
        <w:ind w:left="360"/>
        <w:jc w:val="both"/>
        <w:rPr>
          <w:rFonts w:ascii="Minion Pro" w:hAnsi="Minion Pro" w:cs="Arial"/>
        </w:rPr>
      </w:pPr>
      <w:r>
        <w:rPr>
          <w:rFonts w:ascii="Minion Pro" w:hAnsi="Minion Pro" w:cs="Arial"/>
        </w:rPr>
        <w:t xml:space="preserve">Muslim Raden, </w:t>
      </w:r>
      <w:proofErr w:type="spellStart"/>
      <w:r>
        <w:rPr>
          <w:rFonts w:ascii="Minion Pro" w:hAnsi="Minion Pro" w:cs="Arial"/>
        </w:rPr>
        <w:t>M.Si</w:t>
      </w:r>
      <w:proofErr w:type="spellEnd"/>
      <w:r>
        <w:rPr>
          <w:rFonts w:ascii="Minion Pro" w:hAnsi="Minion Pro" w:cs="Arial"/>
        </w:rPr>
        <w:t>. Selaku Koordinator Lembaga Riset Kabupaten Aceh Barat</w:t>
      </w:r>
    </w:p>
    <w:p w14:paraId="0D6BBF32" w14:textId="3A051C67" w:rsidR="009B0AF2" w:rsidRDefault="009B0AF2" w:rsidP="00D66344"/>
    <w:p w14:paraId="711F5CFA" w14:textId="658B766E" w:rsidR="00D66344" w:rsidRDefault="00D66344" w:rsidP="00D66344">
      <w:pPr>
        <w:spacing w:line="276" w:lineRule="auto"/>
        <w:ind w:firstLine="567"/>
        <w:jc w:val="both"/>
        <w:rPr>
          <w:rFonts w:ascii="Minion Pro" w:hAnsi="Minion Pro" w:cs="Arial"/>
        </w:rPr>
      </w:pPr>
      <w:r w:rsidRPr="00D66344">
        <w:rPr>
          <w:rFonts w:ascii="Minion Pro" w:hAnsi="Minion Pro" w:cs="Arial"/>
        </w:rPr>
        <w:t xml:space="preserve">Penulis menyadari bahwa buku </w:t>
      </w:r>
      <w:proofErr w:type="spellStart"/>
      <w:r>
        <w:rPr>
          <w:rFonts w:ascii="Minion Pro" w:hAnsi="Minion Pro" w:cs="Arial"/>
        </w:rPr>
        <w:t>b</w:t>
      </w:r>
      <w:r>
        <w:rPr>
          <w:rFonts w:ascii="Minion Pro" w:hAnsi="Minion Pro" w:cs="Arial"/>
        </w:rPr>
        <w:t>uku</w:t>
      </w:r>
      <w:proofErr w:type="spellEnd"/>
      <w:r>
        <w:rPr>
          <w:rFonts w:ascii="Minion Pro" w:hAnsi="Minion Pro" w:cs="Arial"/>
        </w:rPr>
        <w:t xml:space="preserve"> “</w:t>
      </w:r>
      <w:r w:rsidRPr="00F1406B">
        <w:rPr>
          <w:rFonts w:ascii="Minion Pro" w:hAnsi="Minion Pro" w:cs="Arial"/>
        </w:rPr>
        <w:t>Jurus Jitu Mengajar Daring &amp; Luring di Perguruan Tinggi</w:t>
      </w:r>
      <w:r>
        <w:rPr>
          <w:rFonts w:ascii="Minion Pro" w:hAnsi="Minion Pro" w:cs="Arial"/>
        </w:rPr>
        <w:t>”</w:t>
      </w:r>
      <w:r>
        <w:rPr>
          <w:rFonts w:ascii="Minion Pro" w:hAnsi="Minion Pro" w:cs="Arial"/>
        </w:rPr>
        <w:t xml:space="preserve"> masih jauh dari kesempurnaan, maka kami sangat terbuka atas saran dan keritik yang konstruktif dari semua pihak demi penyempurnaan selanjutnya.</w:t>
      </w:r>
    </w:p>
    <w:p w14:paraId="01829B0C" w14:textId="46E59786" w:rsidR="00D66344" w:rsidRDefault="00D66344" w:rsidP="00D66344">
      <w:pPr>
        <w:spacing w:line="276" w:lineRule="auto"/>
        <w:ind w:firstLine="567"/>
        <w:jc w:val="both"/>
        <w:rPr>
          <w:rFonts w:ascii="Minion Pro" w:hAnsi="Minion Pro" w:cs="Arial"/>
        </w:rPr>
      </w:pPr>
      <w:r>
        <w:rPr>
          <w:rFonts w:ascii="Minion Pro" w:hAnsi="Minion Pro" w:cs="Arial"/>
        </w:rPr>
        <w:t xml:space="preserve">Akhirnya hanya kepada Allah SWT kita mengembalikan semua urusan dan semoga buku </w:t>
      </w:r>
      <w:r>
        <w:rPr>
          <w:rFonts w:ascii="Minion Pro" w:hAnsi="Minion Pro" w:cs="Arial"/>
        </w:rPr>
        <w:t>“</w:t>
      </w:r>
      <w:r w:rsidRPr="00F1406B">
        <w:rPr>
          <w:rFonts w:ascii="Minion Pro" w:hAnsi="Minion Pro" w:cs="Arial"/>
        </w:rPr>
        <w:t>Jurus Jitu Mengajar Daring &amp; Luring di Perguruan Tinggi</w:t>
      </w:r>
      <w:r>
        <w:rPr>
          <w:rFonts w:ascii="Minion Pro" w:hAnsi="Minion Pro" w:cs="Arial"/>
        </w:rPr>
        <w:t>”</w:t>
      </w:r>
      <w:r>
        <w:rPr>
          <w:rFonts w:ascii="Minion Pro" w:hAnsi="Minion Pro" w:cs="Arial"/>
        </w:rPr>
        <w:t xml:space="preserve"> dapat bermanfaat bagi semua pihak khususnya para mahasiswa di berbagai Universitas, semoga Allah SWT </w:t>
      </w:r>
      <w:proofErr w:type="spellStart"/>
      <w:r>
        <w:rPr>
          <w:rFonts w:ascii="Minion Pro" w:hAnsi="Minion Pro" w:cs="Arial"/>
        </w:rPr>
        <w:t>meridhoi</w:t>
      </w:r>
      <w:proofErr w:type="spellEnd"/>
      <w:r>
        <w:rPr>
          <w:rFonts w:ascii="Minion Pro" w:hAnsi="Minion Pro" w:cs="Arial"/>
        </w:rPr>
        <w:t xml:space="preserve"> dan mencatat sebagai amal kebaikan yang telah kita lakukan.</w:t>
      </w:r>
    </w:p>
    <w:p w14:paraId="70F2DA13" w14:textId="3B2C1317" w:rsidR="00A65A0C" w:rsidRDefault="00A65A0C" w:rsidP="00D66344">
      <w:pPr>
        <w:spacing w:line="276" w:lineRule="auto"/>
        <w:ind w:firstLine="567"/>
        <w:jc w:val="both"/>
        <w:rPr>
          <w:rFonts w:ascii="Minion Pro" w:hAnsi="Minion Pro" w:cs="Arial"/>
        </w:rPr>
      </w:pPr>
    </w:p>
    <w:p w14:paraId="24E52962" w14:textId="77777777" w:rsidR="00A112A7" w:rsidRDefault="00A112A7" w:rsidP="00D66344">
      <w:pPr>
        <w:spacing w:line="276" w:lineRule="auto"/>
        <w:ind w:firstLine="567"/>
        <w:jc w:val="both"/>
        <w:rPr>
          <w:rFonts w:ascii="Minion Pro" w:hAnsi="Minion Pro" w:cs="Arial"/>
        </w:rPr>
      </w:pPr>
    </w:p>
    <w:p w14:paraId="69406135" w14:textId="673E94BD" w:rsidR="00A65A0C" w:rsidRDefault="00A65A0C" w:rsidP="00EF2158">
      <w:pPr>
        <w:spacing w:line="276" w:lineRule="auto"/>
        <w:jc w:val="both"/>
        <w:rPr>
          <w:rFonts w:ascii="Minion Pro" w:hAnsi="Minion Pro" w:cs="Arial"/>
        </w:rPr>
      </w:pPr>
      <w:proofErr w:type="spellStart"/>
      <w:r>
        <w:rPr>
          <w:rFonts w:ascii="Minion Pro" w:hAnsi="Minion Pro" w:cs="Arial"/>
        </w:rPr>
        <w:t>Meulaboh</w:t>
      </w:r>
      <w:proofErr w:type="spellEnd"/>
      <w:r>
        <w:rPr>
          <w:rFonts w:ascii="Minion Pro" w:hAnsi="Minion Pro" w:cs="Arial"/>
        </w:rPr>
        <w:t>, 09 Maret 2022</w:t>
      </w:r>
    </w:p>
    <w:p w14:paraId="66DCFFA2" w14:textId="06018541" w:rsidR="00A65A0C" w:rsidRDefault="00A65A0C" w:rsidP="00EF2158">
      <w:pPr>
        <w:spacing w:line="276" w:lineRule="auto"/>
        <w:jc w:val="both"/>
        <w:rPr>
          <w:rFonts w:ascii="Minion Pro" w:hAnsi="Minion Pro" w:cs="Arial"/>
        </w:rPr>
      </w:pPr>
      <w:r>
        <w:rPr>
          <w:rFonts w:ascii="Minion Pro" w:hAnsi="Minion Pro" w:cs="Arial"/>
        </w:rPr>
        <w:t>Penulis,</w:t>
      </w:r>
    </w:p>
    <w:p w14:paraId="0361BA86" w14:textId="573D6B17" w:rsidR="00A65A0C" w:rsidRDefault="00A65A0C" w:rsidP="00A65A0C">
      <w:pPr>
        <w:spacing w:line="276" w:lineRule="auto"/>
        <w:ind w:firstLine="567"/>
        <w:jc w:val="both"/>
        <w:rPr>
          <w:rFonts w:ascii="Minion Pro" w:hAnsi="Minion Pro" w:cs="Arial"/>
        </w:rPr>
      </w:pPr>
    </w:p>
    <w:p w14:paraId="6A4224F9" w14:textId="06915993" w:rsidR="00A65A0C" w:rsidRDefault="00A65A0C" w:rsidP="00A65A0C">
      <w:pPr>
        <w:spacing w:line="276" w:lineRule="auto"/>
        <w:ind w:firstLine="567"/>
        <w:jc w:val="both"/>
        <w:rPr>
          <w:rFonts w:ascii="Minion Pro" w:hAnsi="Minion Pro" w:cs="Arial"/>
        </w:rPr>
      </w:pPr>
    </w:p>
    <w:p w14:paraId="11260C36" w14:textId="5744582C" w:rsidR="00A65A0C" w:rsidRPr="00D66344" w:rsidRDefault="00A65A0C" w:rsidP="00EF2158">
      <w:pPr>
        <w:spacing w:line="276" w:lineRule="auto"/>
        <w:jc w:val="both"/>
        <w:rPr>
          <w:rFonts w:ascii="Minion Pro" w:hAnsi="Minion Pro" w:cs="Arial"/>
        </w:rPr>
      </w:pPr>
      <w:r>
        <w:rPr>
          <w:rFonts w:ascii="Minion Pro" w:hAnsi="Minion Pro" w:cs="Arial"/>
        </w:rPr>
        <w:t xml:space="preserve">Nodi </w:t>
      </w:r>
      <w:proofErr w:type="spellStart"/>
      <w:r>
        <w:rPr>
          <w:rFonts w:ascii="Minion Pro" w:hAnsi="Minion Pro" w:cs="Arial"/>
        </w:rPr>
        <w:t>Marefanda</w:t>
      </w:r>
      <w:proofErr w:type="spellEnd"/>
    </w:p>
    <w:sectPr w:rsidR="00A65A0C" w:rsidRPr="00D66344" w:rsidSect="0012251A">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inion Pro">
    <w:altName w:val="Cambria"/>
    <w:panose1 w:val="00000000000000000000"/>
    <w:charset w:val="00"/>
    <w:family w:val="roman"/>
    <w:notTrueType/>
    <w:pitch w:val="variable"/>
    <w:sig w:usb0="60000287" w:usb1="00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581849"/>
    <w:multiLevelType w:val="hybridMultilevel"/>
    <w:tmpl w:val="D36C8D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60117A"/>
    <w:multiLevelType w:val="hybridMultilevel"/>
    <w:tmpl w:val="EDCC51BC"/>
    <w:lvl w:ilvl="0" w:tplc="04090019">
      <w:start w:val="1"/>
      <w:numFmt w:val="lowerLetter"/>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406B"/>
    <w:rsid w:val="0012251A"/>
    <w:rsid w:val="00177F4D"/>
    <w:rsid w:val="0042167F"/>
    <w:rsid w:val="00924DF5"/>
    <w:rsid w:val="009B0AF2"/>
    <w:rsid w:val="00A112A7"/>
    <w:rsid w:val="00A65A0C"/>
    <w:rsid w:val="00D66344"/>
    <w:rsid w:val="00EF2158"/>
    <w:rsid w:val="00F140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3F489"/>
  <w15:chartTrackingRefBased/>
  <w15:docId w15:val="{0F8627F2-854C-414C-BEFE-8481E8592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406B"/>
    <w:rPr>
      <w:rFonts w:ascii="Calibri" w:eastAsia="Calibri" w:hAnsi="Calibri"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63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321</Words>
  <Characters>1832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jurnal@utu.ac.id</cp:lastModifiedBy>
  <cp:revision>7</cp:revision>
  <dcterms:created xsi:type="dcterms:W3CDTF">2020-08-26T22:08:00Z</dcterms:created>
  <dcterms:modified xsi:type="dcterms:W3CDTF">2022-03-09T03:38:00Z</dcterms:modified>
</cp:coreProperties>
</file>