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0F017A"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rPr>
      </w:pPr>
    </w:p>
    <w:p w:rsidR="000F017A" w:rsidRDefault="000F017A" w:rsidP="000F017A">
      <w:pPr>
        <w:spacing w:before="120" w:after="100" w:afterAutospacing="1"/>
        <w:rPr>
          <w:rFonts w:ascii="Minion Pro" w:hAnsi="Minion Pro" w:cs="Arial"/>
          <w:lang w:val="id-ID"/>
        </w:rPr>
      </w:pPr>
      <w:r>
        <w:rPr>
          <w:rFonts w:ascii="Minion Pro" w:hAnsi="Minion Pro" w:cs="Arial"/>
          <w:lang w:val="id-ID"/>
        </w:rPr>
        <w:t>JURUS JITU MENGAJAR DARING DAN LURING DI PERGURUAN TINGGI</w:t>
      </w:r>
    </w:p>
    <w:p w:rsidR="00354534" w:rsidRDefault="00354534" w:rsidP="00354534">
      <w:pPr>
        <w:jc w:val="both"/>
        <w:rPr>
          <w:rFonts w:ascii="Minion Pro" w:hAnsi="Minion Pro" w:cs="Arial"/>
          <w:lang w:val="id-ID"/>
        </w:rPr>
      </w:pPr>
      <w:r>
        <w:rPr>
          <w:rFonts w:ascii="Minion Pro" w:hAnsi="Minion Pro" w:cs="Arial"/>
          <w:lang w:val="id-ID"/>
        </w:rPr>
        <w:t>Saya mengucapkan terima kasih kepada Allah yang telah memberikan waktu dan kesempatan untuk menulis tentang “Jurus Jitu Mengajar Daring dan Luring di Perguruan Tinggi</w:t>
      </w:r>
      <w:r w:rsidR="00926AF8">
        <w:rPr>
          <w:rFonts w:ascii="Minion Pro" w:hAnsi="Minion Pro" w:cs="Arial"/>
          <w:lang w:val="id-ID"/>
        </w:rPr>
        <w:t>”</w:t>
      </w:r>
      <w:r>
        <w:rPr>
          <w:rFonts w:ascii="Minion Pro" w:hAnsi="Minion Pro" w:cs="Arial"/>
          <w:lang w:val="id-ID"/>
        </w:rPr>
        <w:t xml:space="preserve">. Ucapan terima kasih juga, saya haturkan kepada Pimpinan UMSIDA atas kesempatan ini, terakhir, ungkapan terima kasih kepada keluarga, teman dan staf yang sabar mendampingi penulis selama ini. </w:t>
      </w:r>
    </w:p>
    <w:p w:rsidR="000F017A" w:rsidRDefault="00354534" w:rsidP="00354534">
      <w:pPr>
        <w:ind w:firstLine="720"/>
        <w:jc w:val="both"/>
        <w:rPr>
          <w:rFonts w:ascii="Minion Pro" w:hAnsi="Minion Pro" w:cs="Arial"/>
          <w:lang w:val="id-ID"/>
        </w:rPr>
      </w:pPr>
      <w:r>
        <w:rPr>
          <w:rFonts w:ascii="Minion Pro" w:hAnsi="Minion Pro" w:cs="Arial"/>
          <w:lang w:val="id-ID"/>
        </w:rPr>
        <w:t xml:space="preserve">Tulisan ini terkait dengan model pengajaran daring dan luring yang telah kita lakukan selama pandemi, dua tahun ini. </w:t>
      </w:r>
      <w:r w:rsidR="000F017A">
        <w:rPr>
          <w:rFonts w:ascii="Minion Pro" w:hAnsi="Minion Pro" w:cs="Arial"/>
          <w:lang w:val="id-ID"/>
        </w:rPr>
        <w:t>Jaman telah berubah, teknologi komunikasi menjadi hal yang wajib dikuasai oleh para pendidik seperti kita, dosen sebuah perguruan tinggi swasta di Sidoarjo. Pandemi covid-19 telah merubah bentuk pengajaran yang semula tatap muka langsung menjadi tatap muka melalui alat komunikasi baik laptop maupun handphone.</w:t>
      </w:r>
    </w:p>
    <w:p w:rsidR="000F017A" w:rsidRDefault="000F017A" w:rsidP="00354534">
      <w:pPr>
        <w:ind w:firstLine="720"/>
        <w:jc w:val="both"/>
        <w:rPr>
          <w:rFonts w:ascii="Minion Pro" w:hAnsi="Minion Pro" w:cs="Arial"/>
          <w:lang w:val="id-ID"/>
        </w:rPr>
      </w:pPr>
      <w:r>
        <w:rPr>
          <w:rFonts w:ascii="Minion Pro" w:hAnsi="Minion Pro" w:cs="Arial"/>
          <w:lang w:val="id-ID"/>
        </w:rPr>
        <w:t xml:space="preserve">Awalnya sangat mengganggu, karena tidak terbiasa dengan segala macam peralatan yang harus digunakan, apalagi internet yang sinyalnya kadang bagus, kadang tidak, banyak gangguannya. Masalahnya, mahasiswa telah terbiasa dengan daring, yang selalu banyak alasan, tidak memunculkan wajah pada saat pengajaran berlangsung. Maka, sebagai dosen yang mengajarkan disiplin, selama daring, wajib menyalakan kamera dan ada nilai khusus jika bertahan sampai jam kuliah berakhir. Disamping itu, ada kuis yang bisa menambah nilai akhir. Dalam satu semester, mahasiswa juga ada kewajiban untuk presentasi di depan kelas atau melalui </w:t>
      </w:r>
      <w:r w:rsidRPr="000F017A">
        <w:rPr>
          <w:rFonts w:ascii="Minion Pro" w:hAnsi="Minion Pro" w:cs="Arial"/>
          <w:i/>
          <w:lang w:val="id-ID"/>
        </w:rPr>
        <w:t>zoom</w:t>
      </w:r>
      <w:r>
        <w:rPr>
          <w:rFonts w:ascii="Minion Pro" w:hAnsi="Minion Pro" w:cs="Arial"/>
          <w:lang w:val="id-ID"/>
        </w:rPr>
        <w:t xml:space="preserve"> atau </w:t>
      </w:r>
      <w:r w:rsidRPr="000F017A">
        <w:rPr>
          <w:rFonts w:ascii="Minion Pro" w:hAnsi="Minion Pro" w:cs="Arial"/>
          <w:i/>
          <w:lang w:val="id-ID"/>
        </w:rPr>
        <w:t>meet google</w:t>
      </w:r>
      <w:r>
        <w:rPr>
          <w:rFonts w:ascii="Minion Pro" w:hAnsi="Minion Pro" w:cs="Arial"/>
          <w:lang w:val="id-ID"/>
        </w:rPr>
        <w:t xml:space="preserve">. Dan satu lagi, semua tugas juga harus diemail ke email kelas. Tugas-tugas ini kemudian menjadi bahan untuk ujian tengah semester atau ujian akhir semester. </w:t>
      </w:r>
    </w:p>
    <w:p w:rsidR="000F017A" w:rsidRDefault="000F017A" w:rsidP="00354534">
      <w:pPr>
        <w:ind w:firstLine="720"/>
        <w:jc w:val="both"/>
        <w:rPr>
          <w:rFonts w:ascii="Minion Pro" w:hAnsi="Minion Pro" w:cs="Arial"/>
          <w:lang w:val="id-ID"/>
        </w:rPr>
      </w:pPr>
      <w:r>
        <w:rPr>
          <w:rFonts w:ascii="Minion Pro" w:hAnsi="Minion Pro" w:cs="Arial"/>
          <w:lang w:val="id-ID"/>
        </w:rPr>
        <w:t xml:space="preserve">Sedangkan untuk luring, saya selalu menekankan mahasiswa tetap disiplin waktu dan menggunakan aturan kesehatan, yaitu menggunakan masker dan duduk berjarak. UMSIDA melaksanakan </w:t>
      </w:r>
      <w:r w:rsidR="00E2100D">
        <w:rPr>
          <w:rFonts w:ascii="Minion Pro" w:hAnsi="Minion Pro" w:cs="Arial"/>
          <w:lang w:val="id-ID"/>
        </w:rPr>
        <w:t xml:space="preserve">pengajaran luring setelah ujian tengah semester. Untuk memberi semangat kuliah luring, saya memberikan </w:t>
      </w:r>
      <w:r w:rsidR="00E2100D" w:rsidRPr="00E2100D">
        <w:rPr>
          <w:rFonts w:ascii="Minion Pro" w:hAnsi="Minion Pro" w:cs="Arial"/>
          <w:i/>
          <w:lang w:val="id-ID"/>
        </w:rPr>
        <w:t>reward</w:t>
      </w:r>
      <w:r w:rsidR="00E2100D">
        <w:rPr>
          <w:rFonts w:ascii="Minion Pro" w:hAnsi="Minion Pro" w:cs="Arial"/>
          <w:lang w:val="id-ID"/>
        </w:rPr>
        <w:t xml:space="preserve"> dengan nilai khusus, dan juga keaktifan, pada saat diskusi di kelas. Dan pada saat luring, ada kewajiban untuk membawa buku referensi, dan dibahas di kelas</w:t>
      </w:r>
      <w:r w:rsidR="0093050A">
        <w:rPr>
          <w:rFonts w:ascii="Minion Pro" w:hAnsi="Minion Pro" w:cs="Arial"/>
          <w:lang w:val="id-ID"/>
        </w:rPr>
        <w:t>.</w:t>
      </w:r>
    </w:p>
    <w:p w:rsidR="00F1406B" w:rsidRDefault="0093050A" w:rsidP="0093050A">
      <w:pPr>
        <w:ind w:firstLine="720"/>
        <w:jc w:val="both"/>
      </w:pPr>
      <w:r>
        <w:rPr>
          <w:rFonts w:ascii="Minion Pro" w:hAnsi="Minion Pro" w:cs="Arial"/>
          <w:lang w:val="id-ID"/>
        </w:rPr>
        <w:t xml:space="preserve">Semoga tulisan ini, dapat memberikan inspirasi bagi semua sivitas akademika untuk memberikan pembelajaran yang baik dan bermanfaat. </w:t>
      </w:r>
      <w:r w:rsidR="00AB448D">
        <w:rPr>
          <w:rFonts w:ascii="Minion Pro" w:hAnsi="Minion Pro" w:cs="Arial"/>
          <w:lang w:val="id-ID"/>
        </w:rPr>
        <w:t xml:space="preserve">Tidak lupa, saya mohon maaf jika ada kata-kata yang kurang berkenan. Untuk itu, jika ada masukan, saya sangat berharap dari para pembaca. </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0F017A"/>
    <w:rsid w:val="0012251A"/>
    <w:rsid w:val="00177F4D"/>
    <w:rsid w:val="00354534"/>
    <w:rsid w:val="0042167F"/>
    <w:rsid w:val="00924DF5"/>
    <w:rsid w:val="00926AF8"/>
    <w:rsid w:val="0093050A"/>
    <w:rsid w:val="00AB448D"/>
    <w:rsid w:val="00E2100D"/>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D8B"/>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i5E7240</cp:lastModifiedBy>
  <cp:revision>6</cp:revision>
  <dcterms:created xsi:type="dcterms:W3CDTF">2022-03-09T08:03:00Z</dcterms:created>
  <dcterms:modified xsi:type="dcterms:W3CDTF">2022-03-09T08:12:00Z</dcterms:modified>
</cp:coreProperties>
</file>