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9A59" w14:textId="3AFD0B91" w:rsidR="00262605" w:rsidRPr="001C0CCF" w:rsidRDefault="0092631B" w:rsidP="001C0C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C0CC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  <w:proofErr w:type="spellEnd"/>
    </w:p>
    <w:p w14:paraId="5CCA7AA0" w14:textId="72380E85" w:rsidR="00933FEC" w:rsidRPr="001C0CCF" w:rsidRDefault="00996403" w:rsidP="001C0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menebak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2020 dan 2021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menebak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BDA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2E6BDA" w:rsidRPr="002E6BDA">
        <w:rPr>
          <w:rFonts w:ascii="Times New Roman" w:hAnsi="Times New Roman" w:cs="Times New Roman"/>
          <w:i/>
          <w:iCs/>
          <w:sz w:val="24"/>
          <w:szCs w:val="24"/>
          <w:lang w:val="en-US"/>
        </w:rPr>
        <w:t>oronavirus disease 2019</w:t>
      </w:r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(C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>OVID-19</w:t>
      </w:r>
      <w:r w:rsidR="002E6BD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mengalaminya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orang yang “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beruntung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sembuh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bersyukur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Kembali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tebakan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yakin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menebak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>san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bertuliskan</w:t>
      </w:r>
      <w:proofErr w:type="spellEnd"/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Innalillahi</w:t>
      </w:r>
      <w:proofErr w:type="spellEnd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</w:t>
      </w:r>
      <w:proofErr w:type="spellEnd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Inna </w:t>
      </w:r>
      <w:proofErr w:type="spellStart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Ilaihi</w:t>
      </w:r>
      <w:proofErr w:type="spellEnd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C0CCF" w:rsidRPr="0088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Raji'un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2631B" w:rsidRPr="00C363B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C363B4" w:rsidRPr="00C363B4">
        <w:rPr>
          <w:rFonts w:ascii="Times New Roman" w:hAnsi="Times New Roman" w:cs="Times New Roman"/>
          <w:i/>
          <w:iCs/>
          <w:sz w:val="24"/>
          <w:szCs w:val="24"/>
          <w:lang w:val="en-US"/>
        </w:rPr>
        <w:t>est in peace</w:t>
      </w:r>
      <w:r w:rsidR="0092631B" w:rsidRPr="001C0CCF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berdukacita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wafatnya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….”, dan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kabar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duka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korban COVID-19 yang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berjatuhan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duka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cita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933FEC" w:rsidRPr="001C0C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harapkan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COVID-19.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2E6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6BDA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terulang</w:t>
      </w:r>
      <w:proofErr w:type="spellEnd"/>
      <w:r w:rsid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9D5D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B18C06" w14:textId="6456C3EB" w:rsidR="0092631B" w:rsidRPr="001C0CCF" w:rsidRDefault="00933FEC" w:rsidP="001C0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0CCF">
        <w:rPr>
          <w:rFonts w:ascii="Times New Roman" w:hAnsi="Times New Roman" w:cs="Times New Roman"/>
          <w:i/>
          <w:iCs/>
          <w:sz w:val="24"/>
          <w:szCs w:val="24"/>
          <w:lang w:val="en-US"/>
        </w:rPr>
        <w:t>Severe acute respiratory syndrome Corona virus 2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(SARS CoV-2) 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62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>OVID-19</w:t>
      </w:r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lain 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menghadapinya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melandai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Sebagian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abai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8629B">
        <w:rPr>
          <w:rFonts w:ascii="Times New Roman" w:hAnsi="Times New Roman" w:cs="Times New Roman"/>
          <w:sz w:val="24"/>
          <w:szCs w:val="24"/>
          <w:lang w:val="en-US"/>
        </w:rPr>
        <w:t>esehatan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Ketidakpatuhan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sekitarnya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Anda.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virus</w:t>
      </w:r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-virus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kewaspadaan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di masa yang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0C47" w:rsidRPr="001C0CC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8862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30DCC1" w14:textId="16AF9671" w:rsidR="00D90C47" w:rsidRPr="001C0CCF" w:rsidRDefault="00D90C47" w:rsidP="001C0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29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ahasa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memperjelas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masker yang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yang salah</w:t>
      </w:r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contoh-contoh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yang salah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beredar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C031A" w:rsidRPr="001C0C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CEA2EF" w14:textId="622EB42E" w:rsidR="001C0CCF" w:rsidRPr="001C0CCF" w:rsidRDefault="002C031A" w:rsidP="001C0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virus-virus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, Anda juga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virus,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 orang-orang yang Anda </w:t>
      </w:r>
      <w:proofErr w:type="spellStart"/>
      <w:r w:rsidR="00C363B4">
        <w:rPr>
          <w:rFonts w:ascii="Times New Roman" w:hAnsi="Times New Roman" w:cs="Times New Roman"/>
          <w:sz w:val="24"/>
          <w:szCs w:val="24"/>
          <w:lang w:val="en-US"/>
        </w:rPr>
        <w:t>sayangi</w:t>
      </w:r>
      <w:proofErr w:type="spellEnd"/>
      <w:r w:rsidR="00C363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90C47" w:rsidRPr="001C0CCF">
        <w:rPr>
          <w:rFonts w:ascii="Times New Roman" w:hAnsi="Times New Roman" w:cs="Times New Roman"/>
          <w:sz w:val="24"/>
          <w:szCs w:val="24"/>
        </w:rPr>
        <w:t>Selamat</w:t>
      </w: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624">
        <w:rPr>
          <w:rFonts w:ascii="Times New Roman" w:hAnsi="Times New Roman" w:cs="Times New Roman"/>
          <w:sz w:val="24"/>
          <w:szCs w:val="24"/>
          <w:lang w:val="en-US"/>
        </w:rPr>
        <w:t>antusia</w:t>
      </w:r>
      <w:proofErr w:type="spellEnd"/>
      <w:r w:rsidR="00ED5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ceria,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Waspadalah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waspadalah</w:t>
      </w:r>
      <w:proofErr w:type="spellEnd"/>
      <w:r w:rsidR="001C0CCF" w:rsidRPr="001C0CCF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3F2CFDBB" w14:textId="19626298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CCF">
        <w:rPr>
          <w:rFonts w:ascii="Times New Roman" w:hAnsi="Times New Roman" w:cs="Times New Roman"/>
          <w:sz w:val="24"/>
          <w:szCs w:val="24"/>
          <w:lang w:val="en-US"/>
        </w:rPr>
        <w:t xml:space="preserve">Salam </w:t>
      </w:r>
      <w:proofErr w:type="spellStart"/>
      <w:r w:rsidRPr="001C0CCF"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</w:p>
    <w:p w14:paraId="1DF70894" w14:textId="2910DADA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8A2CF" w14:textId="4EF4CDCF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0CCF">
        <w:rPr>
          <w:rFonts w:ascii="Times New Roman" w:hAnsi="Times New Roman" w:cs="Times New Roman"/>
          <w:sz w:val="24"/>
          <w:szCs w:val="24"/>
          <w:lang w:val="en-US"/>
        </w:rPr>
        <w:t>Surabaya 2022</w:t>
      </w:r>
    </w:p>
    <w:p w14:paraId="208855CB" w14:textId="29500D30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6F7F1" w14:textId="562F022A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0CCF">
        <w:rPr>
          <w:rFonts w:ascii="Times New Roman" w:hAnsi="Times New Roman" w:cs="Times New Roman"/>
          <w:sz w:val="24"/>
          <w:szCs w:val="24"/>
          <w:lang w:val="en-US"/>
        </w:rPr>
        <w:t>Agustinus</w:t>
      </w:r>
    </w:p>
    <w:p w14:paraId="6A3FD349" w14:textId="77777777" w:rsidR="001C0CCF" w:rsidRPr="001C0CCF" w:rsidRDefault="001C0CCF" w:rsidP="001C0C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C0CCF" w:rsidRPr="001C0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B"/>
    <w:rsid w:val="00012334"/>
    <w:rsid w:val="000247F1"/>
    <w:rsid w:val="000E75D7"/>
    <w:rsid w:val="00112044"/>
    <w:rsid w:val="001A47D9"/>
    <w:rsid w:val="001C0CCF"/>
    <w:rsid w:val="00262605"/>
    <w:rsid w:val="002C031A"/>
    <w:rsid w:val="002E629B"/>
    <w:rsid w:val="002E6BDA"/>
    <w:rsid w:val="00660146"/>
    <w:rsid w:val="007B443F"/>
    <w:rsid w:val="0088629B"/>
    <w:rsid w:val="0092631B"/>
    <w:rsid w:val="00933FEC"/>
    <w:rsid w:val="00996403"/>
    <w:rsid w:val="009D5D1F"/>
    <w:rsid w:val="00C363B4"/>
    <w:rsid w:val="00D650B5"/>
    <w:rsid w:val="00D90C47"/>
    <w:rsid w:val="00ED5624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E2B2"/>
  <w15:chartTrackingRefBased/>
  <w15:docId w15:val="{CBF8E3DD-7C53-4BE2-A1E0-2E434987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surya</dc:creator>
  <cp:keywords/>
  <dc:description/>
  <cp:lastModifiedBy>agustinus surya</cp:lastModifiedBy>
  <cp:revision>2</cp:revision>
  <dcterms:created xsi:type="dcterms:W3CDTF">2022-03-24T07:39:00Z</dcterms:created>
  <dcterms:modified xsi:type="dcterms:W3CDTF">2022-03-24T08:29:00Z</dcterms:modified>
</cp:coreProperties>
</file>