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DFF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DC5A7C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2C35AF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B864486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8FF8D64" w14:textId="77777777" w:rsidR="00927764" w:rsidRPr="0094076B" w:rsidRDefault="00927764" w:rsidP="00927764">
      <w:pPr>
        <w:rPr>
          <w:rFonts w:ascii="Cambria" w:hAnsi="Cambria"/>
        </w:rPr>
      </w:pPr>
    </w:p>
    <w:p w14:paraId="3EDFFE7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231B32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7B1F70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C455FAC" wp14:editId="0C74547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423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81F62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7134B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0"/>
      <w:proofErr w:type="spellEnd"/>
      <w:r w:rsidR="00C650FD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1"/>
      <w:proofErr w:type="spellEnd"/>
      <w:r w:rsidR="00C650FD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A4B11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D80F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"/>
      <w:r w:rsidR="00295DF2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"/>
      <w:r w:rsidR="00295DF2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>bisa</w:t>
      </w:r>
      <w:proofErr w:type="spellEnd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>?</w:t>
      </w:r>
    </w:p>
    <w:p w14:paraId="47C769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4"/>
      <w:proofErr w:type="spellEnd"/>
      <w:r w:rsidR="00295DF2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5"/>
      <w:proofErr w:type="spellEnd"/>
      <w:r w:rsidR="00295DF2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82926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>Selain</w:t>
      </w:r>
      <w:proofErr w:type="spellEnd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>mengenang</w:t>
      </w:r>
      <w:proofErr w:type="spellEnd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>dia</w:t>
      </w:r>
      <w:proofErr w:type="spellEnd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BCCC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6"/>
      <w:r w:rsidR="00295DF2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commentRangeEnd w:id="7"/>
      <w:r w:rsidR="00840B33">
        <w:rPr>
          <w:rStyle w:val="CommentReference"/>
        </w:rPr>
        <w:commentReference w:id="7"/>
      </w:r>
    </w:p>
    <w:p w14:paraId="7EEEEF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F72ED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>tahu</w:t>
      </w:r>
      <w:proofErr w:type="spellEnd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>bulat</w:t>
      </w:r>
      <w:proofErr w:type="spellEnd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>digoreng</w:t>
      </w:r>
      <w:proofErr w:type="spellEnd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>dadakan</w:t>
      </w:r>
      <w:proofErr w:type="spellEnd"/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alias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>Apalagi</w:t>
      </w:r>
      <w:proofErr w:type="spellEnd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71AD42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mu</w:t>
      </w:r>
      <w:commentRangeEnd w:id="8"/>
      <w:proofErr w:type="spellEnd"/>
      <w:r w:rsidR="00E4775D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B4AAD5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4775D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>Ehem</w:t>
      </w:r>
      <w:proofErr w:type="spellEnd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</w:p>
    <w:p w14:paraId="4AE8F1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9"/>
      <w:proofErr w:type="spellEnd"/>
      <w:r w:rsidR="00E4775D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commentRangeEnd w:id="10"/>
      <w:r w:rsidR="00E4775D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8557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commentRangeEnd w:id="11"/>
      <w:proofErr w:type="spellEnd"/>
      <w:r w:rsidR="00E4775D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7B86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2"/>
      <w:r w:rsidR="00E4775D">
        <w:rPr>
          <w:rStyle w:val="CommentReference"/>
        </w:rPr>
        <w:commentReference w:id="12"/>
      </w:r>
    </w:p>
    <w:p w14:paraId="68F5C96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commentRangeEnd w:id="13"/>
      <w:proofErr w:type="spellEnd"/>
      <w:r w:rsidR="00E4775D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E4775D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>Sebab</w:t>
      </w:r>
      <w:proofErr w:type="spellEnd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>kamu</w:t>
      </w:r>
      <w:proofErr w:type="spellEnd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>sudah</w:t>
      </w:r>
      <w:proofErr w:type="spellEnd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>terlalu</w:t>
      </w:r>
      <w:proofErr w:type="spellEnd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>manis</w:t>
      </w:r>
      <w:proofErr w:type="spellEnd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kata </w:t>
      </w:r>
      <w:proofErr w:type="spellStart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>dia</w:t>
      </w:r>
      <w:proofErr w:type="spellEnd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> </w:t>
      </w:r>
      <w:proofErr w:type="spellStart"/>
      <w:r w:rsidRPr="00E4775D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gitu</w:t>
      </w:r>
      <w:proofErr w:type="spellEnd"/>
      <w:r w:rsidRPr="00E4775D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khan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83BA70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commentRangeEnd w:id="15"/>
      <w:proofErr w:type="spellEnd"/>
      <w:r w:rsidR="00E4775D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6"/>
      <w:r w:rsidR="00E4775D">
        <w:rPr>
          <w:rStyle w:val="CommentReference"/>
        </w:rPr>
        <w:commentReference w:id="1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17"/>
      <w:r w:rsidR="00E4775D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3832C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18"/>
      <w:proofErr w:type="spellEnd"/>
      <w:r w:rsidR="00E4775D">
        <w:rPr>
          <w:rStyle w:val="CommentReference"/>
        </w:rPr>
        <w:commentReference w:id="1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Jadi </w:t>
      </w:r>
      <w:proofErr w:type="spellStart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>simpanan</w:t>
      </w:r>
      <w:proofErr w:type="spellEnd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>ditubuhmu</w:t>
      </w:r>
      <w:proofErr w:type="spellEnd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>dimana</w:t>
      </w:r>
      <w:proofErr w:type="spellEnd"/>
      <w:r w:rsidRPr="00E4775D">
        <w:rPr>
          <w:rFonts w:ascii="Times New Roman" w:eastAsia="Times New Roman" w:hAnsi="Times New Roman" w:cs="Times New Roman"/>
          <w:strike/>
          <w:sz w:val="24"/>
          <w:szCs w:val="24"/>
        </w:rPr>
        <w:t>-mana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477CB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19"/>
      <w:proofErr w:type="spellEnd"/>
      <w:r w:rsidR="002C3782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20"/>
      <w:proofErr w:type="spellEnd"/>
      <w:r w:rsidR="002C3782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21"/>
      <w:proofErr w:type="spellEnd"/>
      <w:r w:rsidR="002C3782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890E5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22"/>
      <w:r w:rsidR="00840B33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commentRangeEnd w:id="23"/>
      <w:proofErr w:type="spellEnd"/>
      <w:r w:rsidR="00840B33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40B33">
        <w:rPr>
          <w:rFonts w:ascii="Times New Roman" w:eastAsia="Times New Roman" w:hAnsi="Times New Roman" w:cs="Times New Roman"/>
          <w:strike/>
          <w:sz w:val="24"/>
          <w:szCs w:val="24"/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BF700F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DED88EE" w14:textId="77777777" w:rsidR="00927764" w:rsidRPr="00C50A1E" w:rsidRDefault="00927764" w:rsidP="00927764"/>
    <w:p w14:paraId="4CAAF3F1" w14:textId="77777777" w:rsidR="00927764" w:rsidRPr="005A045A" w:rsidRDefault="00927764" w:rsidP="00927764">
      <w:pPr>
        <w:rPr>
          <w:i/>
        </w:rPr>
      </w:pPr>
    </w:p>
    <w:p w14:paraId="555D4A8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700FF0C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novo OHS" w:date="2022-04-21T10:33:00Z" w:initials="lO">
    <w:p w14:paraId="27F75D69" w14:textId="50FC72A7" w:rsidR="00C650FD" w:rsidRDefault="00C650FD">
      <w:pPr>
        <w:pStyle w:val="CommentText"/>
      </w:pPr>
      <w:r>
        <w:rPr>
          <w:rStyle w:val="CommentReference"/>
        </w:rPr>
        <w:annotationRef/>
      </w:r>
      <w:r>
        <w:t>mi</w:t>
      </w:r>
    </w:p>
  </w:comment>
  <w:comment w:id="1" w:author="lenovo OHS" w:date="2022-04-21T10:33:00Z" w:initials="lO">
    <w:p w14:paraId="7D9DBA72" w14:textId="11634268" w:rsidR="00C650FD" w:rsidRDefault="00C650FD">
      <w:pPr>
        <w:pStyle w:val="CommentText"/>
      </w:pPr>
      <w:r>
        <w:rPr>
          <w:rStyle w:val="CommentReference"/>
        </w:rPr>
        <w:annotationRef/>
      </w:r>
      <w:proofErr w:type="spellStart"/>
      <w:r>
        <w:t>indra</w:t>
      </w:r>
      <w:proofErr w:type="spellEnd"/>
    </w:p>
  </w:comment>
  <w:comment w:id="2" w:author="lenovo OHS" w:date="2022-04-21T10:35:00Z" w:initials="lO">
    <w:p w14:paraId="571EC342" w14:textId="7B6BF1E6" w:rsidR="00295DF2" w:rsidRDefault="00295DF2">
      <w:pPr>
        <w:pStyle w:val="CommentText"/>
      </w:pPr>
      <w:r>
        <w:rPr>
          <w:rStyle w:val="CommentReference"/>
        </w:rPr>
        <w:annotationRef/>
      </w:r>
      <w:proofErr w:type="spellStart"/>
      <w:r w:rsidRPr="00295DF2">
        <w:t>Hujan</w:t>
      </w:r>
      <w:proofErr w:type="spellEnd"/>
      <w:r w:rsidRPr="00295DF2">
        <w:t xml:space="preserve"> yang </w:t>
      </w:r>
      <w:proofErr w:type="spellStart"/>
      <w:r w:rsidRPr="00295DF2">
        <w:t>sering</w:t>
      </w:r>
      <w:proofErr w:type="spellEnd"/>
      <w:r w:rsidRPr="00295DF2">
        <w:t xml:space="preserve"> </w:t>
      </w:r>
      <w:proofErr w:type="spellStart"/>
      <w:r w:rsidRPr="00295DF2">
        <w:t>disalahkan</w:t>
      </w:r>
      <w:proofErr w:type="spellEnd"/>
      <w:r w:rsidRPr="00295DF2">
        <w:t xml:space="preserve"> </w:t>
      </w:r>
      <w:proofErr w:type="spellStart"/>
      <w:r w:rsidRPr="00295DF2">
        <w:t>karena</w:t>
      </w:r>
      <w:proofErr w:type="spellEnd"/>
      <w:r w:rsidRPr="00295DF2">
        <w:t xml:space="preserve"> </w:t>
      </w:r>
      <w:proofErr w:type="spellStart"/>
      <w:r w:rsidRPr="00295DF2">
        <w:t>mengundang</w:t>
      </w:r>
      <w:proofErr w:type="spellEnd"/>
      <w:r w:rsidRPr="00295DF2">
        <w:t xml:space="preserve"> </w:t>
      </w:r>
      <w:proofErr w:type="spellStart"/>
      <w:r w:rsidRPr="00295DF2">
        <w:t>kenangan</w:t>
      </w:r>
      <w:proofErr w:type="spellEnd"/>
      <w:r w:rsidRPr="00295DF2">
        <w:t xml:space="preserve"> </w:t>
      </w:r>
      <w:proofErr w:type="spellStart"/>
      <w:r w:rsidRPr="00295DF2">
        <w:t>ternyata</w:t>
      </w:r>
      <w:proofErr w:type="spellEnd"/>
      <w:r w:rsidRPr="00295DF2">
        <w:t xml:space="preserve"> </w:t>
      </w:r>
      <w:proofErr w:type="spellStart"/>
      <w:r w:rsidRPr="00295DF2">
        <w:t>tak</w:t>
      </w:r>
      <w:proofErr w:type="spellEnd"/>
      <w:r w:rsidRPr="00295DF2">
        <w:t xml:space="preserve"> </w:t>
      </w:r>
      <w:proofErr w:type="spellStart"/>
      <w:r w:rsidRPr="00295DF2">
        <w:t>hanya</w:t>
      </w:r>
      <w:proofErr w:type="spellEnd"/>
      <w:r w:rsidRPr="00295DF2">
        <w:t xml:space="preserve"> </w:t>
      </w:r>
      <w:proofErr w:type="spellStart"/>
      <w:r w:rsidRPr="00295DF2">
        <w:t>pandai</w:t>
      </w:r>
      <w:proofErr w:type="spellEnd"/>
      <w:r w:rsidRPr="00295DF2">
        <w:t xml:space="preserve"> </w:t>
      </w:r>
      <w:proofErr w:type="spellStart"/>
      <w:r w:rsidRPr="00295DF2">
        <w:t>membuat</w:t>
      </w:r>
      <w:proofErr w:type="spellEnd"/>
      <w:r w:rsidRPr="00295DF2">
        <w:t xml:space="preserve"> </w:t>
      </w:r>
      <w:proofErr w:type="spellStart"/>
      <w:r w:rsidRPr="00295DF2">
        <w:t>perasaan</w:t>
      </w:r>
      <w:proofErr w:type="spellEnd"/>
      <w:r w:rsidRPr="00295DF2">
        <w:t xml:space="preserve"> </w:t>
      </w:r>
      <w:proofErr w:type="spellStart"/>
      <w:r w:rsidRPr="00295DF2">
        <w:t>hatimu</w:t>
      </w:r>
      <w:proofErr w:type="spellEnd"/>
      <w:r w:rsidRPr="00295DF2">
        <w:t xml:space="preserve"> yang </w:t>
      </w:r>
      <w:proofErr w:type="spellStart"/>
      <w:r w:rsidRPr="00295DF2">
        <w:t>ambyar</w:t>
      </w:r>
      <w:proofErr w:type="spellEnd"/>
      <w:r w:rsidRPr="00295DF2">
        <w:t xml:space="preserve">, </w:t>
      </w:r>
      <w:proofErr w:type="spellStart"/>
      <w:r>
        <w:t>namun</w:t>
      </w:r>
      <w:proofErr w:type="spellEnd"/>
      <w:r w:rsidRPr="00295DF2">
        <w:t xml:space="preserve"> </w:t>
      </w:r>
      <w:proofErr w:type="spellStart"/>
      <w:r w:rsidRPr="00295DF2">
        <w:t>perilaku</w:t>
      </w:r>
      <w:proofErr w:type="spellEnd"/>
      <w:r w:rsidRPr="00295DF2">
        <w:t xml:space="preserve"> </w:t>
      </w:r>
      <w:proofErr w:type="spellStart"/>
      <w:r w:rsidRPr="00295DF2">
        <w:t>kita</w:t>
      </w:r>
      <w:proofErr w:type="spellEnd"/>
      <w:r w:rsidRPr="00295DF2">
        <w:t xml:space="preserve"> yang lain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soal</w:t>
      </w:r>
      <w:proofErr w:type="spellEnd"/>
      <w:r w:rsidRPr="00295DF2">
        <w:t xml:space="preserve"> </w:t>
      </w:r>
      <w:proofErr w:type="spellStart"/>
      <w:r w:rsidRPr="00295DF2">
        <w:t>makan</w:t>
      </w:r>
      <w:proofErr w:type="spellEnd"/>
      <w:r>
        <w:t>.</w:t>
      </w:r>
    </w:p>
  </w:comment>
  <w:comment w:id="3" w:author="lenovo OHS" w:date="2022-04-21T10:36:00Z" w:initials="lO">
    <w:p w14:paraId="772BFEB0" w14:textId="43F6DF66" w:rsidR="00295DF2" w:rsidRDefault="00295DF2">
      <w:pPr>
        <w:pStyle w:val="CommentText"/>
      </w:pPr>
      <w:r>
        <w:rPr>
          <w:rStyle w:val="CommentReference"/>
        </w:rPr>
        <w:annotationRef/>
      </w:r>
      <w:proofErr w:type="spellStart"/>
      <w:r w:rsidRPr="00295DF2">
        <w:t>Ya</w:t>
      </w:r>
      <w:proofErr w:type="spellEnd"/>
      <w:r w:rsidRPr="00295DF2">
        <w:t xml:space="preserve">, </w:t>
      </w:r>
      <w:proofErr w:type="spellStart"/>
      <w:r w:rsidRPr="00295DF2">
        <w:t>hujan</w:t>
      </w:r>
      <w:proofErr w:type="spellEnd"/>
      <w:r w:rsidRPr="00295DF2">
        <w:t xml:space="preserve"> </w:t>
      </w:r>
      <w:proofErr w:type="spellStart"/>
      <w:r w:rsidRPr="00295DF2">
        <w:t>membuat</w:t>
      </w:r>
      <w:proofErr w:type="spellEnd"/>
      <w:r w:rsidRPr="00295DF2">
        <w:t xml:space="preserve"> </w:t>
      </w:r>
      <w:proofErr w:type="spellStart"/>
      <w:r w:rsidRPr="00295DF2">
        <w:t>kita</w:t>
      </w:r>
      <w:proofErr w:type="spellEnd"/>
      <w:r w:rsidRPr="00295DF2">
        <w:t xml:space="preserve"> </w:t>
      </w:r>
      <w:proofErr w:type="spellStart"/>
      <w:r w:rsidRPr="00295DF2">
        <w:t>jadi</w:t>
      </w:r>
      <w:proofErr w:type="spellEnd"/>
      <w:r w:rsidRPr="00295DF2">
        <w:t xml:space="preserve"> </w:t>
      </w:r>
      <w:proofErr w:type="spellStart"/>
      <w:r w:rsidRPr="00295DF2">
        <w:t>sering</w:t>
      </w:r>
      <w:proofErr w:type="spellEnd"/>
      <w:r w:rsidRPr="00295DF2">
        <w:t xml:space="preserve"> </w:t>
      </w:r>
      <w:proofErr w:type="spellStart"/>
      <w:r w:rsidRPr="00295DF2">
        <w:t>lapar</w:t>
      </w:r>
      <w:proofErr w:type="spellEnd"/>
      <w:r>
        <w:t>.</w:t>
      </w:r>
    </w:p>
  </w:comment>
  <w:comment w:id="4" w:author="lenovo OHS" w:date="2022-04-21T10:37:00Z" w:initials="lO">
    <w:p w14:paraId="70E534BA" w14:textId="2D5F8800" w:rsidR="00295DF2" w:rsidRDefault="00295DF2">
      <w:pPr>
        <w:pStyle w:val="CommentText"/>
      </w:pPr>
      <w:r>
        <w:rPr>
          <w:rStyle w:val="CommentReference"/>
        </w:rPr>
        <w:annotationRef/>
      </w:r>
      <w:proofErr w:type="spellStart"/>
      <w:r w:rsidRPr="00295DF2">
        <w:t>Mengapa</w:t>
      </w:r>
      <w:proofErr w:type="spellEnd"/>
      <w:r w:rsidRPr="00295DF2">
        <w:t xml:space="preserve"> Kita </w:t>
      </w:r>
      <w:proofErr w:type="spellStart"/>
      <w:r w:rsidRPr="00295DF2">
        <w:t>Merasa</w:t>
      </w:r>
      <w:proofErr w:type="spellEnd"/>
      <w:r w:rsidRPr="00295DF2">
        <w:t xml:space="preserve"> </w:t>
      </w:r>
      <w:proofErr w:type="spellStart"/>
      <w:r w:rsidRPr="00295DF2">
        <w:t>Lapar</w:t>
      </w:r>
      <w:proofErr w:type="spellEnd"/>
      <w:r w:rsidRPr="00295DF2">
        <w:t xml:space="preserve"> Ketika </w:t>
      </w:r>
      <w:proofErr w:type="spellStart"/>
      <w:r w:rsidRPr="00295DF2">
        <w:t>Hujan</w:t>
      </w:r>
      <w:proofErr w:type="spellEnd"/>
      <w:r>
        <w:t>?</w:t>
      </w:r>
    </w:p>
  </w:comment>
  <w:comment w:id="5" w:author="lenovo OHS" w:date="2022-04-21T10:37:00Z" w:initials="lO">
    <w:p w14:paraId="44F13ACC" w14:textId="4741E7ED" w:rsidR="00295DF2" w:rsidRDefault="00295DF2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6" w:author="lenovo OHS" w:date="2022-04-21T10:38:00Z" w:initials="lO">
    <w:p w14:paraId="466B45A4" w14:textId="34AF20E3" w:rsidR="00295DF2" w:rsidRDefault="00295DF2">
      <w:pPr>
        <w:pStyle w:val="CommentText"/>
      </w:pPr>
      <w:r>
        <w:rPr>
          <w:rStyle w:val="CommentReference"/>
        </w:rPr>
        <w:annotationRef/>
      </w:r>
      <w:proofErr w:type="spellStart"/>
      <w:r>
        <w:t>empat</w:t>
      </w:r>
      <w:proofErr w:type="spellEnd"/>
    </w:p>
  </w:comment>
  <w:comment w:id="7" w:author="lenovo OHS" w:date="2022-04-21T10:44:00Z" w:initials="lO">
    <w:p w14:paraId="4032EC9C" w14:textId="7F78F6F6" w:rsidR="00840B33" w:rsidRDefault="00840B33">
      <w:pPr>
        <w:pStyle w:val="CommentText"/>
      </w:pPr>
      <w:r>
        <w:rPr>
          <w:rStyle w:val="CommentReference"/>
        </w:rPr>
        <w:annotationRef/>
      </w:r>
      <w:r>
        <w:t xml:space="preserve">Belum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gorengan</w:t>
      </w:r>
      <w:proofErr w:type="spellEnd"/>
      <w:r>
        <w:t xml:space="preserve">. </w:t>
      </w:r>
    </w:p>
  </w:comment>
  <w:comment w:id="8" w:author="lenovo OHS" w:date="2022-04-21T10:45:00Z" w:initials="lO">
    <w:p w14:paraId="51449A8F" w14:textId="7AEA3D3E" w:rsidR="00E4775D" w:rsidRDefault="00E4775D">
      <w:pPr>
        <w:pStyle w:val="CommentText"/>
      </w:pPr>
      <w:r>
        <w:rPr>
          <w:rStyle w:val="CommentReference"/>
        </w:rPr>
        <w:annotationRef/>
      </w:r>
      <w:proofErr w:type="spellStart"/>
      <w:r>
        <w:t>kita</w:t>
      </w:r>
      <w:proofErr w:type="spellEnd"/>
    </w:p>
  </w:comment>
  <w:comment w:id="9" w:author="lenovo OHS" w:date="2022-04-21T10:46:00Z" w:initials="lO">
    <w:p w14:paraId="2B9920A8" w14:textId="3C47F767" w:rsidR="00E4775D" w:rsidRDefault="00E4775D">
      <w:pPr>
        <w:pStyle w:val="CommentText"/>
      </w:pPr>
      <w:r>
        <w:rPr>
          <w:rStyle w:val="CommentReference"/>
        </w:rPr>
        <w:annotationRef/>
      </w:r>
      <w:r>
        <w:t>Mi</w:t>
      </w:r>
    </w:p>
  </w:comment>
  <w:comment w:id="10" w:author="lenovo OHS" w:date="2022-04-21T10:46:00Z" w:initials="lO">
    <w:p w14:paraId="2FEAEC22" w14:textId="17D06395" w:rsidR="00E4775D" w:rsidRDefault="00E4775D">
      <w:pPr>
        <w:pStyle w:val="CommentText"/>
      </w:pPr>
      <w:r>
        <w:rPr>
          <w:rStyle w:val="CommentReference"/>
        </w:rPr>
        <w:annotationRef/>
      </w:r>
      <w:proofErr w:type="spellStart"/>
      <w:r>
        <w:t>ditata</w:t>
      </w:r>
      <w:proofErr w:type="spellEnd"/>
    </w:p>
  </w:comment>
  <w:comment w:id="11" w:author="lenovo OHS" w:date="2022-04-21T10:46:00Z" w:initials="lO">
    <w:p w14:paraId="30891708" w14:textId="2A716241" w:rsidR="00E4775D" w:rsidRDefault="00E4775D">
      <w:pPr>
        <w:pStyle w:val="CommentText"/>
      </w:pPr>
      <w:r>
        <w:rPr>
          <w:rStyle w:val="CommentReference"/>
        </w:rPr>
        <w:annotationRef/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merepotkan</w:t>
      </w:r>
      <w:proofErr w:type="spellEnd"/>
      <w:r>
        <w:t xml:space="preserve">. </w:t>
      </w:r>
    </w:p>
  </w:comment>
  <w:comment w:id="12" w:author="lenovo OHS" w:date="2022-04-21T10:47:00Z" w:initials="lO">
    <w:p w14:paraId="5AD31AF9" w14:textId="17CFF6CB" w:rsidR="00E4775D" w:rsidRDefault="00E4775D">
      <w:pPr>
        <w:pStyle w:val="CommentText"/>
      </w:pPr>
      <w:r>
        <w:rPr>
          <w:rStyle w:val="CommentReference"/>
        </w:rPr>
        <w:annotationRef/>
      </w:r>
      <w:r>
        <w:t xml:space="preserve">Kita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, 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. </w:t>
      </w:r>
    </w:p>
  </w:comment>
  <w:comment w:id="13" w:author="lenovo OHS" w:date="2022-04-21T10:47:00Z" w:initials="lO">
    <w:p w14:paraId="203B950D" w14:textId="4258B651" w:rsidR="00E4775D" w:rsidRDefault="00E4775D">
      <w:pPr>
        <w:pStyle w:val="CommentText"/>
      </w:pPr>
      <w:r>
        <w:rPr>
          <w:rStyle w:val="CommentReference"/>
        </w:rPr>
        <w:annotationRef/>
      </w:r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</w:p>
  </w:comment>
  <w:comment w:id="14" w:author="lenovo OHS" w:date="2022-04-21T10:47:00Z" w:initials="lO">
    <w:p w14:paraId="6057138C" w14:textId="31193798" w:rsidR="00E4775D" w:rsidRDefault="00E4775D">
      <w:pPr>
        <w:pStyle w:val="CommentText"/>
      </w:pPr>
      <w:r>
        <w:rPr>
          <w:rStyle w:val="CommentReference"/>
        </w:rPr>
        <w:annotationRef/>
      </w:r>
      <w:proofErr w:type="spellStart"/>
      <w:r>
        <w:t>kita</w:t>
      </w:r>
      <w:proofErr w:type="spellEnd"/>
    </w:p>
  </w:comment>
  <w:comment w:id="15" w:author="lenovo OHS" w:date="2022-04-21T10:48:00Z" w:initials="lO">
    <w:p w14:paraId="58B3D3BF" w14:textId="0B0EB210" w:rsidR="00E4775D" w:rsidRDefault="00E4775D">
      <w:pPr>
        <w:pStyle w:val="CommentText"/>
      </w:pPr>
      <w:r>
        <w:rPr>
          <w:rStyle w:val="CommentReference"/>
        </w:rPr>
        <w:annotationRef/>
      </w:r>
      <w:proofErr w:type="spellStart"/>
      <w:r>
        <w:t>penyebab</w:t>
      </w:r>
      <w:proofErr w:type="spellEnd"/>
    </w:p>
  </w:comment>
  <w:comment w:id="16" w:author="lenovo OHS" w:date="2022-04-21T10:48:00Z" w:initials="lO">
    <w:p w14:paraId="4DD1D92B" w14:textId="051B4773" w:rsidR="00E4775D" w:rsidRDefault="00E4775D">
      <w:pPr>
        <w:pStyle w:val="CommentText"/>
      </w:pPr>
      <w:r>
        <w:rPr>
          <w:rStyle w:val="CommentReference"/>
        </w:rPr>
        <w:annotationRef/>
      </w:r>
      <w:proofErr w:type="spellStart"/>
      <w:r>
        <w:t>mudah</w:t>
      </w:r>
      <w:proofErr w:type="spellEnd"/>
    </w:p>
  </w:comment>
  <w:comment w:id="17" w:author="lenovo OHS" w:date="2022-04-21T10:48:00Z" w:initials="lO">
    <w:p w14:paraId="0290AFEB" w14:textId="562FCE3D" w:rsidR="00E4775D" w:rsidRDefault="00E4775D">
      <w:pPr>
        <w:pStyle w:val="CommentText"/>
      </w:pPr>
      <w:r>
        <w:rPr>
          <w:rStyle w:val="CommentReference"/>
        </w:rPr>
        <w:annotationRef/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dan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media.</w:t>
      </w:r>
    </w:p>
  </w:comment>
  <w:comment w:id="18" w:author="lenovo OHS" w:date="2022-04-21T10:49:00Z" w:initials="lO">
    <w:p w14:paraId="28A005C2" w14:textId="3842E446" w:rsidR="00E4775D" w:rsidRDefault="00E4775D">
      <w:pPr>
        <w:pStyle w:val="CommentText"/>
      </w:pPr>
      <w:r>
        <w:rPr>
          <w:rStyle w:val="CommentReference"/>
        </w:rPr>
        <w:annotationRef/>
      </w:r>
      <w:proofErr w:type="spellStart"/>
      <w:r>
        <w:t>tetap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. </w:t>
      </w:r>
    </w:p>
  </w:comment>
  <w:comment w:id="19" w:author="lenovo OHS" w:date="2022-04-21T10:50:00Z" w:initials="lO">
    <w:p w14:paraId="4324A1A4" w14:textId="17A26443" w:rsidR="002C3782" w:rsidRDefault="002C3782">
      <w:pPr>
        <w:pStyle w:val="CommentText"/>
      </w:pPr>
      <w:r>
        <w:rPr>
          <w:rStyle w:val="CommentReference"/>
        </w:rPr>
        <w:annotationRef/>
      </w:r>
      <w:proofErr w:type="spellStart"/>
      <w:r>
        <w:t>kita</w:t>
      </w:r>
      <w:proofErr w:type="spellEnd"/>
    </w:p>
  </w:comment>
  <w:comment w:id="20" w:author="lenovo OHS" w:date="2022-04-21T10:50:00Z" w:initials="lO">
    <w:p w14:paraId="4BED2C91" w14:textId="64943D17" w:rsidR="002C3782" w:rsidRDefault="002C3782">
      <w:pPr>
        <w:pStyle w:val="CommentText"/>
      </w:pPr>
      <w:r>
        <w:rPr>
          <w:rStyle w:val="CommentReference"/>
        </w:rPr>
        <w:annotationRef/>
      </w:r>
      <w:r>
        <w:t>Kita</w:t>
      </w:r>
    </w:p>
  </w:comment>
  <w:comment w:id="21" w:author="lenovo OHS" w:date="2022-04-21T10:50:00Z" w:initials="lO">
    <w:p w14:paraId="25F88CE0" w14:textId="7006B9D5" w:rsidR="002C3782" w:rsidRDefault="002C3782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</w:p>
  </w:comment>
  <w:comment w:id="22" w:author="lenovo OHS" w:date="2022-04-21T10:40:00Z" w:initials="lO">
    <w:p w14:paraId="72290636" w14:textId="15CF4F9A" w:rsidR="00840B33" w:rsidRDefault="00840B33">
      <w:pPr>
        <w:pStyle w:val="CommentText"/>
      </w:pPr>
      <w:r>
        <w:rPr>
          <w:rStyle w:val="CommentReference"/>
        </w:rPr>
        <w:annotationRef/>
      </w:r>
      <w:r>
        <w:t>Mi</w:t>
      </w:r>
    </w:p>
  </w:comment>
  <w:comment w:id="23" w:author="lenovo OHS" w:date="2022-04-21T10:40:00Z" w:initials="lO">
    <w:p w14:paraId="4D2D7BEB" w14:textId="0F8F5A9D" w:rsidR="00840B33" w:rsidRDefault="00840B33">
      <w:pPr>
        <w:pStyle w:val="CommentText"/>
      </w:pPr>
      <w:r>
        <w:rPr>
          <w:rStyle w:val="CommentReference"/>
        </w:rPr>
        <w:annotationRef/>
      </w:r>
      <w:r>
        <w:t xml:space="preserve">Jika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ratus </w:t>
      </w:r>
      <w:proofErr w:type="spellStart"/>
      <w:r>
        <w:t>kalori</w:t>
      </w:r>
      <w:proofErr w:type="spellEnd"/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F75D69" w15:done="0"/>
  <w15:commentEx w15:paraId="7D9DBA72" w15:done="0"/>
  <w15:commentEx w15:paraId="571EC342" w15:done="0"/>
  <w15:commentEx w15:paraId="772BFEB0" w15:done="0"/>
  <w15:commentEx w15:paraId="70E534BA" w15:done="0"/>
  <w15:commentEx w15:paraId="44F13ACC" w15:done="0"/>
  <w15:commentEx w15:paraId="466B45A4" w15:done="0"/>
  <w15:commentEx w15:paraId="4032EC9C" w15:done="0"/>
  <w15:commentEx w15:paraId="51449A8F" w15:done="0"/>
  <w15:commentEx w15:paraId="2B9920A8" w15:done="0"/>
  <w15:commentEx w15:paraId="2FEAEC22" w15:done="0"/>
  <w15:commentEx w15:paraId="30891708" w15:done="0"/>
  <w15:commentEx w15:paraId="5AD31AF9" w15:done="0"/>
  <w15:commentEx w15:paraId="203B950D" w15:done="0"/>
  <w15:commentEx w15:paraId="6057138C" w15:done="0"/>
  <w15:commentEx w15:paraId="58B3D3BF" w15:done="0"/>
  <w15:commentEx w15:paraId="4DD1D92B" w15:done="0"/>
  <w15:commentEx w15:paraId="0290AFEB" w15:done="0"/>
  <w15:commentEx w15:paraId="28A005C2" w15:done="0"/>
  <w15:commentEx w15:paraId="4324A1A4" w15:done="0"/>
  <w15:commentEx w15:paraId="4BED2C91" w15:done="0"/>
  <w15:commentEx w15:paraId="25F88CE0" w15:done="0"/>
  <w15:commentEx w15:paraId="72290636" w15:done="0"/>
  <w15:commentEx w15:paraId="4D2D7B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BB18C" w16cex:dateUtc="2022-04-21T03:33:00Z"/>
  <w16cex:commentExtensible w16cex:durableId="260BB17C" w16cex:dateUtc="2022-04-21T03:33:00Z"/>
  <w16cex:commentExtensible w16cex:durableId="260BB202" w16cex:dateUtc="2022-04-21T03:35:00Z"/>
  <w16cex:commentExtensible w16cex:durableId="260BB22F" w16cex:dateUtc="2022-04-21T03:36:00Z"/>
  <w16cex:commentExtensible w16cex:durableId="260BB250" w16cex:dateUtc="2022-04-21T03:37:00Z"/>
  <w16cex:commentExtensible w16cex:durableId="260BB274" w16cex:dateUtc="2022-04-21T03:37:00Z"/>
  <w16cex:commentExtensible w16cex:durableId="260BB2AF" w16cex:dateUtc="2022-04-21T03:38:00Z"/>
  <w16cex:commentExtensible w16cex:durableId="260BB407" w16cex:dateUtc="2022-04-21T03:44:00Z"/>
  <w16cex:commentExtensible w16cex:durableId="260BB440" w16cex:dateUtc="2022-04-21T03:45:00Z"/>
  <w16cex:commentExtensible w16cex:durableId="260BB46A" w16cex:dateUtc="2022-04-21T03:46:00Z"/>
  <w16cex:commentExtensible w16cex:durableId="260BB47C" w16cex:dateUtc="2022-04-21T03:46:00Z"/>
  <w16cex:commentExtensible w16cex:durableId="260BB493" w16cex:dateUtc="2022-04-21T03:46:00Z"/>
  <w16cex:commentExtensible w16cex:durableId="260BB4A4" w16cex:dateUtc="2022-04-21T03:47:00Z"/>
  <w16cex:commentExtensible w16cex:durableId="260BB4C5" w16cex:dateUtc="2022-04-21T03:47:00Z"/>
  <w16cex:commentExtensible w16cex:durableId="260BB4D8" w16cex:dateUtc="2022-04-21T03:47:00Z"/>
  <w16cex:commentExtensible w16cex:durableId="260BB4F2" w16cex:dateUtc="2022-04-21T03:48:00Z"/>
  <w16cex:commentExtensible w16cex:durableId="260BB502" w16cex:dateUtc="2022-04-21T03:48:00Z"/>
  <w16cex:commentExtensible w16cex:durableId="260BB519" w16cex:dateUtc="2022-04-21T03:48:00Z"/>
  <w16cex:commentExtensible w16cex:durableId="260BB544" w16cex:dateUtc="2022-04-21T03:49:00Z"/>
  <w16cex:commentExtensible w16cex:durableId="260BB562" w16cex:dateUtc="2022-04-21T03:50:00Z"/>
  <w16cex:commentExtensible w16cex:durableId="260BB568" w16cex:dateUtc="2022-04-21T03:50:00Z"/>
  <w16cex:commentExtensible w16cex:durableId="260BB571" w16cex:dateUtc="2022-04-21T03:50:00Z"/>
  <w16cex:commentExtensible w16cex:durableId="260BB313" w16cex:dateUtc="2022-04-21T03:40:00Z"/>
  <w16cex:commentExtensible w16cex:durableId="260BB32E" w16cex:dateUtc="2022-04-21T0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F75D69" w16cid:durableId="260BB18C"/>
  <w16cid:commentId w16cid:paraId="7D9DBA72" w16cid:durableId="260BB17C"/>
  <w16cid:commentId w16cid:paraId="571EC342" w16cid:durableId="260BB202"/>
  <w16cid:commentId w16cid:paraId="772BFEB0" w16cid:durableId="260BB22F"/>
  <w16cid:commentId w16cid:paraId="70E534BA" w16cid:durableId="260BB250"/>
  <w16cid:commentId w16cid:paraId="44F13ACC" w16cid:durableId="260BB274"/>
  <w16cid:commentId w16cid:paraId="466B45A4" w16cid:durableId="260BB2AF"/>
  <w16cid:commentId w16cid:paraId="4032EC9C" w16cid:durableId="260BB407"/>
  <w16cid:commentId w16cid:paraId="51449A8F" w16cid:durableId="260BB440"/>
  <w16cid:commentId w16cid:paraId="2B9920A8" w16cid:durableId="260BB46A"/>
  <w16cid:commentId w16cid:paraId="2FEAEC22" w16cid:durableId="260BB47C"/>
  <w16cid:commentId w16cid:paraId="30891708" w16cid:durableId="260BB493"/>
  <w16cid:commentId w16cid:paraId="5AD31AF9" w16cid:durableId="260BB4A4"/>
  <w16cid:commentId w16cid:paraId="203B950D" w16cid:durableId="260BB4C5"/>
  <w16cid:commentId w16cid:paraId="6057138C" w16cid:durableId="260BB4D8"/>
  <w16cid:commentId w16cid:paraId="58B3D3BF" w16cid:durableId="260BB4F2"/>
  <w16cid:commentId w16cid:paraId="4DD1D92B" w16cid:durableId="260BB502"/>
  <w16cid:commentId w16cid:paraId="0290AFEB" w16cid:durableId="260BB519"/>
  <w16cid:commentId w16cid:paraId="28A005C2" w16cid:durableId="260BB544"/>
  <w16cid:commentId w16cid:paraId="4324A1A4" w16cid:durableId="260BB562"/>
  <w16cid:commentId w16cid:paraId="4BED2C91" w16cid:durableId="260BB568"/>
  <w16cid:commentId w16cid:paraId="25F88CE0" w16cid:durableId="260BB571"/>
  <w16cid:commentId w16cid:paraId="72290636" w16cid:durableId="260BB313"/>
  <w16cid:commentId w16cid:paraId="4D2D7BEB" w16cid:durableId="260BB3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2ED0A" w14:textId="77777777" w:rsidR="00A361D0" w:rsidRDefault="00A361D0">
      <w:r>
        <w:separator/>
      </w:r>
    </w:p>
  </w:endnote>
  <w:endnote w:type="continuationSeparator" w:id="0">
    <w:p w14:paraId="1044BD0B" w14:textId="77777777" w:rsidR="00A361D0" w:rsidRDefault="00A36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999D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9CEBB26" w14:textId="77777777" w:rsidR="00941E77" w:rsidRDefault="00A361D0">
    <w:pPr>
      <w:pStyle w:val="Footer"/>
    </w:pPr>
  </w:p>
  <w:p w14:paraId="5AEE5A93" w14:textId="77777777" w:rsidR="00941E77" w:rsidRDefault="00A36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9CFD" w14:textId="77777777" w:rsidR="00A361D0" w:rsidRDefault="00A361D0">
      <w:r>
        <w:separator/>
      </w:r>
    </w:p>
  </w:footnote>
  <w:footnote w:type="continuationSeparator" w:id="0">
    <w:p w14:paraId="3DBC12D4" w14:textId="77777777" w:rsidR="00A361D0" w:rsidRDefault="00A36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849378">
    <w:abstractNumId w:val="0"/>
  </w:num>
  <w:num w:numId="2" w16cid:durableId="188455653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ovo OHS">
    <w15:presenceInfo w15:providerId="Windows Live" w15:userId="3d4cd4906cddd0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95DF2"/>
    <w:rsid w:val="002C3782"/>
    <w:rsid w:val="0042167F"/>
    <w:rsid w:val="00840B33"/>
    <w:rsid w:val="00924DF5"/>
    <w:rsid w:val="00927764"/>
    <w:rsid w:val="00A361D0"/>
    <w:rsid w:val="00C650FD"/>
    <w:rsid w:val="00DA0FDD"/>
    <w:rsid w:val="00E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C07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C65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0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0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0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0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OHS</cp:lastModifiedBy>
  <cp:revision>2</cp:revision>
  <dcterms:created xsi:type="dcterms:W3CDTF">2022-04-21T03:50:00Z</dcterms:created>
  <dcterms:modified xsi:type="dcterms:W3CDTF">2022-04-21T03:50:00Z</dcterms:modified>
</cp:coreProperties>
</file>