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5C4B1A" w:rsidRPr="005C4B1A" w:rsidRDefault="00974F1C" w:rsidP="005C4B1A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p w:rsidR="005C4B1A" w:rsidRPr="005C4B1A" w:rsidRDefault="005C4B1A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5C4B1A">
        <w:rPr>
          <w:rFonts w:ascii="Times New Roman" w:hAnsi="Times New Roman" w:cs="Times New Roman"/>
          <w:sz w:val="24"/>
          <w:szCs w:val="24"/>
          <w:lang w:val="id-ID"/>
        </w:rPr>
        <w:t>Susunan Daftar Pustaka Baru:</w:t>
      </w:r>
    </w:p>
    <w:p w:rsidR="005C4B1A" w:rsidRPr="005C4B1A" w:rsidRDefault="005C4B1A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5C4B1A" w:rsidRDefault="005C4B1A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5C4B1A">
        <w:rPr>
          <w:rFonts w:ascii="Times New Roman" w:hAnsi="Times New Roman" w:cs="Times New Roman"/>
          <w:sz w:val="24"/>
          <w:szCs w:val="24"/>
          <w:lang w:val="id-ID"/>
        </w:rPr>
        <w:t xml:space="preserve"> Arradon, I  2014, </w:t>
      </w:r>
      <w:r w:rsidRPr="005C4B1A">
        <w:rPr>
          <w:rFonts w:ascii="Times New Roman" w:hAnsi="Times New Roman" w:cs="Times New Roman"/>
          <w:i/>
          <w:iCs/>
          <w:sz w:val="24"/>
          <w:szCs w:val="24"/>
        </w:rPr>
        <w:t xml:space="preserve">Aceh, </w:t>
      </w:r>
      <w:proofErr w:type="spellStart"/>
      <w:r w:rsidRPr="005C4B1A">
        <w:rPr>
          <w:rFonts w:ascii="Times New Roman" w:hAnsi="Times New Roman" w:cs="Times New Roman"/>
          <w:i/>
          <w:iCs/>
          <w:sz w:val="24"/>
          <w:szCs w:val="24"/>
        </w:rPr>
        <w:t>Contoh</w:t>
      </w:r>
      <w:proofErr w:type="spellEnd"/>
      <w:r w:rsidRPr="005C4B1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C4B1A">
        <w:rPr>
          <w:rFonts w:ascii="Times New Roman" w:hAnsi="Times New Roman" w:cs="Times New Roman"/>
          <w:i/>
          <w:iCs/>
          <w:sz w:val="24"/>
          <w:szCs w:val="24"/>
        </w:rPr>
        <w:t>Penyelesaian</w:t>
      </w:r>
      <w:proofErr w:type="spellEnd"/>
      <w:r w:rsidRPr="005C4B1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C4B1A">
        <w:rPr>
          <w:rFonts w:ascii="Times New Roman" w:hAnsi="Times New Roman" w:cs="Times New Roman"/>
          <w:i/>
          <w:iCs/>
          <w:sz w:val="24"/>
          <w:szCs w:val="24"/>
        </w:rPr>
        <w:t>Kejahatan</w:t>
      </w:r>
      <w:proofErr w:type="spellEnd"/>
      <w:r w:rsidRPr="005C4B1A">
        <w:rPr>
          <w:rFonts w:ascii="Times New Roman" w:hAnsi="Times New Roman" w:cs="Times New Roman"/>
          <w:i/>
          <w:iCs/>
          <w:sz w:val="24"/>
          <w:szCs w:val="24"/>
        </w:rPr>
        <w:t xml:space="preserve"> Masa </w:t>
      </w:r>
      <w:proofErr w:type="spellStart"/>
      <w:r w:rsidRPr="005C4B1A">
        <w:rPr>
          <w:rFonts w:ascii="Times New Roman" w:hAnsi="Times New Roman" w:cs="Times New Roman"/>
          <w:i/>
          <w:iCs/>
          <w:sz w:val="24"/>
          <w:szCs w:val="24"/>
        </w:rPr>
        <w:t>Lalu</w:t>
      </w:r>
      <w:proofErr w:type="spellEnd"/>
      <w:r w:rsidRPr="005C4B1A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, </w:t>
      </w:r>
      <w:proofErr w:type="spellStart"/>
      <w:r w:rsidRPr="005C4B1A">
        <w:rPr>
          <w:rFonts w:ascii="Times New Roman" w:hAnsi="Times New Roman" w:cs="Times New Roman"/>
          <w:sz w:val="24"/>
          <w:szCs w:val="24"/>
        </w:rPr>
        <w:t>Kompas</w:t>
      </w:r>
      <w:proofErr w:type="spellEnd"/>
      <w:r w:rsidRPr="005C4B1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id-ID"/>
        </w:rPr>
        <w:t>Jakarta.</w:t>
      </w:r>
    </w:p>
    <w:p w:rsidR="005C4B1A" w:rsidRDefault="005C4B1A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5C4B1A" w:rsidRPr="005C4B1A" w:rsidRDefault="005C4B1A" w:rsidP="005C4B1A">
      <w:pPr>
        <w:spacing w:line="312" w:lineRule="auto"/>
        <w:ind w:left="567" w:hanging="567"/>
        <w:rPr>
          <w:rFonts w:ascii="Times New Roman" w:hAnsi="Times New Roman" w:cs="Times New Roman"/>
          <w:i/>
          <w:sz w:val="24"/>
          <w:szCs w:val="24"/>
        </w:rPr>
      </w:pPr>
      <w:bookmarkStart w:id="0" w:name="_GoBack"/>
      <w:bookmarkEnd w:id="0"/>
      <w:r w:rsidRPr="005C4B1A">
        <w:rPr>
          <w:rFonts w:ascii="Times New Roman" w:hAnsi="Times New Roman" w:cs="Times New Roman"/>
          <w:sz w:val="24"/>
          <w:szCs w:val="24"/>
          <w:lang w:val="id-ID"/>
        </w:rPr>
        <w:t xml:space="preserve">Azhar, T.N &amp; Bambang T 2005, </w:t>
      </w:r>
      <w:proofErr w:type="spellStart"/>
      <w:r w:rsidRPr="005C4B1A">
        <w:rPr>
          <w:rFonts w:ascii="Times New Roman" w:hAnsi="Times New Roman" w:cs="Times New Roman"/>
          <w:i/>
          <w:iCs/>
          <w:sz w:val="24"/>
          <w:szCs w:val="24"/>
        </w:rPr>
        <w:t>Jangan</w:t>
      </w:r>
      <w:proofErr w:type="spellEnd"/>
      <w:r w:rsidRPr="005C4B1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C4B1A">
        <w:rPr>
          <w:rFonts w:ascii="Times New Roman" w:hAnsi="Times New Roman" w:cs="Times New Roman"/>
          <w:i/>
          <w:iCs/>
          <w:sz w:val="24"/>
          <w:szCs w:val="24"/>
        </w:rPr>
        <w:t>ke</w:t>
      </w:r>
      <w:proofErr w:type="spellEnd"/>
      <w:r w:rsidRPr="005C4B1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C4B1A">
        <w:rPr>
          <w:rFonts w:ascii="Times New Roman" w:hAnsi="Times New Roman" w:cs="Times New Roman"/>
          <w:i/>
          <w:iCs/>
          <w:sz w:val="24"/>
          <w:szCs w:val="24"/>
        </w:rPr>
        <w:t>Dokter</w:t>
      </w:r>
      <w:proofErr w:type="spellEnd"/>
      <w:r w:rsidRPr="005C4B1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C4B1A">
        <w:rPr>
          <w:rFonts w:ascii="Times New Roman" w:hAnsi="Times New Roman" w:cs="Times New Roman"/>
          <w:i/>
          <w:iCs/>
          <w:sz w:val="24"/>
          <w:szCs w:val="24"/>
        </w:rPr>
        <w:t>Lagi</w:t>
      </w:r>
      <w:proofErr w:type="spellEnd"/>
      <w:r w:rsidRPr="005C4B1A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Pr="005C4B1A">
        <w:rPr>
          <w:rFonts w:ascii="Times New Roman" w:hAnsi="Times New Roman" w:cs="Times New Roman"/>
          <w:i/>
          <w:iCs/>
          <w:sz w:val="24"/>
          <w:szCs w:val="24"/>
        </w:rPr>
        <w:t>keajaiban</w:t>
      </w:r>
      <w:proofErr w:type="spellEnd"/>
      <w:r w:rsidRPr="005C4B1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C4B1A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5C4B1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C4B1A">
        <w:rPr>
          <w:rFonts w:ascii="Times New Roman" w:hAnsi="Times New Roman" w:cs="Times New Roman"/>
          <w:i/>
          <w:iCs/>
          <w:sz w:val="24"/>
          <w:szCs w:val="24"/>
        </w:rPr>
        <w:t>imun</w:t>
      </w:r>
      <w:proofErr w:type="spellEnd"/>
      <w:r w:rsidRPr="005C4B1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C4B1A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5C4B1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C4B1A"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 w:rsidRPr="005C4B1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C4B1A">
        <w:rPr>
          <w:rFonts w:ascii="Times New Roman" w:hAnsi="Times New Roman" w:cs="Times New Roman"/>
          <w:i/>
          <w:iCs/>
          <w:sz w:val="24"/>
          <w:szCs w:val="24"/>
        </w:rPr>
        <w:t>menghalau</w:t>
      </w:r>
      <w:proofErr w:type="spellEnd"/>
      <w:r w:rsidRPr="005C4B1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C4B1A">
        <w:rPr>
          <w:rFonts w:ascii="Times New Roman" w:hAnsi="Times New Roman" w:cs="Times New Roman"/>
          <w:i/>
          <w:iCs/>
          <w:sz w:val="24"/>
          <w:szCs w:val="24"/>
        </w:rPr>
        <w:t>penyakit</w:t>
      </w:r>
      <w:proofErr w:type="spellEnd"/>
      <w:r w:rsidRPr="005C4B1A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, </w:t>
      </w:r>
      <w:r w:rsidRPr="005C4B1A">
        <w:rPr>
          <w:rFonts w:ascii="Times New Roman" w:hAnsi="Times New Roman" w:cs="Times New Roman"/>
          <w:sz w:val="24"/>
          <w:szCs w:val="24"/>
        </w:rPr>
        <w:t>MQ Publishing, Bandung</w:t>
      </w:r>
      <w:r w:rsidRPr="005C4B1A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5C4B1A" w:rsidRDefault="005C4B1A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5C4B1A" w:rsidRPr="005C4B1A" w:rsidRDefault="005C4B1A">
      <w:pPr>
        <w:rPr>
          <w:rFonts w:ascii="Times New Roman" w:hAnsi="Times New Roman" w:cs="Times New Roman"/>
          <w:i/>
          <w:sz w:val="24"/>
          <w:szCs w:val="24"/>
          <w:lang w:val="id-ID"/>
        </w:rPr>
      </w:pPr>
    </w:p>
    <w:sectPr w:rsidR="005C4B1A" w:rsidRPr="005C4B1A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6617BB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3A47DF"/>
    <w:rsid w:val="0042167F"/>
    <w:rsid w:val="005C4B1A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10F77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Author</cp:lastModifiedBy>
  <cp:revision>2</cp:revision>
  <dcterms:created xsi:type="dcterms:W3CDTF">2022-05-14T03:28:00Z</dcterms:created>
  <dcterms:modified xsi:type="dcterms:W3CDTF">2022-05-14T03:28:00Z</dcterms:modified>
</cp:coreProperties>
</file>