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p w:rsidR="00005303" w:rsidRDefault="00005303" w:rsidP="00005303">
      <w:p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 style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05303" w:rsidRPr="00005303" w:rsidRDefault="00005303" w:rsidP="00005303">
      <w:p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C75CEB">
        <w:tc>
          <w:tcPr>
            <w:tcW w:w="9017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0B6842" w:rsidRDefault="000B684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0B6842" w:rsidRDefault="000B684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6842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Wong, </w:t>
            </w:r>
            <w:proofErr w:type="spellStart"/>
            <w:r w:rsidRPr="000B6842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Jony</w:t>
            </w:r>
            <w:proofErr w:type="spellEnd"/>
            <w:r w:rsidRPr="000B6842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. </w:t>
            </w:r>
            <w:r w:rsidR="0000530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(</w:t>
            </w:r>
            <w:r w:rsidRPr="000B6842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2010</w:t>
            </w:r>
            <w:r w:rsidR="0000530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)</w:t>
            </w:r>
            <w:r w:rsidRPr="000B6842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. </w:t>
            </w:r>
            <w:r w:rsidRPr="000B6842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Internet </w:t>
            </w:r>
            <w:r w:rsidR="00005303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m</w:t>
            </w:r>
            <w:r w:rsidRPr="000B6842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arketing for </w:t>
            </w:r>
            <w:r w:rsidR="00005303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b</w:t>
            </w:r>
            <w:r w:rsidRPr="000B6842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 xml:space="preserve">eginner. </w:t>
            </w:r>
            <w:r w:rsidRPr="000B6842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Jakarta: </w:t>
            </w:r>
            <w:r w:rsidRPr="000B684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Elex Media Komputindo</w:t>
            </w:r>
          </w:p>
          <w:p w:rsidR="000B6842" w:rsidRDefault="000B684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0B6842" w:rsidRDefault="000B684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B6842" w:rsidRPr="000B6842" w:rsidRDefault="000B684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684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Helianthusonfri</w:t>
            </w:r>
            <w:r w:rsidRPr="000B6842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, </w:t>
            </w:r>
            <w:r w:rsidRPr="000B684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Jefferly</w:t>
            </w:r>
            <w:r w:rsidRPr="000B6842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. </w:t>
            </w:r>
            <w:r w:rsidR="0000530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(</w:t>
            </w:r>
            <w:r w:rsidRPr="000B6842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2016</w:t>
            </w:r>
            <w:r w:rsidR="0000530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)</w:t>
            </w:r>
            <w:r w:rsidRPr="000B6842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. </w:t>
            </w:r>
            <w:r w:rsidRPr="000B6842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  <w:t xml:space="preserve">Facebook </w:t>
            </w:r>
            <w:r w:rsidR="00005303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m</w:t>
            </w:r>
            <w:r w:rsidRPr="000B6842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  <w:t>arketing</w:t>
            </w:r>
            <w:r w:rsidRPr="000B6842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. </w:t>
            </w:r>
            <w:r w:rsidRPr="000B6842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Jakarta: </w:t>
            </w:r>
            <w:r w:rsidRPr="000B684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Elex Media Komputindo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0B6842" w:rsidRDefault="000B684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B6842" w:rsidRDefault="000B684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B6842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Azhar</w:t>
            </w:r>
            <w:proofErr w:type="spellEnd"/>
            <w:r w:rsidRPr="000B6842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, </w:t>
            </w:r>
            <w:proofErr w:type="spellStart"/>
            <w:r w:rsidRPr="000B6842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Tauhid</w:t>
            </w:r>
            <w:proofErr w:type="spellEnd"/>
            <w:r w:rsidRPr="000B6842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0B6842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Nur</w:t>
            </w:r>
            <w:proofErr w:type="spellEnd"/>
            <w:r w:rsidRPr="000B6842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r w:rsidR="0000530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&amp;</w:t>
            </w:r>
            <w:r w:rsidRPr="000B6842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0B6842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Trim</w:t>
            </w:r>
            <w:r w:rsidRPr="000B6842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, </w:t>
            </w:r>
            <w:proofErr w:type="spellStart"/>
            <w:r w:rsidRPr="000B6842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Bambang</w:t>
            </w:r>
            <w:proofErr w:type="spellEnd"/>
            <w:r w:rsidRPr="000B6842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. </w:t>
            </w:r>
            <w:r w:rsidR="0000530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(</w:t>
            </w:r>
            <w:r w:rsidRPr="000B6842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2005</w:t>
            </w:r>
            <w:r w:rsidR="0000530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)</w:t>
            </w:r>
            <w:r w:rsidRPr="000B6842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. </w:t>
            </w:r>
            <w:proofErr w:type="spellStart"/>
            <w:r w:rsidR="00005303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Jangan</w:t>
            </w:r>
            <w:proofErr w:type="spellEnd"/>
            <w:r w:rsidR="00005303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="00005303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ke</w:t>
            </w:r>
            <w:proofErr w:type="spellEnd"/>
            <w:r w:rsidR="00005303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="00005303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dokter</w:t>
            </w:r>
            <w:proofErr w:type="spellEnd"/>
            <w:r w:rsidR="00005303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="00005303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l</w:t>
            </w:r>
            <w:r w:rsidRPr="000B6842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agi</w:t>
            </w:r>
            <w:proofErr w:type="spellEnd"/>
            <w:r w:rsidRPr="000B6842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spellStart"/>
            <w:r w:rsidR="00005303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keajaiban</w:t>
            </w:r>
            <w:proofErr w:type="spellEnd"/>
            <w:r w:rsidR="00005303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="00005303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s</w:t>
            </w:r>
            <w:r w:rsidRPr="000B6842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istem</w:t>
            </w:r>
            <w:proofErr w:type="spellEnd"/>
            <w:r w:rsidRPr="000B6842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="00005303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i</w:t>
            </w:r>
            <w:r w:rsidRPr="000B6842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mun</w:t>
            </w:r>
            <w:proofErr w:type="spellEnd"/>
            <w:r w:rsidRPr="000B6842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0B6842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dan</w:t>
            </w:r>
            <w:proofErr w:type="spellEnd"/>
            <w:r w:rsidRPr="000B6842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="00005303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k</w:t>
            </w:r>
            <w:r w:rsidRPr="000B6842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iat</w:t>
            </w:r>
            <w:proofErr w:type="spellEnd"/>
            <w:r w:rsidRPr="000B6842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="00005303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m</w:t>
            </w:r>
            <w:r w:rsidRPr="000B6842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enghalau</w:t>
            </w:r>
            <w:proofErr w:type="spellEnd"/>
            <w:r w:rsidRPr="000B6842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="00005303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p</w:t>
            </w:r>
            <w:r w:rsidRPr="000B6842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enyakit</w:t>
            </w:r>
            <w:proofErr w:type="spellEnd"/>
            <w:r w:rsidRPr="000B6842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. Bandung: </w:t>
            </w:r>
            <w:r w:rsidRPr="000B6842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MQ Publishing</w:t>
            </w:r>
            <w:r w:rsidRPr="000B6842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B6842" w:rsidRDefault="000B684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5CE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Osborne, John W. </w:t>
            </w:r>
            <w:r w:rsidR="0099201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(</w:t>
            </w:r>
            <w:r w:rsidRPr="00C75CE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1993</w:t>
            </w:r>
            <w:r w:rsidR="0099201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)</w:t>
            </w:r>
            <w:r w:rsidRPr="00C75CEB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. </w:t>
            </w:r>
            <w:proofErr w:type="spellStart"/>
            <w:r w:rsidRPr="00C75CEB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Kiat</w:t>
            </w:r>
            <w:proofErr w:type="spellEnd"/>
            <w:r w:rsidRPr="00C75CEB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="00992016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berbicara</w:t>
            </w:r>
            <w:proofErr w:type="spellEnd"/>
            <w:r w:rsidR="00992016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 di </w:t>
            </w:r>
            <w:proofErr w:type="spellStart"/>
            <w:r w:rsidR="00992016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depan</w:t>
            </w:r>
            <w:proofErr w:type="spellEnd"/>
            <w:r w:rsidR="00992016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="00992016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umum</w:t>
            </w:r>
            <w:proofErr w:type="spellEnd"/>
            <w:r w:rsidR="00992016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="00992016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u</w:t>
            </w:r>
            <w:r w:rsidRPr="00C75CEB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ntuk</w:t>
            </w:r>
            <w:proofErr w:type="spellEnd"/>
            <w:r w:rsidRPr="00C75CEB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="00992016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e</w:t>
            </w:r>
            <w:r w:rsidRPr="00C75CEB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ksekutif</w:t>
            </w:r>
            <w:proofErr w:type="spellEnd"/>
            <w:r w:rsidRPr="00C75CEB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. Jakarta: </w:t>
            </w:r>
            <w:proofErr w:type="spellStart"/>
            <w:r w:rsidRPr="00C75CEB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Bumi</w:t>
            </w:r>
            <w:proofErr w:type="spellEnd"/>
            <w:r w:rsidRPr="00C75CEB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75CEB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Aksara</w:t>
            </w:r>
            <w:proofErr w:type="spellEnd"/>
            <w:r w:rsidRPr="00C75CEB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.</w:t>
            </w:r>
          </w:p>
          <w:p w:rsidR="000B6842" w:rsidRDefault="000B684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92016" w:rsidRDefault="0099201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92016" w:rsidRDefault="0099201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201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Arradon</w:t>
            </w:r>
            <w:proofErr w:type="spellEnd"/>
            <w:r w:rsidRPr="0099201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, </w:t>
            </w:r>
            <w:proofErr w:type="spellStart"/>
            <w:r w:rsidRPr="0099201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Issabele</w:t>
            </w:r>
            <w:proofErr w:type="spellEnd"/>
            <w:r w:rsidRPr="0099201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. (2014). </w:t>
            </w:r>
            <w:r w:rsidRPr="00992016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Aceh, </w:t>
            </w:r>
            <w:proofErr w:type="spellStart"/>
            <w:r w:rsidRPr="00992016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contoh</w:t>
            </w:r>
            <w:proofErr w:type="spellEnd"/>
            <w:r w:rsidRPr="00992016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992016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p</w:t>
            </w:r>
            <w:r w:rsidRPr="00992016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enyelesaian</w:t>
            </w:r>
            <w:proofErr w:type="spellEnd"/>
            <w:r w:rsidRPr="00992016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992016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k</w:t>
            </w:r>
            <w:r w:rsidRPr="00992016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ejahatan</w:t>
            </w:r>
            <w:proofErr w:type="spellEnd"/>
            <w:r w:rsidRPr="00992016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992016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m</w:t>
            </w:r>
            <w:r w:rsidRPr="00992016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asa </w:t>
            </w:r>
            <w:proofErr w:type="spellStart"/>
            <w:r w:rsidRPr="00992016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l</w:t>
            </w:r>
            <w:r w:rsidRPr="00992016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alu</w:t>
            </w:r>
            <w:proofErr w:type="spellEnd"/>
            <w:r w:rsidRPr="00992016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. </w:t>
            </w:r>
            <w:proofErr w:type="spellStart"/>
            <w:r w:rsidRPr="00992016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Kompas</w:t>
            </w:r>
            <w:proofErr w:type="spellEnd"/>
            <w:r w:rsidRPr="00992016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, 10 </w:t>
            </w:r>
            <w:proofErr w:type="spellStart"/>
            <w:r w:rsidRPr="00992016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Februari</w:t>
            </w:r>
            <w:proofErr w:type="spellEnd"/>
            <w:r w:rsidRPr="00992016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2014.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75CEB" w:rsidRDefault="00C75CE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5CEB" w:rsidRPr="005D70C9" w:rsidRDefault="00C75CEB" w:rsidP="00C75CE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99201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Trim, </w:t>
            </w:r>
            <w:proofErr w:type="spellStart"/>
            <w:r w:rsidRPr="0099201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Bambang</w:t>
            </w:r>
            <w:proofErr w:type="spellEnd"/>
            <w:r w:rsidRPr="0099201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. </w:t>
            </w:r>
            <w:r w:rsidR="00992016" w:rsidRPr="0099201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(</w:t>
            </w:r>
            <w:r w:rsidRPr="0099201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2011</w:t>
            </w:r>
            <w:r w:rsidR="00992016" w:rsidRPr="0099201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)</w:t>
            </w:r>
            <w:r w:rsidRPr="0099201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. </w:t>
            </w:r>
            <w:r w:rsidRPr="00992016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The art of </w:t>
            </w:r>
            <w:r w:rsidR="00992016" w:rsidRPr="00992016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s</w:t>
            </w:r>
            <w:r w:rsidRPr="00992016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timulating </w:t>
            </w:r>
            <w:r w:rsidR="00992016" w:rsidRPr="00992016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i</w:t>
            </w:r>
            <w:r w:rsidRPr="00992016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dea: </w:t>
            </w:r>
            <w:proofErr w:type="spellStart"/>
            <w:r w:rsidR="00992016" w:rsidRPr="00992016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jurus</w:t>
            </w:r>
            <w:proofErr w:type="spellEnd"/>
            <w:r w:rsidR="00992016" w:rsidRPr="00992016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="00992016" w:rsidRPr="00992016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mendulang</w:t>
            </w:r>
            <w:proofErr w:type="spellEnd"/>
            <w:r w:rsidR="00992016" w:rsidRPr="00992016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 i</w:t>
            </w:r>
            <w:r w:rsidRPr="00992016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de </w:t>
            </w:r>
            <w:proofErr w:type="spellStart"/>
            <w:r w:rsidRPr="00992016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dan</w:t>
            </w:r>
            <w:proofErr w:type="spellEnd"/>
            <w:r w:rsidRPr="00992016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="00992016" w:rsidRPr="00992016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insaf</w:t>
            </w:r>
            <w:proofErr w:type="spellEnd"/>
            <w:r w:rsidR="00992016" w:rsidRPr="00992016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 agar kaya di </w:t>
            </w:r>
            <w:proofErr w:type="spellStart"/>
            <w:r w:rsidR="00992016" w:rsidRPr="00992016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jalan</w:t>
            </w:r>
            <w:proofErr w:type="spellEnd"/>
            <w:r w:rsidR="00992016" w:rsidRPr="00992016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="00992016" w:rsidRPr="00992016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m</w:t>
            </w:r>
            <w:r w:rsidRPr="00992016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enulis</w:t>
            </w:r>
            <w:proofErr w:type="spellEnd"/>
            <w:r w:rsidRPr="00992016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. Solo: </w:t>
            </w:r>
            <w:proofErr w:type="spellStart"/>
            <w:r w:rsidRPr="00992016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Metagraf</w:t>
            </w:r>
            <w:proofErr w:type="spellEnd"/>
            <w:r w:rsidRPr="00992016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:rsidR="00C75CEB" w:rsidRPr="005D70C9" w:rsidRDefault="00C75CE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92016" w:rsidRDefault="0099201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992016" w:rsidRPr="005D70C9" w:rsidRDefault="0099201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2016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Trim, </w:t>
            </w:r>
            <w:proofErr w:type="spellStart"/>
            <w:r w:rsidRPr="00992016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Bambang</w:t>
            </w:r>
            <w:proofErr w:type="spellEnd"/>
            <w:r w:rsidRPr="00992016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. (2011). </w:t>
            </w:r>
            <w:r w:rsidRPr="00992016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Muhammad e</w:t>
            </w:r>
            <w:r w:rsidRPr="00992016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ffect: </w:t>
            </w:r>
            <w:proofErr w:type="spellStart"/>
            <w:r w:rsidRPr="00992016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Getaran</w:t>
            </w:r>
            <w:proofErr w:type="spellEnd"/>
            <w:r w:rsidRPr="00992016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 yang </w:t>
            </w:r>
            <w:proofErr w:type="spellStart"/>
            <w:r w:rsidRPr="00992016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dirindukan</w:t>
            </w:r>
            <w:proofErr w:type="spellEnd"/>
            <w:r w:rsidRPr="00992016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992016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dan</w:t>
            </w:r>
            <w:proofErr w:type="spellEnd"/>
            <w:r w:rsidRPr="00992016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992016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  <w:lang w:val="en-US"/>
              </w:rPr>
              <w:t>ditakuti</w:t>
            </w:r>
            <w:proofErr w:type="spellEnd"/>
            <w:r w:rsidRPr="00992016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. Solo: </w:t>
            </w:r>
            <w:proofErr w:type="spellStart"/>
            <w:r w:rsidRPr="00992016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>Tinta</w:t>
            </w:r>
            <w:proofErr w:type="spellEnd"/>
            <w:r w:rsidRPr="00992016"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  <w:lang w:val="en-US"/>
              </w:rPr>
              <w:t xml:space="preserve"> Medina.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C75CEB" w:rsidRDefault="00C75CEB"/>
    <w:sectPr w:rsidR="00C75CE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005303"/>
    <w:rsid w:val="000B6842"/>
    <w:rsid w:val="0012251A"/>
    <w:rsid w:val="002C04B9"/>
    <w:rsid w:val="0042167F"/>
    <w:rsid w:val="00924DF5"/>
    <w:rsid w:val="00974F1C"/>
    <w:rsid w:val="00992016"/>
    <w:rsid w:val="00A63344"/>
    <w:rsid w:val="00C7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57877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75C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2022-05-14T03:39:00Z</dcterms:created>
  <dcterms:modified xsi:type="dcterms:W3CDTF">2022-05-14T03:39:00Z</dcterms:modified>
</cp:coreProperties>
</file>