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4F1C" w:rsidRPr="0094076B" w:rsidRDefault="00974F1C" w:rsidP="00974F1C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:rsidR="00974F1C" w:rsidRDefault="00974F1C" w:rsidP="00974F1C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:rsidR="00974F1C" w:rsidRDefault="00974F1C" w:rsidP="00974F1C">
      <w:pPr>
        <w:pStyle w:val="ListParagraph"/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74F1C" w:rsidRPr="00974F1C" w:rsidRDefault="00974F1C" w:rsidP="00974F1C">
      <w:pPr>
        <w:pStyle w:val="ListParagraph"/>
        <w:numPr>
          <w:ilvl w:val="0"/>
          <w:numId w:val="3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</w:t>
      </w:r>
      <w:r w:rsidRPr="00974F1C">
        <w:rPr>
          <w:rFonts w:ascii="Times New Roman" w:hAnsi="Times New Roman" w:cs="Times New Roman"/>
          <w:sz w:val="24"/>
          <w:szCs w:val="24"/>
        </w:rPr>
        <w:t>ntinglah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74F1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974F1C">
        <w:rPr>
          <w:rFonts w:ascii="Times New Roman" w:hAnsi="Times New Roman" w:cs="Times New Roman"/>
          <w:sz w:val="24"/>
          <w:szCs w:val="24"/>
        </w:rPr>
        <w:t xml:space="preserve">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974F1C" w:rsidRPr="00A16D9B" w:rsidTr="00821BA2">
        <w:tc>
          <w:tcPr>
            <w:tcW w:w="9350" w:type="dxa"/>
          </w:tcPr>
          <w:p w:rsidR="00974F1C" w:rsidRPr="00A16D9B" w:rsidRDefault="00974F1C" w:rsidP="00821BA2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8D1AF7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974F1C" w:rsidRPr="00A16D9B" w:rsidRDefault="00974F1C" w:rsidP="00821BA2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Wong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Internet marketing for beginners</w:t>
            </w:r>
          </w:p>
          <w:p w:rsidR="00974F1C" w:rsidRPr="004B7994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2010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54442" w:rsidRDefault="00B5444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B5444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Wong,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Jony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2010. 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Internet 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Marketing for Beginners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54442" w:rsidRPr="00B54442" w:rsidRDefault="00B54442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iCs/>
                <w:sz w:val="24"/>
                <w:szCs w:val="24"/>
              </w:rPr>
              <w:t>Facebook Marketing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2016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 w:rsidRPr="004B799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B54442" w:rsidRDefault="00B544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974F1C" w:rsidRDefault="00B544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Helianthusonfri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Jefferly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2016. 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r w:rsidRPr="004B7994">
              <w:rPr>
                <w:rFonts w:ascii="Times New Roman" w:hAnsi="Times New Roman" w:cs="Times New Roman"/>
                <w:sz w:val="24"/>
                <w:szCs w:val="24"/>
              </w:rPr>
              <w:t>Elex Media Komputindo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</w:t>
            </w:r>
          </w:p>
          <w:p w:rsidR="00B54442" w:rsidRPr="00B54442" w:rsidRDefault="00B544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Jangan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Dokter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Lagi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keajaiban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sistem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imun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menghalau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penyakit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2005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Publishing, Bandung</w:t>
            </w:r>
          </w:p>
          <w:p w:rsidR="00B54442" w:rsidRDefault="00B544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Default="00B544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Azhar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Tauhid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&amp;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2005.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Jangan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Dokter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Lagi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eajaiban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S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istem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mun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iat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enghalau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enyakit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Bandung: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MQ Publishing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</w:t>
            </w:r>
          </w:p>
          <w:p w:rsidR="00B54442" w:rsidRDefault="00B544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C321C1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 John W. Osborne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Kiat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Berbicara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Depan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Umum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Untuk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.</w:t>
            </w:r>
          </w:p>
          <w:p w:rsidR="00974F1C" w:rsidRPr="004B7994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Terjemahan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Walfred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Andre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1993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 Jakarta</w:t>
            </w:r>
          </w:p>
          <w:p w:rsidR="00974F1C" w:rsidRDefault="00B544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lastRenderedPageBreak/>
              <w:t>Osborne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John W.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1993.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Kiat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Berbicara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di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Depan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Umum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Untuk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Eksekutif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Jakarta: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Bumi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Aksara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B54442" w:rsidRDefault="00B544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4B7994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br/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Contoh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Kejahatan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Lalu</w:t>
            </w:r>
            <w:proofErr w:type="spellEnd"/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Tahun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terbit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: 2014</w:t>
            </w:r>
          </w:p>
          <w:p w:rsidR="00974F1C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4B7994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974F1C" w:rsidRDefault="00B54442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Arradon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Issabelee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2014.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Aceh,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Contoh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Penyelesaian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Kejahatan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Masa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Lalu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Kompas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10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Februari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2014</w:t>
            </w:r>
          </w:p>
          <w:p w:rsidR="00B54442" w:rsidRPr="00C321C1" w:rsidRDefault="00B54442" w:rsidP="00821BA2">
            <w:pPr>
              <w:pStyle w:val="ListParagraph"/>
              <w:spacing w:line="312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Menulis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, Solo</w:t>
            </w: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</w:p>
          <w:p w:rsidR="00974F1C" w:rsidRDefault="00B544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The art of Stimulating Idea: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Jurus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mendulang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Ide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Insaf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agar kaya di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Jalan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Menulis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. 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Metagraf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</w:t>
            </w:r>
          </w:p>
          <w:p w:rsidR="00B54442" w:rsidRPr="00B54442" w:rsidRDefault="00B54442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5D70C9" w:rsidRDefault="00974F1C" w:rsidP="00974F1C">
            <w:pPr>
              <w:pStyle w:val="ListParagraph"/>
              <w:numPr>
                <w:ilvl w:val="0"/>
                <w:numId w:val="2"/>
              </w:numPr>
              <w:spacing w:line="312" w:lineRule="auto"/>
              <w:ind w:left="457" w:hanging="42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Nama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penulis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Trim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Tahun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terbit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Judul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buku</w:t>
            </w:r>
            <w:proofErr w:type="spellEnd"/>
            <w:r w:rsidRPr="005D70C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: </w:t>
            </w:r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ditakuti</w:t>
            </w:r>
            <w:proofErr w:type="spellEnd"/>
          </w:p>
          <w:p w:rsidR="00974F1C" w:rsidRPr="005D70C9" w:rsidRDefault="00974F1C" w:rsidP="00821BA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Penerbit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: </w:t>
            </w:r>
            <w:proofErr w:type="spellStart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 w:rsidRPr="005D70C9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Medina, Solo</w:t>
            </w:r>
          </w:p>
          <w:p w:rsidR="00974F1C" w:rsidRDefault="00974F1C" w:rsidP="00821BA2">
            <w:pPr>
              <w:spacing w:line="312" w:lineRule="auto"/>
              <w:ind w:left="457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B54442" w:rsidRPr="00B54442" w:rsidRDefault="00B54442" w:rsidP="00B54442">
            <w:pPr>
              <w:pStyle w:val="ListParagraph"/>
              <w:spacing w:line="312" w:lineRule="auto"/>
              <w:ind w:left="457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Trim,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Bambang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. 2011. </w:t>
            </w:r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Muhammad Effect: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Getaran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Dirindukan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dan</w:t>
            </w:r>
            <w:proofErr w:type="spellEnd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B54442"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US"/>
              </w:rPr>
              <w:t>Ditakuti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. Solo: </w:t>
            </w:r>
            <w:proofErr w:type="spellStart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Tinta</w:t>
            </w:r>
            <w:proofErr w:type="spellEnd"/>
            <w:r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 xml:space="preserve"> Medina. </w:t>
            </w:r>
            <w:bookmarkStart w:id="0" w:name="_GoBack"/>
            <w:bookmarkEnd w:id="0"/>
          </w:p>
          <w:p w:rsidR="00974F1C" w:rsidRPr="004B7994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974F1C" w:rsidRPr="00A16D9B" w:rsidRDefault="00974F1C" w:rsidP="00821BA2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924DF5" w:rsidRDefault="00924DF5"/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5D74B6"/>
    <w:multiLevelType w:val="hybridMultilevel"/>
    <w:tmpl w:val="8B1417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2E02F4"/>
    <w:multiLevelType w:val="hybridMultilevel"/>
    <w:tmpl w:val="769A771E"/>
    <w:lvl w:ilvl="0" w:tplc="2B98C6D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F1C"/>
    <w:rsid w:val="0012251A"/>
    <w:rsid w:val="0042167F"/>
    <w:rsid w:val="00924DF5"/>
    <w:rsid w:val="00974F1C"/>
    <w:rsid w:val="00B54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6EFFC9"/>
  <w15:chartTrackingRefBased/>
  <w15:docId w15:val="{981B665D-BE96-4E10-80E9-C68C8E31E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4F1C"/>
    <w:pPr>
      <w:ind w:left="720"/>
      <w:contextualSpacing/>
    </w:pPr>
  </w:style>
  <w:style w:type="table" w:styleId="TableGrid">
    <w:name w:val="Table Grid"/>
    <w:basedOn w:val="TableNormal"/>
    <w:uiPriority w:val="39"/>
    <w:rsid w:val="00974F1C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285</Words>
  <Characters>1625</Characters>
  <Application>Microsoft Office Word</Application>
  <DocSecurity>0</DocSecurity>
  <Lines>13</Lines>
  <Paragraphs>3</Paragraphs>
  <ScaleCrop>false</ScaleCrop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Tonny Jaya</cp:lastModifiedBy>
  <cp:revision>2</cp:revision>
  <dcterms:created xsi:type="dcterms:W3CDTF">2020-08-26T21:21:00Z</dcterms:created>
  <dcterms:modified xsi:type="dcterms:W3CDTF">2022-05-14T06:42:00Z</dcterms:modified>
</cp:coreProperties>
</file>