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EF" w:rsidRDefault="00DF21EF" w:rsidP="00E61E8E">
      <w:pPr>
        <w:pStyle w:val="NoSpacing"/>
        <w:spacing w:line="360" w:lineRule="auto"/>
        <w:ind w:left="-43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BAB 4 D</w:t>
      </w:r>
      <w:r>
        <w:rPr>
          <w:rFonts w:cs="Calibri"/>
          <w:sz w:val="20"/>
          <w:szCs w:val="20"/>
          <w:lang w:val="id-ID"/>
        </w:rPr>
        <w:t xml:space="preserve">esain/prototype dan </w:t>
      </w:r>
      <w:r>
        <w:rPr>
          <w:rFonts w:cs="Calibri"/>
          <w:sz w:val="20"/>
          <w:szCs w:val="20"/>
        </w:rPr>
        <w:t>K</w:t>
      </w:r>
      <w:r>
        <w:rPr>
          <w:rFonts w:cs="Calibri"/>
          <w:sz w:val="20"/>
          <w:szCs w:val="20"/>
          <w:lang w:val="id-ID"/>
        </w:rPr>
        <w:t xml:space="preserve">emasan </w:t>
      </w:r>
      <w:r>
        <w:rPr>
          <w:rFonts w:cs="Calibri"/>
          <w:sz w:val="20"/>
          <w:szCs w:val="20"/>
        </w:rPr>
        <w:t>P</w:t>
      </w:r>
      <w:r>
        <w:rPr>
          <w:rFonts w:cs="Calibri"/>
          <w:sz w:val="20"/>
          <w:szCs w:val="20"/>
          <w:lang w:val="id-ID"/>
        </w:rPr>
        <w:t xml:space="preserve">roduk </w:t>
      </w:r>
      <w:r>
        <w:rPr>
          <w:rFonts w:cs="Calibri"/>
          <w:sz w:val="20"/>
          <w:szCs w:val="20"/>
        </w:rPr>
        <w:t>B</w:t>
      </w:r>
      <w:r>
        <w:rPr>
          <w:rFonts w:cs="Calibri"/>
          <w:sz w:val="20"/>
          <w:szCs w:val="20"/>
          <w:lang w:val="id-ID"/>
        </w:rPr>
        <w:t>arang/jasa</w:t>
      </w:r>
    </w:p>
    <w:p w:rsidR="00DF21EF" w:rsidRPr="00240EFF" w:rsidRDefault="00DF21EF" w:rsidP="00E61E8E">
      <w:pPr>
        <w:pStyle w:val="NoSpacing"/>
        <w:spacing w:line="360" w:lineRule="auto"/>
        <w:ind w:left="-43"/>
        <w:jc w:val="both"/>
        <w:rPr>
          <w:rFonts w:cs="Calibri"/>
          <w:sz w:val="20"/>
          <w:szCs w:val="20"/>
        </w:rPr>
      </w:pPr>
    </w:p>
    <w:p w:rsidR="00DF21EF" w:rsidRDefault="00DF21EF" w:rsidP="00E61E8E">
      <w:pPr>
        <w:pStyle w:val="NoSpacing"/>
        <w:spacing w:line="360" w:lineRule="auto"/>
        <w:ind w:left="-43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KOMPETENSI DASAR</w:t>
      </w:r>
    </w:p>
    <w:p w:rsidR="00DF21EF" w:rsidRDefault="00DF21EF" w:rsidP="00E61E8E">
      <w:pPr>
        <w:pStyle w:val="NoSpacing"/>
        <w:spacing w:line="360" w:lineRule="auto"/>
        <w:ind w:left="-43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id-ID"/>
        </w:rPr>
        <w:t>3.4 Menganalisis konsep desain/prototype dan kemasan produk barang/ jasa</w:t>
      </w:r>
    </w:p>
    <w:p w:rsidR="00DF21EF" w:rsidRDefault="00DF21EF" w:rsidP="00E61E8E">
      <w:pPr>
        <w:pStyle w:val="NoSpacing"/>
        <w:spacing w:line="360" w:lineRule="auto"/>
        <w:ind w:left="-43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id-ID"/>
        </w:rPr>
        <w:t>4.4 Membuat desain/prototype dan kemasan produk barang/jasa</w:t>
      </w:r>
    </w:p>
    <w:p w:rsidR="00DF21EF" w:rsidRPr="00B648EF" w:rsidRDefault="00DF21EF" w:rsidP="00E61E8E">
      <w:pPr>
        <w:pStyle w:val="NoSpacing"/>
        <w:spacing w:line="360" w:lineRule="auto"/>
        <w:ind w:left="-43"/>
        <w:jc w:val="both"/>
        <w:rPr>
          <w:rFonts w:cs="Calibri"/>
          <w:sz w:val="20"/>
          <w:szCs w:val="20"/>
        </w:rPr>
      </w:pPr>
    </w:p>
    <w:p w:rsidR="00DF21EF" w:rsidRDefault="00DF21EF" w:rsidP="00E61E8E">
      <w:pPr>
        <w:pStyle w:val="NoSpacing"/>
        <w:numPr>
          <w:ilvl w:val="1"/>
          <w:numId w:val="1"/>
        </w:numPr>
        <w:spacing w:line="360" w:lineRule="auto"/>
        <w:ind w:left="567" w:hanging="283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K</w:t>
      </w:r>
      <w:r>
        <w:rPr>
          <w:rFonts w:cs="Calibri"/>
          <w:sz w:val="20"/>
          <w:szCs w:val="20"/>
          <w:lang w:val="id-ID"/>
        </w:rPr>
        <w:t>onsep desain/prototype dan kemasan produk barang/ jasa</w:t>
      </w:r>
      <w:r>
        <w:rPr>
          <w:rFonts w:cs="Calibri"/>
          <w:sz w:val="20"/>
          <w:szCs w:val="20"/>
        </w:rPr>
        <w:t xml:space="preserve">. </w:t>
      </w:r>
    </w:p>
    <w:p w:rsidR="001B11ED" w:rsidRDefault="001B11ED" w:rsidP="00E61E8E">
      <w:pPr>
        <w:pStyle w:val="NoSpacing"/>
        <w:numPr>
          <w:ilvl w:val="3"/>
          <w:numId w:val="1"/>
        </w:numPr>
        <w:spacing w:line="360" w:lineRule="auto"/>
        <w:ind w:left="851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Desain</w:t>
      </w:r>
      <w:proofErr w:type="spellEnd"/>
      <w:r>
        <w:rPr>
          <w:rFonts w:cs="Calibri"/>
          <w:sz w:val="20"/>
          <w:szCs w:val="20"/>
        </w:rPr>
        <w:t>/prototype</w:t>
      </w:r>
    </w:p>
    <w:p w:rsidR="00DF21EF" w:rsidRDefault="00DF21EF" w:rsidP="00E61E8E">
      <w:pPr>
        <w:pStyle w:val="NoSpacing"/>
        <w:numPr>
          <w:ilvl w:val="4"/>
          <w:numId w:val="1"/>
        </w:numPr>
        <w:spacing w:line="360" w:lineRule="auto"/>
        <w:ind w:left="1134" w:hanging="283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Pengertian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Desain</w:t>
      </w:r>
      <w:proofErr w:type="spellEnd"/>
      <w:r>
        <w:rPr>
          <w:rFonts w:cs="Calibri"/>
          <w:sz w:val="20"/>
          <w:szCs w:val="20"/>
        </w:rPr>
        <w:t>/prototype</w:t>
      </w:r>
      <w:r w:rsidR="001B11ED">
        <w:rPr>
          <w:rFonts w:cs="Calibri"/>
          <w:sz w:val="20"/>
          <w:szCs w:val="20"/>
        </w:rPr>
        <w:t xml:space="preserve"> </w:t>
      </w:r>
      <w:proofErr w:type="spellStart"/>
      <w:r w:rsidR="001B11ED">
        <w:rPr>
          <w:rFonts w:cs="Calibri"/>
          <w:sz w:val="20"/>
          <w:szCs w:val="20"/>
        </w:rPr>
        <w:t>Produk</w:t>
      </w:r>
      <w:proofErr w:type="spellEnd"/>
    </w:p>
    <w:p w:rsidR="001B11ED" w:rsidRDefault="001C7139" w:rsidP="00E61E8E">
      <w:pPr>
        <w:pStyle w:val="NoSpacing"/>
        <w:numPr>
          <w:ilvl w:val="1"/>
          <w:numId w:val="5"/>
        </w:numPr>
        <w:spacing w:line="360" w:lineRule="auto"/>
        <w:jc w:val="both"/>
        <w:rPr>
          <w:rFonts w:cs="Calibri"/>
          <w:sz w:val="20"/>
          <w:szCs w:val="20"/>
        </w:rPr>
      </w:pPr>
      <w:hyperlink r:id="rId6" w:history="1">
        <w:r w:rsidR="00DF21EF" w:rsidRPr="00171EB9">
          <w:rPr>
            <w:rStyle w:val="Hyperlink"/>
            <w:rFonts w:cs="Calibri"/>
            <w:sz w:val="20"/>
            <w:szCs w:val="20"/>
          </w:rPr>
          <w:t>https://serupa.id/pengertian-desain-produk-tujuan-fungsi-pendapat-ahli/</w:t>
        </w:r>
      </w:hyperlink>
    </w:p>
    <w:p w:rsidR="001B11ED" w:rsidRDefault="001C7139" w:rsidP="00E61E8E">
      <w:pPr>
        <w:pStyle w:val="NoSpacing"/>
        <w:numPr>
          <w:ilvl w:val="1"/>
          <w:numId w:val="5"/>
        </w:numPr>
        <w:spacing w:line="360" w:lineRule="auto"/>
        <w:jc w:val="both"/>
        <w:rPr>
          <w:rFonts w:cs="Calibri"/>
          <w:sz w:val="20"/>
          <w:szCs w:val="20"/>
        </w:rPr>
      </w:pPr>
      <w:hyperlink r:id="rId7" w:history="1">
        <w:r w:rsidR="00DF21EF" w:rsidRPr="001B11ED">
          <w:rPr>
            <w:rStyle w:val="Hyperlink"/>
            <w:rFonts w:cs="Calibri"/>
            <w:sz w:val="20"/>
            <w:szCs w:val="20"/>
          </w:rPr>
          <w:t>https://sekawanstudio.com/apa-itu-prototype/</w:t>
        </w:r>
      </w:hyperlink>
    </w:p>
    <w:p w:rsidR="00DF21EF" w:rsidRDefault="001C7139" w:rsidP="00E61E8E">
      <w:pPr>
        <w:pStyle w:val="NoSpacing"/>
        <w:numPr>
          <w:ilvl w:val="1"/>
          <w:numId w:val="5"/>
        </w:numPr>
        <w:spacing w:line="360" w:lineRule="auto"/>
        <w:jc w:val="both"/>
        <w:rPr>
          <w:rFonts w:cs="Calibri"/>
          <w:sz w:val="20"/>
          <w:szCs w:val="20"/>
        </w:rPr>
      </w:pPr>
      <w:hyperlink r:id="rId8" w:history="1">
        <w:r w:rsidR="001B11ED" w:rsidRPr="00171EB9">
          <w:rPr>
            <w:rStyle w:val="Hyperlink"/>
            <w:rFonts w:cs="Calibri"/>
            <w:sz w:val="20"/>
            <w:szCs w:val="20"/>
          </w:rPr>
          <w:t>https://accurate.id/marketing-manajemen/pentingnya-desain-produk-pada-bisnis/</w:t>
        </w:r>
      </w:hyperlink>
    </w:p>
    <w:p w:rsidR="001B11ED" w:rsidRDefault="001B11ED" w:rsidP="00E61E8E">
      <w:pPr>
        <w:pStyle w:val="NoSpacing"/>
        <w:numPr>
          <w:ilvl w:val="4"/>
          <w:numId w:val="1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Tujuan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Penggunaan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Desain</w:t>
      </w:r>
      <w:proofErr w:type="spellEnd"/>
      <w:r>
        <w:rPr>
          <w:rFonts w:cs="Calibri"/>
          <w:sz w:val="20"/>
          <w:szCs w:val="20"/>
        </w:rPr>
        <w:t xml:space="preserve">/Prototype </w:t>
      </w:r>
      <w:proofErr w:type="spellStart"/>
      <w:r>
        <w:rPr>
          <w:rFonts w:cs="Calibri"/>
          <w:sz w:val="20"/>
          <w:szCs w:val="20"/>
        </w:rPr>
        <w:t>Produk</w:t>
      </w:r>
      <w:proofErr w:type="spellEnd"/>
    </w:p>
    <w:p w:rsidR="001B11ED" w:rsidRDefault="001C7139" w:rsidP="00E61E8E">
      <w:pPr>
        <w:pStyle w:val="NoSpacing"/>
        <w:numPr>
          <w:ilvl w:val="1"/>
          <w:numId w:val="6"/>
        </w:numPr>
        <w:spacing w:line="360" w:lineRule="auto"/>
        <w:jc w:val="both"/>
        <w:rPr>
          <w:rFonts w:cs="Calibri"/>
          <w:sz w:val="20"/>
          <w:szCs w:val="20"/>
        </w:rPr>
      </w:pPr>
      <w:hyperlink r:id="rId9" w:history="1">
        <w:r w:rsidR="001B11ED" w:rsidRPr="00171EB9">
          <w:rPr>
            <w:rStyle w:val="Hyperlink"/>
            <w:rFonts w:cs="Calibri"/>
            <w:sz w:val="20"/>
            <w:szCs w:val="20"/>
          </w:rPr>
          <w:t>https://serupa.id/pengertian-desain-produk-tujuan-fungsi-pendapat-ahli/</w:t>
        </w:r>
      </w:hyperlink>
    </w:p>
    <w:p w:rsidR="001B11ED" w:rsidRDefault="001C7139" w:rsidP="00E61E8E">
      <w:pPr>
        <w:pStyle w:val="NoSpacing"/>
        <w:numPr>
          <w:ilvl w:val="1"/>
          <w:numId w:val="6"/>
        </w:numPr>
        <w:spacing w:line="360" w:lineRule="auto"/>
        <w:jc w:val="both"/>
        <w:rPr>
          <w:rFonts w:cs="Calibri"/>
          <w:sz w:val="20"/>
          <w:szCs w:val="20"/>
        </w:rPr>
      </w:pPr>
      <w:hyperlink r:id="rId10" w:history="1">
        <w:r w:rsidR="001B11ED" w:rsidRPr="001B11ED">
          <w:rPr>
            <w:rStyle w:val="Hyperlink"/>
            <w:rFonts w:cs="Calibri"/>
            <w:sz w:val="20"/>
            <w:szCs w:val="20"/>
          </w:rPr>
          <w:t>https://sekawanstudio.com/apa-itu-prototype/</w:t>
        </w:r>
      </w:hyperlink>
    </w:p>
    <w:p w:rsidR="001B11ED" w:rsidRDefault="001C7139" w:rsidP="00E61E8E">
      <w:pPr>
        <w:pStyle w:val="NoSpacing"/>
        <w:numPr>
          <w:ilvl w:val="1"/>
          <w:numId w:val="6"/>
        </w:numPr>
        <w:spacing w:line="360" w:lineRule="auto"/>
        <w:jc w:val="both"/>
        <w:rPr>
          <w:rFonts w:cs="Calibri"/>
          <w:sz w:val="20"/>
          <w:szCs w:val="20"/>
        </w:rPr>
      </w:pPr>
      <w:hyperlink r:id="rId11" w:history="1">
        <w:r w:rsidR="001B11ED" w:rsidRPr="00171EB9">
          <w:rPr>
            <w:rStyle w:val="Hyperlink"/>
            <w:rFonts w:cs="Calibri"/>
            <w:sz w:val="20"/>
            <w:szCs w:val="20"/>
          </w:rPr>
          <w:t>https://accurate.id/marketing-manajemen/pentingnya-desain-produk-pada-bisnis/</w:t>
        </w:r>
      </w:hyperlink>
    </w:p>
    <w:p w:rsidR="001B11ED" w:rsidRDefault="001B11ED" w:rsidP="00E61E8E">
      <w:pPr>
        <w:pStyle w:val="NoSpacing"/>
        <w:numPr>
          <w:ilvl w:val="4"/>
          <w:numId w:val="1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Manfaat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Penggunaan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Desain</w:t>
      </w:r>
      <w:proofErr w:type="spellEnd"/>
      <w:r>
        <w:rPr>
          <w:rFonts w:cs="Calibri"/>
          <w:sz w:val="20"/>
          <w:szCs w:val="20"/>
        </w:rPr>
        <w:t xml:space="preserve">/Prototype </w:t>
      </w:r>
      <w:proofErr w:type="spellStart"/>
      <w:r>
        <w:rPr>
          <w:rFonts w:cs="Calibri"/>
          <w:sz w:val="20"/>
          <w:szCs w:val="20"/>
        </w:rPr>
        <w:t>Produk</w:t>
      </w:r>
      <w:proofErr w:type="spellEnd"/>
    </w:p>
    <w:p w:rsidR="001B11ED" w:rsidRDefault="001C7139" w:rsidP="00E61E8E">
      <w:pPr>
        <w:pStyle w:val="NoSpacing"/>
        <w:numPr>
          <w:ilvl w:val="1"/>
          <w:numId w:val="7"/>
        </w:numPr>
        <w:spacing w:line="360" w:lineRule="auto"/>
        <w:jc w:val="both"/>
        <w:rPr>
          <w:rFonts w:cs="Calibri"/>
          <w:sz w:val="20"/>
          <w:szCs w:val="20"/>
        </w:rPr>
      </w:pPr>
      <w:hyperlink r:id="rId12" w:history="1">
        <w:r w:rsidR="001B11ED" w:rsidRPr="00171EB9">
          <w:rPr>
            <w:rStyle w:val="Hyperlink"/>
            <w:rFonts w:cs="Calibri"/>
            <w:sz w:val="20"/>
            <w:szCs w:val="20"/>
          </w:rPr>
          <w:t>https://serupa.id/pengertian-desain-produk-tujuan-fungsi-pendapat-ahli/</w:t>
        </w:r>
      </w:hyperlink>
    </w:p>
    <w:p w:rsidR="001B11ED" w:rsidRDefault="001C7139" w:rsidP="00E61E8E">
      <w:pPr>
        <w:pStyle w:val="NoSpacing"/>
        <w:numPr>
          <w:ilvl w:val="1"/>
          <w:numId w:val="7"/>
        </w:numPr>
        <w:spacing w:line="360" w:lineRule="auto"/>
        <w:jc w:val="both"/>
        <w:rPr>
          <w:rFonts w:cs="Calibri"/>
          <w:sz w:val="20"/>
          <w:szCs w:val="20"/>
        </w:rPr>
      </w:pPr>
      <w:hyperlink r:id="rId13" w:history="1">
        <w:r w:rsidR="001B11ED" w:rsidRPr="001B11ED">
          <w:rPr>
            <w:rStyle w:val="Hyperlink"/>
            <w:rFonts w:cs="Calibri"/>
            <w:sz w:val="20"/>
            <w:szCs w:val="20"/>
          </w:rPr>
          <w:t>https://sekawanstudio.com/apa-itu-prototype/</w:t>
        </w:r>
      </w:hyperlink>
    </w:p>
    <w:p w:rsidR="001B11ED" w:rsidRDefault="001C7139" w:rsidP="00E61E8E">
      <w:pPr>
        <w:pStyle w:val="NoSpacing"/>
        <w:numPr>
          <w:ilvl w:val="1"/>
          <w:numId w:val="7"/>
        </w:numPr>
        <w:spacing w:line="360" w:lineRule="auto"/>
        <w:jc w:val="both"/>
        <w:rPr>
          <w:rFonts w:cs="Calibri"/>
          <w:sz w:val="20"/>
          <w:szCs w:val="20"/>
        </w:rPr>
      </w:pPr>
      <w:hyperlink r:id="rId14" w:history="1">
        <w:r w:rsidR="001B11ED" w:rsidRPr="00171EB9">
          <w:rPr>
            <w:rStyle w:val="Hyperlink"/>
            <w:rFonts w:cs="Calibri"/>
            <w:sz w:val="20"/>
            <w:szCs w:val="20"/>
          </w:rPr>
          <w:t>https://accurate.id/marketing-manajemen/pentingnya-desain-produk-pada-bisnis/</w:t>
        </w:r>
      </w:hyperlink>
    </w:p>
    <w:p w:rsidR="001B11ED" w:rsidRDefault="001B11ED" w:rsidP="00E61E8E">
      <w:pPr>
        <w:pStyle w:val="NoSpacing"/>
        <w:numPr>
          <w:ilvl w:val="4"/>
          <w:numId w:val="1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Jenis-Jenis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Desain</w:t>
      </w:r>
      <w:proofErr w:type="spellEnd"/>
      <w:r>
        <w:rPr>
          <w:rFonts w:cs="Calibri"/>
          <w:sz w:val="20"/>
          <w:szCs w:val="20"/>
        </w:rPr>
        <w:t xml:space="preserve">/Prototype </w:t>
      </w:r>
      <w:proofErr w:type="spellStart"/>
      <w:r>
        <w:rPr>
          <w:rFonts w:cs="Calibri"/>
          <w:sz w:val="20"/>
          <w:szCs w:val="20"/>
        </w:rPr>
        <w:t>Produk</w:t>
      </w:r>
      <w:proofErr w:type="spellEnd"/>
    </w:p>
    <w:p w:rsidR="001B11ED" w:rsidRDefault="001C7139" w:rsidP="00E61E8E">
      <w:pPr>
        <w:pStyle w:val="NoSpacing"/>
        <w:numPr>
          <w:ilvl w:val="1"/>
          <w:numId w:val="8"/>
        </w:numPr>
        <w:spacing w:line="360" w:lineRule="auto"/>
        <w:jc w:val="both"/>
        <w:rPr>
          <w:rFonts w:cs="Calibri"/>
          <w:sz w:val="20"/>
          <w:szCs w:val="20"/>
        </w:rPr>
      </w:pPr>
      <w:hyperlink r:id="rId15" w:history="1">
        <w:r w:rsidR="001B11ED" w:rsidRPr="00171EB9">
          <w:rPr>
            <w:rStyle w:val="Hyperlink"/>
            <w:rFonts w:cs="Calibri"/>
            <w:sz w:val="20"/>
            <w:szCs w:val="20"/>
          </w:rPr>
          <w:t>https://serupa.id/pengertian-desain-produk-tujuan-fungsi-pendapat-ahli/</w:t>
        </w:r>
      </w:hyperlink>
    </w:p>
    <w:p w:rsidR="001B11ED" w:rsidRDefault="001C7139" w:rsidP="00E61E8E">
      <w:pPr>
        <w:pStyle w:val="NoSpacing"/>
        <w:numPr>
          <w:ilvl w:val="1"/>
          <w:numId w:val="8"/>
        </w:numPr>
        <w:spacing w:line="360" w:lineRule="auto"/>
        <w:jc w:val="both"/>
        <w:rPr>
          <w:rFonts w:cs="Calibri"/>
          <w:sz w:val="20"/>
          <w:szCs w:val="20"/>
        </w:rPr>
      </w:pPr>
      <w:hyperlink r:id="rId16" w:history="1">
        <w:r w:rsidR="001B11ED" w:rsidRPr="001B11ED">
          <w:rPr>
            <w:rStyle w:val="Hyperlink"/>
            <w:rFonts w:cs="Calibri"/>
            <w:sz w:val="20"/>
            <w:szCs w:val="20"/>
          </w:rPr>
          <w:t>https://sekawanstudio.com/apa-itu-prototype/</w:t>
        </w:r>
      </w:hyperlink>
    </w:p>
    <w:p w:rsidR="001B11ED" w:rsidRDefault="001C7139" w:rsidP="00E61E8E">
      <w:pPr>
        <w:pStyle w:val="NoSpacing"/>
        <w:numPr>
          <w:ilvl w:val="1"/>
          <w:numId w:val="8"/>
        </w:numPr>
        <w:spacing w:line="360" w:lineRule="auto"/>
        <w:jc w:val="both"/>
        <w:rPr>
          <w:rFonts w:cs="Calibri"/>
          <w:sz w:val="20"/>
          <w:szCs w:val="20"/>
        </w:rPr>
      </w:pPr>
      <w:hyperlink r:id="rId17" w:history="1">
        <w:r w:rsidR="001B11ED" w:rsidRPr="00171EB9">
          <w:rPr>
            <w:rStyle w:val="Hyperlink"/>
            <w:rFonts w:cs="Calibri"/>
            <w:sz w:val="20"/>
            <w:szCs w:val="20"/>
          </w:rPr>
          <w:t>https://accurate.id/marketing-manajemen/pentingnya-desain-produk-pada-bisnis/</w:t>
        </w:r>
      </w:hyperlink>
    </w:p>
    <w:p w:rsidR="00DF21EF" w:rsidRDefault="00DF21EF" w:rsidP="00E61E8E">
      <w:pPr>
        <w:pStyle w:val="NoSpacing"/>
        <w:numPr>
          <w:ilvl w:val="4"/>
          <w:numId w:val="1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proofErr w:type="spellStart"/>
      <w:r w:rsidRPr="00E55EA2">
        <w:rPr>
          <w:rFonts w:cs="Calibri"/>
          <w:sz w:val="20"/>
          <w:szCs w:val="20"/>
        </w:rPr>
        <w:t>Tahapan</w:t>
      </w:r>
      <w:proofErr w:type="spellEnd"/>
      <w:r w:rsidRPr="00E55EA2">
        <w:rPr>
          <w:rFonts w:cs="Calibri"/>
          <w:sz w:val="20"/>
          <w:szCs w:val="20"/>
        </w:rPr>
        <w:t xml:space="preserve"> </w:t>
      </w:r>
      <w:proofErr w:type="spellStart"/>
      <w:r w:rsidRPr="00E55EA2">
        <w:rPr>
          <w:rFonts w:cs="Calibri"/>
          <w:sz w:val="20"/>
          <w:szCs w:val="20"/>
        </w:rPr>
        <w:t>tahapan</w:t>
      </w:r>
      <w:proofErr w:type="spellEnd"/>
      <w:r w:rsidRPr="00E55EA2">
        <w:rPr>
          <w:rFonts w:cs="Calibri"/>
          <w:sz w:val="20"/>
          <w:szCs w:val="20"/>
        </w:rPr>
        <w:t xml:space="preserve"> Prototype</w:t>
      </w:r>
    </w:p>
    <w:p w:rsidR="00E55EA2" w:rsidRDefault="001C7139" w:rsidP="00E61E8E">
      <w:pPr>
        <w:pStyle w:val="NoSpacing"/>
        <w:numPr>
          <w:ilvl w:val="1"/>
          <w:numId w:val="9"/>
        </w:numPr>
        <w:spacing w:line="360" w:lineRule="auto"/>
        <w:jc w:val="both"/>
        <w:rPr>
          <w:rFonts w:cs="Calibri"/>
          <w:sz w:val="20"/>
          <w:szCs w:val="20"/>
        </w:rPr>
      </w:pPr>
      <w:hyperlink r:id="rId18" w:history="1">
        <w:r w:rsidR="00E55EA2" w:rsidRPr="00171EB9">
          <w:rPr>
            <w:rStyle w:val="Hyperlink"/>
            <w:rFonts w:cs="Calibri"/>
            <w:sz w:val="20"/>
            <w:szCs w:val="20"/>
          </w:rPr>
          <w:t>https://serupa.id/pengertian-desain-produk-tujuan-fungsi-pendapat-ahli/</w:t>
        </w:r>
      </w:hyperlink>
    </w:p>
    <w:p w:rsidR="00E55EA2" w:rsidRDefault="001C7139" w:rsidP="00E61E8E">
      <w:pPr>
        <w:pStyle w:val="NoSpacing"/>
        <w:numPr>
          <w:ilvl w:val="1"/>
          <w:numId w:val="9"/>
        </w:numPr>
        <w:spacing w:line="360" w:lineRule="auto"/>
        <w:jc w:val="both"/>
        <w:rPr>
          <w:rFonts w:cs="Calibri"/>
          <w:sz w:val="20"/>
          <w:szCs w:val="20"/>
        </w:rPr>
      </w:pPr>
      <w:hyperlink r:id="rId19" w:history="1">
        <w:r w:rsidR="00E55EA2" w:rsidRPr="001B11ED">
          <w:rPr>
            <w:rStyle w:val="Hyperlink"/>
            <w:rFonts w:cs="Calibri"/>
            <w:sz w:val="20"/>
            <w:szCs w:val="20"/>
          </w:rPr>
          <w:t>https://sekawanstudio.com/apa-itu-prototype/</w:t>
        </w:r>
      </w:hyperlink>
    </w:p>
    <w:p w:rsidR="00E55EA2" w:rsidRDefault="001C7139" w:rsidP="00E61E8E">
      <w:pPr>
        <w:pStyle w:val="NoSpacing"/>
        <w:numPr>
          <w:ilvl w:val="1"/>
          <w:numId w:val="9"/>
        </w:numPr>
        <w:spacing w:line="360" w:lineRule="auto"/>
        <w:jc w:val="both"/>
        <w:rPr>
          <w:rFonts w:cs="Calibri"/>
          <w:sz w:val="20"/>
          <w:szCs w:val="20"/>
        </w:rPr>
      </w:pPr>
      <w:hyperlink r:id="rId20" w:history="1">
        <w:r w:rsidR="00E55EA2" w:rsidRPr="00171EB9">
          <w:rPr>
            <w:rStyle w:val="Hyperlink"/>
            <w:rFonts w:cs="Calibri"/>
            <w:sz w:val="20"/>
            <w:szCs w:val="20"/>
          </w:rPr>
          <w:t>https://accurate.id/marketing-manajemen/pentingnya-desain-produk-pada-bisnis/</w:t>
        </w:r>
      </w:hyperlink>
    </w:p>
    <w:p w:rsidR="005F6D23" w:rsidRDefault="00852A65" w:rsidP="00E61E8E">
      <w:pPr>
        <w:pStyle w:val="NoSpacing"/>
        <w:numPr>
          <w:ilvl w:val="3"/>
          <w:numId w:val="1"/>
        </w:numPr>
        <w:spacing w:line="360" w:lineRule="auto"/>
        <w:ind w:left="709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Kemasan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Produk</w:t>
      </w:r>
      <w:proofErr w:type="spellEnd"/>
    </w:p>
    <w:p w:rsidR="00852A65" w:rsidRDefault="00852A65" w:rsidP="00E61E8E">
      <w:pPr>
        <w:pStyle w:val="NoSpacing"/>
        <w:numPr>
          <w:ilvl w:val="4"/>
          <w:numId w:val="1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Pengertian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Kemasan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Produk</w:t>
      </w:r>
      <w:proofErr w:type="spellEnd"/>
    </w:p>
    <w:p w:rsidR="00852A65" w:rsidRDefault="001C7139" w:rsidP="00E61E8E">
      <w:pPr>
        <w:pStyle w:val="NoSpacing"/>
        <w:numPr>
          <w:ilvl w:val="0"/>
          <w:numId w:val="10"/>
        </w:numPr>
        <w:spacing w:line="360" w:lineRule="auto"/>
        <w:ind w:left="1418"/>
        <w:jc w:val="both"/>
        <w:rPr>
          <w:rFonts w:cs="Calibri"/>
          <w:sz w:val="20"/>
          <w:szCs w:val="20"/>
        </w:rPr>
      </w:pPr>
      <w:hyperlink r:id="rId21" w:history="1">
        <w:r w:rsidR="00852A65" w:rsidRPr="00171EB9">
          <w:rPr>
            <w:rStyle w:val="Hyperlink"/>
            <w:rFonts w:cs="Calibri"/>
            <w:sz w:val="20"/>
            <w:szCs w:val="20"/>
          </w:rPr>
          <w:t>https://accurate.id/marketing-manajemen/pengertian-kemasan-produk/</w:t>
        </w:r>
      </w:hyperlink>
    </w:p>
    <w:p w:rsidR="00852A65" w:rsidRDefault="001C7139" w:rsidP="00E61E8E">
      <w:pPr>
        <w:pStyle w:val="NoSpacing"/>
        <w:numPr>
          <w:ilvl w:val="0"/>
          <w:numId w:val="10"/>
        </w:numPr>
        <w:spacing w:line="360" w:lineRule="auto"/>
        <w:ind w:left="1418"/>
        <w:jc w:val="both"/>
        <w:rPr>
          <w:rFonts w:cs="Calibri"/>
          <w:sz w:val="20"/>
          <w:szCs w:val="20"/>
        </w:rPr>
      </w:pPr>
      <w:hyperlink r:id="rId22" w:history="1">
        <w:r w:rsidR="00BB2EE5" w:rsidRPr="00171EB9">
          <w:rPr>
            <w:rStyle w:val="Hyperlink"/>
            <w:rFonts w:cs="Calibri"/>
            <w:sz w:val="20"/>
            <w:szCs w:val="20"/>
          </w:rPr>
          <w:t>https://www.kemasansinergy.com/artikel/fungsi-kemasan--pengemasan</w:t>
        </w:r>
      </w:hyperlink>
    </w:p>
    <w:p w:rsidR="00852A65" w:rsidRPr="00BB2EE5" w:rsidRDefault="001C7139" w:rsidP="00E61E8E">
      <w:pPr>
        <w:pStyle w:val="NoSpacing"/>
        <w:numPr>
          <w:ilvl w:val="0"/>
          <w:numId w:val="10"/>
        </w:numPr>
        <w:spacing w:line="360" w:lineRule="auto"/>
        <w:ind w:left="1418"/>
        <w:jc w:val="both"/>
        <w:rPr>
          <w:rFonts w:cs="Calibri"/>
          <w:sz w:val="20"/>
          <w:szCs w:val="20"/>
        </w:rPr>
      </w:pPr>
      <w:hyperlink r:id="rId23" w:history="1">
        <w:r w:rsidR="00BB2EE5" w:rsidRPr="00171EB9">
          <w:rPr>
            <w:rStyle w:val="Hyperlink"/>
            <w:rFonts w:cs="Calibri"/>
            <w:sz w:val="20"/>
            <w:szCs w:val="20"/>
          </w:rPr>
          <w:t>https://accurate.id/marketing-manajemen/mengetahui-fungsi-dan-jenis-kemasan/</w:t>
        </w:r>
      </w:hyperlink>
    </w:p>
    <w:p w:rsidR="00BB2EE5" w:rsidRDefault="00BB2EE5" w:rsidP="00E61E8E">
      <w:pPr>
        <w:pStyle w:val="NoSpacing"/>
        <w:numPr>
          <w:ilvl w:val="4"/>
          <w:numId w:val="1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Fungsi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Kemasan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Produk</w:t>
      </w:r>
      <w:proofErr w:type="spellEnd"/>
    </w:p>
    <w:p w:rsidR="00BB2EE5" w:rsidRDefault="001C7139" w:rsidP="00E61E8E">
      <w:pPr>
        <w:pStyle w:val="NoSpacing"/>
        <w:numPr>
          <w:ilvl w:val="0"/>
          <w:numId w:val="11"/>
        </w:numPr>
        <w:tabs>
          <w:tab w:val="clear" w:pos="720"/>
          <w:tab w:val="num" w:pos="1418"/>
        </w:tabs>
        <w:spacing w:line="360" w:lineRule="auto"/>
        <w:ind w:left="1418"/>
        <w:jc w:val="both"/>
        <w:rPr>
          <w:rFonts w:cs="Calibri"/>
          <w:sz w:val="20"/>
          <w:szCs w:val="20"/>
        </w:rPr>
      </w:pPr>
      <w:hyperlink r:id="rId24" w:history="1">
        <w:r w:rsidR="00BB2EE5" w:rsidRPr="00171EB9">
          <w:rPr>
            <w:rStyle w:val="Hyperlink"/>
            <w:rFonts w:cs="Calibri"/>
            <w:sz w:val="20"/>
            <w:szCs w:val="20"/>
          </w:rPr>
          <w:t>https://accurate.id/marketing-manajemen/pengertian-kemasan-produk/</w:t>
        </w:r>
      </w:hyperlink>
    </w:p>
    <w:p w:rsidR="00BB2EE5" w:rsidRDefault="001C7139" w:rsidP="00E61E8E">
      <w:pPr>
        <w:pStyle w:val="NoSpacing"/>
        <w:numPr>
          <w:ilvl w:val="0"/>
          <w:numId w:val="11"/>
        </w:numPr>
        <w:tabs>
          <w:tab w:val="clear" w:pos="720"/>
          <w:tab w:val="num" w:pos="1418"/>
        </w:tabs>
        <w:spacing w:line="360" w:lineRule="auto"/>
        <w:ind w:left="1418"/>
        <w:jc w:val="both"/>
        <w:rPr>
          <w:rFonts w:cs="Calibri"/>
          <w:sz w:val="20"/>
          <w:szCs w:val="20"/>
        </w:rPr>
      </w:pPr>
      <w:hyperlink r:id="rId25" w:history="1">
        <w:r w:rsidR="00BB2EE5" w:rsidRPr="00BB2EE5">
          <w:rPr>
            <w:rStyle w:val="Hyperlink"/>
            <w:rFonts w:cs="Calibri"/>
            <w:sz w:val="20"/>
            <w:szCs w:val="20"/>
          </w:rPr>
          <w:t>https://www.kemasansinergy.com/artikel/fungsi-kemasan--</w:t>
        </w:r>
        <w:proofErr w:type="spellStart"/>
        <w:r w:rsidR="00BB2EE5" w:rsidRPr="00BB2EE5">
          <w:rPr>
            <w:rStyle w:val="Hyperlink"/>
            <w:rFonts w:cs="Calibri"/>
            <w:sz w:val="20"/>
            <w:szCs w:val="20"/>
          </w:rPr>
          <w:t>pengemasan</w:t>
        </w:r>
        <w:proofErr w:type="spellEnd"/>
      </w:hyperlink>
    </w:p>
    <w:p w:rsidR="00411770" w:rsidRPr="00411770" w:rsidRDefault="001C7139" w:rsidP="00411770">
      <w:pPr>
        <w:pStyle w:val="NoSpacing"/>
        <w:numPr>
          <w:ilvl w:val="0"/>
          <w:numId w:val="11"/>
        </w:numPr>
        <w:tabs>
          <w:tab w:val="clear" w:pos="720"/>
          <w:tab w:val="num" w:pos="1418"/>
        </w:tabs>
        <w:spacing w:line="360" w:lineRule="auto"/>
        <w:ind w:left="1418"/>
        <w:jc w:val="both"/>
        <w:rPr>
          <w:rFonts w:cs="Calibri"/>
          <w:sz w:val="20"/>
          <w:szCs w:val="20"/>
        </w:rPr>
      </w:pPr>
      <w:hyperlink r:id="rId26" w:history="1">
        <w:r w:rsidR="00BB2EE5" w:rsidRPr="00BB2EE5">
          <w:rPr>
            <w:rStyle w:val="Hyperlink"/>
            <w:rFonts w:cs="Calibri"/>
            <w:sz w:val="20"/>
            <w:szCs w:val="20"/>
          </w:rPr>
          <w:t>https://accurate.id/marketing-manajemen/mengetahui-fungsi-dan-jenis-kemasan/</w:t>
        </w:r>
      </w:hyperlink>
    </w:p>
    <w:p w:rsidR="00BB2EE5" w:rsidRDefault="00E61E8E" w:rsidP="00E61E8E">
      <w:pPr>
        <w:pStyle w:val="NoSpacing"/>
        <w:numPr>
          <w:ilvl w:val="4"/>
          <w:numId w:val="1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lastRenderedPageBreak/>
        <w:t>Tujuan</w:t>
      </w:r>
      <w:proofErr w:type="spellEnd"/>
      <w:r w:rsidR="00BB2EE5">
        <w:rPr>
          <w:rFonts w:cs="Calibri"/>
          <w:sz w:val="20"/>
          <w:szCs w:val="20"/>
        </w:rPr>
        <w:t xml:space="preserve"> </w:t>
      </w:r>
      <w:proofErr w:type="spellStart"/>
      <w:r w:rsidR="00BB2EE5">
        <w:rPr>
          <w:rFonts w:cs="Calibri"/>
          <w:sz w:val="20"/>
          <w:szCs w:val="20"/>
        </w:rPr>
        <w:t>Kemasan</w:t>
      </w:r>
      <w:proofErr w:type="spellEnd"/>
      <w:r w:rsidR="00BB2EE5">
        <w:rPr>
          <w:rFonts w:cs="Calibri"/>
          <w:sz w:val="20"/>
          <w:szCs w:val="20"/>
        </w:rPr>
        <w:t xml:space="preserve"> </w:t>
      </w:r>
      <w:proofErr w:type="spellStart"/>
      <w:r w:rsidR="00BB2EE5">
        <w:rPr>
          <w:rFonts w:cs="Calibri"/>
          <w:sz w:val="20"/>
          <w:szCs w:val="20"/>
        </w:rPr>
        <w:t>Produk</w:t>
      </w:r>
      <w:proofErr w:type="spellEnd"/>
    </w:p>
    <w:p w:rsidR="00E61E8E" w:rsidRDefault="001C7139" w:rsidP="00E61E8E">
      <w:pPr>
        <w:pStyle w:val="NoSpacing"/>
        <w:numPr>
          <w:ilvl w:val="0"/>
          <w:numId w:val="1"/>
        </w:numPr>
        <w:spacing w:line="360" w:lineRule="auto"/>
        <w:ind w:firstLine="273"/>
        <w:jc w:val="both"/>
        <w:rPr>
          <w:rFonts w:cs="Calibri"/>
          <w:sz w:val="20"/>
          <w:szCs w:val="20"/>
        </w:rPr>
      </w:pPr>
      <w:hyperlink r:id="rId27" w:history="1">
        <w:r w:rsidR="00E61E8E" w:rsidRPr="00171EB9">
          <w:rPr>
            <w:rStyle w:val="Hyperlink"/>
            <w:rFonts w:cs="Calibri"/>
            <w:sz w:val="20"/>
            <w:szCs w:val="20"/>
          </w:rPr>
          <w:t>https://accurate.id/marketing-manajemen/pengertian-kemasan-produk/</w:t>
        </w:r>
      </w:hyperlink>
    </w:p>
    <w:p w:rsidR="00E61E8E" w:rsidRDefault="001C7139" w:rsidP="00E61E8E">
      <w:pPr>
        <w:pStyle w:val="NoSpacing"/>
        <w:numPr>
          <w:ilvl w:val="0"/>
          <w:numId w:val="1"/>
        </w:numPr>
        <w:spacing w:line="360" w:lineRule="auto"/>
        <w:ind w:firstLine="273"/>
        <w:jc w:val="both"/>
        <w:rPr>
          <w:rFonts w:cs="Calibri"/>
          <w:sz w:val="20"/>
          <w:szCs w:val="20"/>
        </w:rPr>
      </w:pPr>
      <w:hyperlink r:id="rId28" w:history="1">
        <w:r w:rsidR="00E61E8E" w:rsidRPr="00171EB9">
          <w:rPr>
            <w:rStyle w:val="Hyperlink"/>
            <w:rFonts w:cs="Calibri"/>
            <w:sz w:val="20"/>
            <w:szCs w:val="20"/>
          </w:rPr>
          <w:t>https://www.kemasansinergy.com/artikel/fungsi-kemasan--pengemasan</w:t>
        </w:r>
      </w:hyperlink>
    </w:p>
    <w:p w:rsidR="00E61E8E" w:rsidRPr="00E61E8E" w:rsidRDefault="001C7139" w:rsidP="00E61E8E">
      <w:pPr>
        <w:pStyle w:val="NoSpacing"/>
        <w:numPr>
          <w:ilvl w:val="0"/>
          <w:numId w:val="1"/>
        </w:numPr>
        <w:spacing w:line="360" w:lineRule="auto"/>
        <w:ind w:firstLine="273"/>
        <w:jc w:val="both"/>
        <w:rPr>
          <w:rFonts w:cs="Calibri"/>
          <w:sz w:val="20"/>
          <w:szCs w:val="20"/>
        </w:rPr>
      </w:pPr>
      <w:hyperlink r:id="rId29" w:history="1">
        <w:r w:rsidR="00E61E8E" w:rsidRPr="00E61E8E">
          <w:rPr>
            <w:rStyle w:val="Hyperlink"/>
            <w:rFonts w:cs="Calibri"/>
            <w:sz w:val="20"/>
            <w:szCs w:val="20"/>
          </w:rPr>
          <w:t>https://accurate.id/marketing-manajemen/mengetahui-fungsi-dan-jenis-kemasan/</w:t>
        </w:r>
      </w:hyperlink>
    </w:p>
    <w:p w:rsidR="00BB2EE5" w:rsidRDefault="00BB2EE5" w:rsidP="00E61E8E">
      <w:pPr>
        <w:pStyle w:val="NoSpacing"/>
        <w:numPr>
          <w:ilvl w:val="0"/>
          <w:numId w:val="12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Man</w:t>
      </w:r>
      <w:r w:rsidR="00E61E8E">
        <w:rPr>
          <w:rFonts w:cs="Calibri"/>
          <w:sz w:val="20"/>
          <w:szCs w:val="20"/>
        </w:rPr>
        <w:t>faat</w:t>
      </w:r>
      <w:proofErr w:type="spellEnd"/>
      <w:r w:rsidR="00E61E8E">
        <w:rPr>
          <w:rFonts w:cs="Calibri"/>
          <w:sz w:val="20"/>
          <w:szCs w:val="20"/>
        </w:rPr>
        <w:t xml:space="preserve"> </w:t>
      </w:r>
      <w:proofErr w:type="spellStart"/>
      <w:r w:rsidR="00E61E8E">
        <w:rPr>
          <w:rFonts w:cs="Calibri"/>
          <w:sz w:val="20"/>
          <w:szCs w:val="20"/>
        </w:rPr>
        <w:t>Kemasan</w:t>
      </w:r>
      <w:proofErr w:type="spellEnd"/>
      <w:r w:rsidR="00E61E8E">
        <w:rPr>
          <w:rFonts w:cs="Calibri"/>
          <w:sz w:val="20"/>
          <w:szCs w:val="20"/>
        </w:rPr>
        <w:t xml:space="preserve"> </w:t>
      </w:r>
      <w:proofErr w:type="spellStart"/>
      <w:r w:rsidR="00E61E8E">
        <w:rPr>
          <w:rFonts w:cs="Calibri"/>
          <w:sz w:val="20"/>
          <w:szCs w:val="20"/>
        </w:rPr>
        <w:t>Produk</w:t>
      </w:r>
      <w:proofErr w:type="spellEnd"/>
    </w:p>
    <w:p w:rsidR="00E61E8E" w:rsidRDefault="001C7139" w:rsidP="00E61E8E">
      <w:pPr>
        <w:pStyle w:val="NoSpacing"/>
        <w:numPr>
          <w:ilvl w:val="0"/>
          <w:numId w:val="14"/>
        </w:numPr>
        <w:spacing w:line="360" w:lineRule="auto"/>
        <w:ind w:firstLine="273"/>
        <w:jc w:val="both"/>
        <w:rPr>
          <w:rFonts w:cs="Calibri"/>
          <w:sz w:val="20"/>
          <w:szCs w:val="20"/>
        </w:rPr>
      </w:pPr>
      <w:hyperlink r:id="rId30" w:history="1">
        <w:r w:rsidR="00E61E8E" w:rsidRPr="00171EB9">
          <w:rPr>
            <w:rStyle w:val="Hyperlink"/>
            <w:rFonts w:cs="Calibri"/>
            <w:sz w:val="20"/>
            <w:szCs w:val="20"/>
          </w:rPr>
          <w:t>https://accurate.id/marketing-manajemen/pengertian-kemasan-produk/</w:t>
        </w:r>
      </w:hyperlink>
    </w:p>
    <w:p w:rsidR="00E61E8E" w:rsidRDefault="001C7139" w:rsidP="00E61E8E">
      <w:pPr>
        <w:pStyle w:val="NoSpacing"/>
        <w:numPr>
          <w:ilvl w:val="0"/>
          <w:numId w:val="14"/>
        </w:numPr>
        <w:spacing w:line="360" w:lineRule="auto"/>
        <w:ind w:firstLine="273"/>
        <w:jc w:val="both"/>
        <w:rPr>
          <w:rFonts w:cs="Calibri"/>
          <w:sz w:val="20"/>
          <w:szCs w:val="20"/>
        </w:rPr>
      </w:pPr>
      <w:hyperlink r:id="rId31" w:history="1">
        <w:r w:rsidR="00E61E8E" w:rsidRPr="00171EB9">
          <w:rPr>
            <w:rStyle w:val="Hyperlink"/>
            <w:rFonts w:cs="Calibri"/>
            <w:sz w:val="20"/>
            <w:szCs w:val="20"/>
          </w:rPr>
          <w:t>https://www.kemasansinergy.com/artikel/fungsi-kemasan--pengemasan</w:t>
        </w:r>
      </w:hyperlink>
    </w:p>
    <w:p w:rsidR="00E61E8E" w:rsidRPr="00E61E8E" w:rsidRDefault="001C7139" w:rsidP="00E61E8E">
      <w:pPr>
        <w:pStyle w:val="NoSpacing"/>
        <w:numPr>
          <w:ilvl w:val="0"/>
          <w:numId w:val="14"/>
        </w:numPr>
        <w:spacing w:line="360" w:lineRule="auto"/>
        <w:ind w:firstLine="273"/>
        <w:jc w:val="both"/>
        <w:rPr>
          <w:rFonts w:cs="Calibri"/>
          <w:sz w:val="20"/>
          <w:szCs w:val="20"/>
        </w:rPr>
      </w:pPr>
      <w:hyperlink r:id="rId32" w:history="1">
        <w:r w:rsidR="00E61E8E" w:rsidRPr="00E61E8E">
          <w:rPr>
            <w:rStyle w:val="Hyperlink"/>
            <w:rFonts w:cs="Calibri"/>
            <w:sz w:val="20"/>
            <w:szCs w:val="20"/>
          </w:rPr>
          <w:t>https://accurate.id/marketing-manajemen/mengetahui-fungsi-dan-jenis-kemasan/</w:t>
        </w:r>
      </w:hyperlink>
    </w:p>
    <w:p w:rsidR="00E61E8E" w:rsidRDefault="00E61E8E" w:rsidP="00E61E8E">
      <w:pPr>
        <w:pStyle w:val="NoSpacing"/>
        <w:numPr>
          <w:ilvl w:val="0"/>
          <w:numId w:val="12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Jenis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Jenis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Kemasan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Produk</w:t>
      </w:r>
      <w:proofErr w:type="spellEnd"/>
    </w:p>
    <w:p w:rsidR="00E61E8E" w:rsidRDefault="001C7139" w:rsidP="00E61E8E">
      <w:pPr>
        <w:pStyle w:val="NoSpacing"/>
        <w:numPr>
          <w:ilvl w:val="0"/>
          <w:numId w:val="15"/>
        </w:numPr>
        <w:spacing w:line="360" w:lineRule="auto"/>
        <w:ind w:firstLine="414"/>
        <w:jc w:val="both"/>
        <w:rPr>
          <w:rFonts w:cs="Calibri"/>
          <w:sz w:val="20"/>
          <w:szCs w:val="20"/>
        </w:rPr>
      </w:pPr>
      <w:hyperlink r:id="rId33" w:history="1">
        <w:r w:rsidR="00E61E8E" w:rsidRPr="00171EB9">
          <w:rPr>
            <w:rStyle w:val="Hyperlink"/>
            <w:rFonts w:cs="Calibri"/>
            <w:sz w:val="20"/>
            <w:szCs w:val="20"/>
          </w:rPr>
          <w:t>https://accurate.id/marketing-manajemen/pengertian-kemasan-produk/</w:t>
        </w:r>
      </w:hyperlink>
    </w:p>
    <w:p w:rsidR="00E61E8E" w:rsidRDefault="001C7139" w:rsidP="00E61E8E">
      <w:pPr>
        <w:pStyle w:val="NoSpacing"/>
        <w:numPr>
          <w:ilvl w:val="0"/>
          <w:numId w:val="15"/>
        </w:numPr>
        <w:spacing w:line="360" w:lineRule="auto"/>
        <w:ind w:firstLine="414"/>
        <w:jc w:val="both"/>
        <w:rPr>
          <w:rFonts w:cs="Calibri"/>
          <w:sz w:val="20"/>
          <w:szCs w:val="20"/>
        </w:rPr>
      </w:pPr>
      <w:hyperlink r:id="rId34" w:history="1">
        <w:r w:rsidR="00E61E8E" w:rsidRPr="00171EB9">
          <w:rPr>
            <w:rStyle w:val="Hyperlink"/>
            <w:rFonts w:cs="Calibri"/>
            <w:sz w:val="20"/>
            <w:szCs w:val="20"/>
          </w:rPr>
          <w:t>https://www.kemasansinergy.com/artikel/fungsi-kemasan--pengemasan</w:t>
        </w:r>
      </w:hyperlink>
    </w:p>
    <w:p w:rsidR="00E61E8E" w:rsidRDefault="001C7139" w:rsidP="00E61E8E">
      <w:pPr>
        <w:pStyle w:val="NoSpacing"/>
        <w:numPr>
          <w:ilvl w:val="0"/>
          <w:numId w:val="15"/>
        </w:numPr>
        <w:ind w:firstLine="414"/>
        <w:jc w:val="both"/>
        <w:rPr>
          <w:rFonts w:cs="Calibri"/>
          <w:sz w:val="20"/>
          <w:szCs w:val="20"/>
        </w:rPr>
      </w:pPr>
      <w:hyperlink r:id="rId35" w:history="1">
        <w:r w:rsidR="00E61E8E" w:rsidRPr="00E61E8E">
          <w:rPr>
            <w:rStyle w:val="Hyperlink"/>
            <w:rFonts w:cs="Calibri"/>
            <w:sz w:val="20"/>
            <w:szCs w:val="20"/>
          </w:rPr>
          <w:t>https://accurate.id/marketing-manajemen/mengetahui-fungsi-dan-jenis-kemasan/</w:t>
        </w:r>
      </w:hyperlink>
    </w:p>
    <w:p w:rsidR="00411770" w:rsidRPr="00E61E8E" w:rsidRDefault="00411770" w:rsidP="00411770">
      <w:pPr>
        <w:pStyle w:val="NoSpacing"/>
        <w:ind w:left="1134"/>
        <w:jc w:val="both"/>
        <w:rPr>
          <w:rFonts w:cs="Calibri"/>
          <w:sz w:val="20"/>
          <w:szCs w:val="20"/>
        </w:rPr>
      </w:pPr>
    </w:p>
    <w:p w:rsidR="00E61E8E" w:rsidRPr="00BB2EE5" w:rsidRDefault="00E61E8E" w:rsidP="00E61E8E">
      <w:pPr>
        <w:pStyle w:val="NoSpacing"/>
        <w:numPr>
          <w:ilvl w:val="0"/>
          <w:numId w:val="12"/>
        </w:numPr>
        <w:spacing w:line="360" w:lineRule="auto"/>
        <w:ind w:left="1134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Cara </w:t>
      </w:r>
      <w:proofErr w:type="spellStart"/>
      <w:r>
        <w:rPr>
          <w:rFonts w:cs="Calibri"/>
          <w:sz w:val="20"/>
          <w:szCs w:val="20"/>
        </w:rPr>
        <w:t>membuat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kemasan</w:t>
      </w:r>
      <w:proofErr w:type="spellEnd"/>
      <w:r>
        <w:rPr>
          <w:rFonts w:cs="Calibri"/>
          <w:sz w:val="20"/>
          <w:szCs w:val="20"/>
        </w:rPr>
        <w:t xml:space="preserve"> yang </w:t>
      </w:r>
      <w:proofErr w:type="spellStart"/>
      <w:r>
        <w:rPr>
          <w:rFonts w:cs="Calibri"/>
          <w:sz w:val="20"/>
          <w:szCs w:val="20"/>
        </w:rPr>
        <w:t>menarik</w:t>
      </w:r>
      <w:proofErr w:type="spellEnd"/>
    </w:p>
    <w:p w:rsidR="00BB2EE5" w:rsidRDefault="001C7139" w:rsidP="00E61E8E">
      <w:pPr>
        <w:pStyle w:val="NoSpacing"/>
        <w:numPr>
          <w:ilvl w:val="0"/>
          <w:numId w:val="13"/>
        </w:numPr>
        <w:spacing w:line="360" w:lineRule="auto"/>
        <w:jc w:val="both"/>
        <w:rPr>
          <w:rFonts w:cs="Calibri"/>
          <w:sz w:val="20"/>
          <w:szCs w:val="20"/>
        </w:rPr>
      </w:pPr>
      <w:hyperlink r:id="rId36" w:history="1">
        <w:r w:rsidR="00BB2EE5" w:rsidRPr="00171EB9">
          <w:rPr>
            <w:rStyle w:val="Hyperlink"/>
            <w:rFonts w:cs="Calibri"/>
            <w:sz w:val="20"/>
            <w:szCs w:val="20"/>
          </w:rPr>
          <w:t>https://accurate.id/marketing-manajemen/pengertian-kemasan-produk/</w:t>
        </w:r>
      </w:hyperlink>
    </w:p>
    <w:p w:rsidR="00BB2EE5" w:rsidRDefault="001C7139" w:rsidP="00E61E8E">
      <w:pPr>
        <w:pStyle w:val="NoSpacing"/>
        <w:numPr>
          <w:ilvl w:val="0"/>
          <w:numId w:val="13"/>
        </w:numPr>
        <w:spacing w:line="360" w:lineRule="auto"/>
        <w:jc w:val="both"/>
        <w:rPr>
          <w:rFonts w:cs="Calibri"/>
          <w:sz w:val="20"/>
          <w:szCs w:val="20"/>
        </w:rPr>
      </w:pPr>
      <w:hyperlink r:id="rId37" w:history="1">
        <w:r w:rsidR="00BB2EE5" w:rsidRPr="00171EB9">
          <w:rPr>
            <w:rStyle w:val="Hyperlink"/>
            <w:rFonts w:cs="Calibri"/>
            <w:sz w:val="20"/>
            <w:szCs w:val="20"/>
          </w:rPr>
          <w:t>https://www.kemasansinergy.com/artikel/fungsi-kemasan--pengemasan</w:t>
        </w:r>
      </w:hyperlink>
    </w:p>
    <w:p w:rsidR="00411770" w:rsidRDefault="001C7139" w:rsidP="00E61E8E">
      <w:pPr>
        <w:pStyle w:val="NoSpacing"/>
        <w:numPr>
          <w:ilvl w:val="0"/>
          <w:numId w:val="13"/>
        </w:numPr>
        <w:spacing w:line="360" w:lineRule="auto"/>
        <w:jc w:val="both"/>
        <w:rPr>
          <w:rFonts w:cs="Calibri"/>
          <w:sz w:val="20"/>
          <w:szCs w:val="20"/>
        </w:rPr>
      </w:pPr>
      <w:hyperlink r:id="rId38" w:history="1">
        <w:r w:rsidR="00BB2EE5" w:rsidRPr="00BB2EE5">
          <w:rPr>
            <w:rStyle w:val="Hyperlink"/>
            <w:rFonts w:cs="Calibri"/>
            <w:sz w:val="20"/>
            <w:szCs w:val="20"/>
          </w:rPr>
          <w:t>https://accurate.id/marketing-manajemen/mengetahui-fungsi-dan-jenis-kemasan/</w:t>
        </w:r>
      </w:hyperlink>
    </w:p>
    <w:p w:rsidR="00411770" w:rsidRDefault="00411770" w:rsidP="00411770">
      <w:pPr>
        <w:pStyle w:val="NoSpacing"/>
        <w:spacing w:line="360" w:lineRule="auto"/>
        <w:jc w:val="both"/>
        <w:rPr>
          <w:rFonts w:cs="Calibri"/>
          <w:sz w:val="20"/>
          <w:szCs w:val="20"/>
        </w:rPr>
      </w:pPr>
    </w:p>
    <w:p w:rsidR="00E61E8E" w:rsidRPr="00411770" w:rsidRDefault="00411770" w:rsidP="00411770">
      <w:pPr>
        <w:pStyle w:val="NoSpacing"/>
        <w:spacing w:line="360" w:lineRule="auto"/>
        <w:jc w:val="both"/>
        <w:rPr>
          <w:rFonts w:cs="Calibri"/>
          <w:sz w:val="20"/>
          <w:szCs w:val="20"/>
        </w:rPr>
      </w:pPr>
      <w:proofErr w:type="spellStart"/>
      <w:r w:rsidRPr="00411770">
        <w:rPr>
          <w:rFonts w:cs="Calibri"/>
          <w:sz w:val="20"/>
          <w:szCs w:val="20"/>
        </w:rPr>
        <w:t>Kompetensi</w:t>
      </w:r>
      <w:proofErr w:type="spellEnd"/>
      <w:r w:rsidRPr="00411770">
        <w:rPr>
          <w:rFonts w:cs="Calibri"/>
          <w:sz w:val="20"/>
          <w:szCs w:val="20"/>
        </w:rPr>
        <w:t xml:space="preserve"> </w:t>
      </w:r>
      <w:proofErr w:type="spellStart"/>
      <w:r w:rsidRPr="00411770">
        <w:rPr>
          <w:rFonts w:cs="Calibri"/>
          <w:sz w:val="20"/>
          <w:szCs w:val="20"/>
        </w:rPr>
        <w:t>Dasar</w:t>
      </w:r>
      <w:proofErr w:type="spellEnd"/>
    </w:p>
    <w:p w:rsidR="00411770" w:rsidRPr="00411770" w:rsidRDefault="00411770" w:rsidP="00411770">
      <w:pPr>
        <w:pStyle w:val="NoSpacing"/>
        <w:ind w:left="-43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id-ID"/>
        </w:rPr>
        <w:t>3.5 Menganalisis proses kerja pembuatan prototype produk barang/jasa</w:t>
      </w:r>
    </w:p>
    <w:p w:rsidR="00411770" w:rsidRDefault="00411770" w:rsidP="00411770">
      <w:pPr>
        <w:pStyle w:val="NoSpacing"/>
        <w:spacing w:line="36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id-ID"/>
        </w:rPr>
        <w:t>4.5 Membuat alur dan proses kerja pembuatan prototype produk barang/jasa</w:t>
      </w:r>
    </w:p>
    <w:p w:rsidR="001C7139" w:rsidRDefault="001C7139" w:rsidP="00411770">
      <w:pPr>
        <w:pStyle w:val="NoSpacing"/>
        <w:spacing w:line="36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B. P</w:t>
      </w:r>
      <w:bookmarkStart w:id="0" w:name="_GoBack"/>
      <w:bookmarkEnd w:id="0"/>
      <w:r>
        <w:rPr>
          <w:rFonts w:cs="Calibri"/>
          <w:sz w:val="20"/>
          <w:szCs w:val="20"/>
          <w:lang w:val="id-ID"/>
        </w:rPr>
        <w:t>roses kerja pembuatan prototype produk barang/jasa</w:t>
      </w:r>
    </w:p>
    <w:p w:rsidR="001C7139" w:rsidRPr="001C7139" w:rsidRDefault="001C7139" w:rsidP="00411770">
      <w:pPr>
        <w:pStyle w:val="NoSpacing"/>
        <w:spacing w:line="360" w:lineRule="auto"/>
        <w:jc w:val="both"/>
        <w:rPr>
          <w:rFonts w:cs="Calibri"/>
          <w:sz w:val="20"/>
          <w:szCs w:val="20"/>
        </w:rPr>
      </w:pPr>
    </w:p>
    <w:sectPr w:rsidR="001C7139" w:rsidRPr="001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2EF8"/>
    <w:multiLevelType w:val="hybridMultilevel"/>
    <w:tmpl w:val="581235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0541"/>
    <w:multiLevelType w:val="hybridMultilevel"/>
    <w:tmpl w:val="D626F1AE"/>
    <w:lvl w:ilvl="0" w:tplc="A2B47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8C486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Myriad Pro" w:eastAsiaTheme="minorHAnsi" w:hAnsi="Myriad Pro" w:cstheme="minorBidi"/>
      </w:rPr>
    </w:lvl>
    <w:lvl w:ilvl="2" w:tplc="3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C70D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B3CCD5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4760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B6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4C5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4F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8FA49B7"/>
    <w:multiLevelType w:val="hybridMultilevel"/>
    <w:tmpl w:val="4B2669A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C2A092B"/>
    <w:multiLevelType w:val="hybridMultilevel"/>
    <w:tmpl w:val="D69218F6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C486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Myriad Pro" w:eastAsiaTheme="minorHAnsi" w:hAnsi="Myriad Pro" w:cstheme="minorBidi"/>
      </w:rPr>
    </w:lvl>
    <w:lvl w:ilvl="2" w:tplc="3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C70D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B3CCD5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4760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B6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4C5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4F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E9D6B91"/>
    <w:multiLevelType w:val="hybridMultilevel"/>
    <w:tmpl w:val="AC68903A"/>
    <w:lvl w:ilvl="0" w:tplc="A2B47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C70D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B3CCD5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4760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B6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4C5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4F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3417D6E"/>
    <w:multiLevelType w:val="hybridMultilevel"/>
    <w:tmpl w:val="67A230AA"/>
    <w:lvl w:ilvl="0" w:tplc="A2B47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C70D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B3CCD5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4760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B6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4C5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4F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714284D"/>
    <w:multiLevelType w:val="hybridMultilevel"/>
    <w:tmpl w:val="27C6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85C70"/>
    <w:multiLevelType w:val="hybridMultilevel"/>
    <w:tmpl w:val="D7381E8C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495576F9"/>
    <w:multiLevelType w:val="hybridMultilevel"/>
    <w:tmpl w:val="040A62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712EB"/>
    <w:multiLevelType w:val="hybridMultilevel"/>
    <w:tmpl w:val="136EE610"/>
    <w:lvl w:ilvl="0" w:tplc="04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74D6A98"/>
    <w:multiLevelType w:val="hybridMultilevel"/>
    <w:tmpl w:val="0D4C9938"/>
    <w:lvl w:ilvl="0" w:tplc="A2B47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C70D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B3CCD5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4760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B6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4C5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4F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9543380"/>
    <w:multiLevelType w:val="hybridMultilevel"/>
    <w:tmpl w:val="F3606D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B3502F4"/>
    <w:multiLevelType w:val="hybridMultilevel"/>
    <w:tmpl w:val="AB207EAE"/>
    <w:lvl w:ilvl="0" w:tplc="9C525CC0">
      <w:start w:val="4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7C010F9F"/>
    <w:multiLevelType w:val="hybridMultilevel"/>
    <w:tmpl w:val="E26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31EC3"/>
    <w:multiLevelType w:val="hybridMultilevel"/>
    <w:tmpl w:val="B37C2214"/>
    <w:lvl w:ilvl="0" w:tplc="A2B47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8C70D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B3CCD5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4760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B6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4C5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4F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3"/>
  </w:num>
  <w:num w:numId="5">
    <w:abstractNumId w:val="6"/>
  </w:num>
  <w:num w:numId="6">
    <w:abstractNumId w:val="10"/>
  </w:num>
  <w:num w:numId="7">
    <w:abstractNumId w:val="14"/>
  </w:num>
  <w:num w:numId="8">
    <w:abstractNumId w:val="4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7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EF"/>
    <w:rsid w:val="001B11ED"/>
    <w:rsid w:val="001C7139"/>
    <w:rsid w:val="00411770"/>
    <w:rsid w:val="005F6D23"/>
    <w:rsid w:val="00852A65"/>
    <w:rsid w:val="00B34DA8"/>
    <w:rsid w:val="00BB2EE5"/>
    <w:rsid w:val="00DF21EF"/>
    <w:rsid w:val="00E55EA2"/>
    <w:rsid w:val="00E61E8E"/>
    <w:rsid w:val="00E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1E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F21E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F21EF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21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F2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1E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F21E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F21EF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21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F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urate.id/marketing-manajemen/pentingnya-desain-produk-pada-bisnis/" TargetMode="External"/><Relationship Id="rId13" Type="http://schemas.openxmlformats.org/officeDocument/2006/relationships/hyperlink" Target="https://sekawanstudio.com/apa-itu-prototype/" TargetMode="External"/><Relationship Id="rId18" Type="http://schemas.openxmlformats.org/officeDocument/2006/relationships/hyperlink" Target="https://serupa.id/pengertian-desain-produk-tujuan-fungsi-pendapat-ahli/" TargetMode="External"/><Relationship Id="rId26" Type="http://schemas.openxmlformats.org/officeDocument/2006/relationships/hyperlink" Target="https://accurate.id/marketing-manajemen/mengetahui-fungsi-dan-jenis-kemasan/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accurate.id/marketing-manajemen/pengertian-kemasan-produk/" TargetMode="External"/><Relationship Id="rId34" Type="http://schemas.openxmlformats.org/officeDocument/2006/relationships/hyperlink" Target="https://www.kemasansinergy.com/artikel/fungsi-kemasan--pengemasan" TargetMode="External"/><Relationship Id="rId7" Type="http://schemas.openxmlformats.org/officeDocument/2006/relationships/hyperlink" Target="https://sekawanstudio.com/apa-itu-prototype/" TargetMode="External"/><Relationship Id="rId12" Type="http://schemas.openxmlformats.org/officeDocument/2006/relationships/hyperlink" Target="https://serupa.id/pengertian-desain-produk-tujuan-fungsi-pendapat-ahli/" TargetMode="External"/><Relationship Id="rId17" Type="http://schemas.openxmlformats.org/officeDocument/2006/relationships/hyperlink" Target="https://accurate.id/marketing-manajemen/pentingnya-desain-produk-pada-bisnis/" TargetMode="External"/><Relationship Id="rId25" Type="http://schemas.openxmlformats.org/officeDocument/2006/relationships/hyperlink" Target="https://www.kemasansinergy.com/artikel/fungsi-kemasan--pengemasan" TargetMode="External"/><Relationship Id="rId33" Type="http://schemas.openxmlformats.org/officeDocument/2006/relationships/hyperlink" Target="https://accurate.id/marketing-manajemen/pengertian-kemasan-produk/" TargetMode="External"/><Relationship Id="rId38" Type="http://schemas.openxmlformats.org/officeDocument/2006/relationships/hyperlink" Target="https://accurate.id/marketing-manajemen/mengetahui-fungsi-dan-jenis-kemas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kawanstudio.com/apa-itu-prototype/" TargetMode="External"/><Relationship Id="rId20" Type="http://schemas.openxmlformats.org/officeDocument/2006/relationships/hyperlink" Target="https://accurate.id/marketing-manajemen/pentingnya-desain-produk-pada-bisnis/" TargetMode="External"/><Relationship Id="rId29" Type="http://schemas.openxmlformats.org/officeDocument/2006/relationships/hyperlink" Target="https://accurate.id/marketing-manajemen/mengetahui-fungsi-dan-jenis-kemasa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upa.id/pengertian-desain-produk-tujuan-fungsi-pendapat-ahli/" TargetMode="External"/><Relationship Id="rId11" Type="http://schemas.openxmlformats.org/officeDocument/2006/relationships/hyperlink" Target="https://accurate.id/marketing-manajemen/pentingnya-desain-produk-pada-bisnis/" TargetMode="External"/><Relationship Id="rId24" Type="http://schemas.openxmlformats.org/officeDocument/2006/relationships/hyperlink" Target="https://accurate.id/marketing-manajemen/pengertian-kemasan-produk/" TargetMode="External"/><Relationship Id="rId32" Type="http://schemas.openxmlformats.org/officeDocument/2006/relationships/hyperlink" Target="https://accurate.id/marketing-manajemen/mengetahui-fungsi-dan-jenis-kemasan/" TargetMode="External"/><Relationship Id="rId37" Type="http://schemas.openxmlformats.org/officeDocument/2006/relationships/hyperlink" Target="https://www.kemasansinergy.com/artikel/fungsi-kemasan--pengemasan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rupa.id/pengertian-desain-produk-tujuan-fungsi-pendapat-ahli/" TargetMode="External"/><Relationship Id="rId23" Type="http://schemas.openxmlformats.org/officeDocument/2006/relationships/hyperlink" Target="https://accurate.id/marketing-manajemen/mengetahui-fungsi-dan-jenis-kemasan/" TargetMode="External"/><Relationship Id="rId28" Type="http://schemas.openxmlformats.org/officeDocument/2006/relationships/hyperlink" Target="https://www.kemasansinergy.com/artikel/fungsi-kemasan--pengemasan" TargetMode="External"/><Relationship Id="rId36" Type="http://schemas.openxmlformats.org/officeDocument/2006/relationships/hyperlink" Target="https://accurate.id/marketing-manajemen/pengertian-kemasan-produk/" TargetMode="External"/><Relationship Id="rId10" Type="http://schemas.openxmlformats.org/officeDocument/2006/relationships/hyperlink" Target="https://sekawanstudio.com/apa-itu-prototype/" TargetMode="External"/><Relationship Id="rId19" Type="http://schemas.openxmlformats.org/officeDocument/2006/relationships/hyperlink" Target="https://sekawanstudio.com/apa-itu-prototype/" TargetMode="External"/><Relationship Id="rId31" Type="http://schemas.openxmlformats.org/officeDocument/2006/relationships/hyperlink" Target="https://www.kemasansinergy.com/artikel/fungsi-kemasan--pengemas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upa.id/pengertian-desain-produk-tujuan-fungsi-pendapat-ahli/" TargetMode="External"/><Relationship Id="rId14" Type="http://schemas.openxmlformats.org/officeDocument/2006/relationships/hyperlink" Target="https://accurate.id/marketing-manajemen/pentingnya-desain-produk-pada-bisnis/" TargetMode="External"/><Relationship Id="rId22" Type="http://schemas.openxmlformats.org/officeDocument/2006/relationships/hyperlink" Target="https://www.kemasansinergy.com/artikel/fungsi-kemasan--pengemasan" TargetMode="External"/><Relationship Id="rId27" Type="http://schemas.openxmlformats.org/officeDocument/2006/relationships/hyperlink" Target="https://accurate.id/marketing-manajemen/pengertian-kemasan-produk/" TargetMode="External"/><Relationship Id="rId30" Type="http://schemas.openxmlformats.org/officeDocument/2006/relationships/hyperlink" Target="https://accurate.id/marketing-manajemen/pengertian-kemasan-produk/" TargetMode="External"/><Relationship Id="rId35" Type="http://schemas.openxmlformats.org/officeDocument/2006/relationships/hyperlink" Target="https://accurate.id/marketing-manajemen/mengetahui-fungsi-dan-jenis-kemas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KODORI</dc:creator>
  <cp:lastModifiedBy>KODORI</cp:lastModifiedBy>
  <cp:revision>2</cp:revision>
  <dcterms:created xsi:type="dcterms:W3CDTF">2021-08-30T14:58:00Z</dcterms:created>
  <dcterms:modified xsi:type="dcterms:W3CDTF">2021-08-31T05:40:00Z</dcterms:modified>
</cp:coreProperties>
</file>