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28" w:rsidRPr="008E5C5C" w:rsidRDefault="00980B59" w:rsidP="00980B59">
      <w:pPr>
        <w:pStyle w:val="Title"/>
        <w:jc w:val="center"/>
        <w:rPr>
          <w:rFonts w:ascii="Times New Roman" w:hAnsi="Times New Roman" w:cs="Times New Roman"/>
          <w:color w:val="auto"/>
        </w:rPr>
      </w:pPr>
      <w:r w:rsidRPr="008E5C5C">
        <w:rPr>
          <w:rFonts w:ascii="Times New Roman" w:hAnsi="Times New Roman" w:cs="Times New Roman"/>
          <w:color w:val="auto"/>
        </w:rPr>
        <w:t>Prakata</w:t>
      </w:r>
    </w:p>
    <w:p w:rsidR="00980B59" w:rsidRPr="008E5C5C" w:rsidRDefault="00980B59" w:rsidP="00063CAA">
      <w:pPr>
        <w:pStyle w:val="Subtitle"/>
        <w:numPr>
          <w:ilvl w:val="0"/>
          <w:numId w:val="0"/>
        </w:numPr>
        <w:spacing w:after="0" w:line="360" w:lineRule="auto"/>
        <w:jc w:val="both"/>
        <w:rPr>
          <w:rFonts w:ascii="Times New Roman" w:hAnsi="Times New Roman" w:cs="Times New Roman"/>
          <w:i w:val="0"/>
          <w:color w:val="auto"/>
        </w:rPr>
      </w:pPr>
      <w:r w:rsidRPr="008E5C5C">
        <w:rPr>
          <w:rFonts w:ascii="Times New Roman" w:hAnsi="Times New Roman" w:cs="Times New Roman"/>
          <w:i w:val="0"/>
          <w:color w:val="auto"/>
        </w:rPr>
        <w:t>Alhamdulillah atas kemurahan ALLOH SWT serta taufik penulis dapat berkesempatan mengabdi dan menorehkan segala pikiran dan tenaganya sehingga buku</w:t>
      </w:r>
      <w:r w:rsidR="00CD2C3C" w:rsidRPr="008E5C5C">
        <w:rPr>
          <w:rFonts w:ascii="Times New Roman" w:hAnsi="Times New Roman" w:cs="Times New Roman"/>
          <w:i w:val="0"/>
          <w:color w:val="auto"/>
        </w:rPr>
        <w:t xml:space="preserve"> berjudul Serangan Pandemi </w:t>
      </w:r>
      <w:r w:rsidR="00063CAA" w:rsidRPr="008E5C5C">
        <w:rPr>
          <w:rFonts w:ascii="Times New Roman" w:hAnsi="Times New Roman" w:cs="Times New Roman"/>
          <w:i w:val="0"/>
          <w:color w:val="auto"/>
        </w:rPr>
        <w:t xml:space="preserve">di </w:t>
      </w:r>
      <w:r w:rsidR="00CD2C3C" w:rsidRPr="008E5C5C">
        <w:rPr>
          <w:rFonts w:ascii="Times New Roman" w:hAnsi="Times New Roman" w:cs="Times New Roman"/>
          <w:i w:val="0"/>
          <w:color w:val="auto"/>
        </w:rPr>
        <w:t>Masa Depan</w:t>
      </w:r>
      <w:r w:rsidR="00063CAA" w:rsidRPr="008E5C5C">
        <w:rPr>
          <w:rFonts w:ascii="Times New Roman" w:hAnsi="Times New Roman" w:cs="Times New Roman"/>
          <w:i w:val="0"/>
          <w:color w:val="auto"/>
        </w:rPr>
        <w:t xml:space="preserve"> dapat diselesaikan dengan baik. Buku ini bertujuan </w:t>
      </w:r>
      <w:r w:rsidR="007A6CFC" w:rsidRPr="008E5C5C">
        <w:rPr>
          <w:rFonts w:ascii="Times New Roman" w:hAnsi="Times New Roman" w:cs="Times New Roman"/>
          <w:i w:val="0"/>
          <w:color w:val="auto"/>
        </w:rPr>
        <w:t>untuk memberikan gambaran dan p</w:t>
      </w:r>
      <w:r w:rsidR="00063CAA" w:rsidRPr="008E5C5C">
        <w:rPr>
          <w:rFonts w:ascii="Times New Roman" w:hAnsi="Times New Roman" w:cs="Times New Roman"/>
          <w:i w:val="0"/>
          <w:color w:val="auto"/>
        </w:rPr>
        <w:t>otensi serangan virus di masa mendatang sehingga manusia dapat mengantisipasi segala kemungkinan dan lebih siap menghadapi pandemi yang lebih besar.</w:t>
      </w:r>
    </w:p>
    <w:p w:rsidR="00063CAA" w:rsidRPr="008E5C5C" w:rsidRDefault="00063CAA"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 xml:space="preserve">Buku ini hadir karena kegelisahan penulis akibat dampak pandemi Covid 19 yang meluluhlantahkan sendi-sendi kehidupan manusia. Tak hanya bidang kesehatan, pandemi juga menghancurkan </w:t>
      </w:r>
      <w:r w:rsidR="00CE25E9" w:rsidRPr="008E5C5C">
        <w:rPr>
          <w:rFonts w:ascii="Times New Roman" w:hAnsi="Times New Roman" w:cs="Times New Roman"/>
          <w:sz w:val="24"/>
          <w:szCs w:val="24"/>
        </w:rPr>
        <w:t xml:space="preserve">bidang ekonomi, sosial, budaya, politik dan juga pendidikan. Dibidang ekonomi tak sedikit negara-negara yang mengalami keruntuhan ekonomi sehingga rakyatnya mengalami kemiskinan dan kelaparan. Di bidang sosial, akibat pandemi masyarakat tidak diperbolehkan bersosialisasi secara fisik dan harus menjaga jarak untuk mencegah penyebaran virus yang lebih parah. Banyak masyarakat dan keluarga tidak dapat bertemu satu sama lain secara fisik dan harus melakukan pertemuan secara daring. Di bidang budaya, budaya masyarakat kian luntur karena susahnya melakukan aktivitas budaya karena melibatkan orang banyak. Di bidang politik, banyak negara-negara yang mengalami </w:t>
      </w:r>
      <w:r w:rsidR="00CE25E9" w:rsidRPr="008E5C5C">
        <w:rPr>
          <w:rFonts w:ascii="Times New Roman" w:hAnsi="Times New Roman" w:cs="Times New Roman"/>
          <w:i/>
          <w:sz w:val="24"/>
          <w:szCs w:val="24"/>
        </w:rPr>
        <w:t xml:space="preserve">chaos </w:t>
      </w:r>
      <w:r w:rsidR="00CE25E9" w:rsidRPr="008E5C5C">
        <w:rPr>
          <w:rFonts w:ascii="Times New Roman" w:hAnsi="Times New Roman" w:cs="Times New Roman"/>
          <w:sz w:val="24"/>
          <w:szCs w:val="24"/>
        </w:rPr>
        <w:t>karena ketidakstabilan politik dan demonstrasi di berbagai lapisan masyarakat akibat sulitnya ekonomi dan kegagalan pemerintah menghadapi pandemi. Selain itu, bidang pendidikan pun tidak luput dari hantaman pandemi, sekolah-sekolah harus diliburkan untuk kegiatan pembelajaran tatap muka dan harus beralih ke pembelajaran daring. Hal ini sangat berdampak pada mutu pendidikan yang kian menurun karena kejenuhan siswa berada di rumah.</w:t>
      </w:r>
    </w:p>
    <w:p w:rsidR="007A6CFC" w:rsidRPr="008E5C5C" w:rsidRDefault="007A6CFC"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Buku ini mengahdirkan potensi apa saja yang akan terjadi di masa depan. Di masa depan perubahan iklim semakin terlihat nyata. Pemanasan global dan perkembangan teknologi yang mengakibatkan pencemaran terjadi dimana-mana baik air, tanah dan udara dapat menjadi peluang baru bagi virus bermutasi lebih ganas dari yang sebelumnya. Mekanisme mutasi virus akan dibahas tuntas berserta faktor luar lainnya yang dapat menjadi ancaman pandemi yang lebih besar.</w:t>
      </w:r>
    </w:p>
    <w:p w:rsidR="009B6C01" w:rsidRPr="008E5C5C" w:rsidRDefault="009B6C01"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 xml:space="preserve">Solusi-solusi kongkrit untuk mengatasi pandemi gelombang yang lebih besar dihadirkan untuk memberikan harapan kehidupan yang lebih baik di masa depan. </w:t>
      </w:r>
      <w:r w:rsidR="00ED0D9D" w:rsidRPr="008E5C5C">
        <w:rPr>
          <w:rFonts w:ascii="Times New Roman" w:hAnsi="Times New Roman" w:cs="Times New Roman"/>
          <w:sz w:val="24"/>
          <w:szCs w:val="24"/>
        </w:rPr>
        <w:t>Solusi pencegahan pandemi dimasa depan dapat dimulai dari hal-ha</w:t>
      </w:r>
      <w:r w:rsidR="00E206BE">
        <w:rPr>
          <w:rFonts w:ascii="Times New Roman" w:hAnsi="Times New Roman" w:cs="Times New Roman"/>
          <w:sz w:val="24"/>
          <w:szCs w:val="24"/>
        </w:rPr>
        <w:t>l kecil dari rumah hingga</w:t>
      </w:r>
      <w:bookmarkStart w:id="0" w:name="_GoBack"/>
      <w:bookmarkEnd w:id="0"/>
      <w:r w:rsidR="00E206BE">
        <w:rPr>
          <w:rFonts w:ascii="Times New Roman" w:hAnsi="Times New Roman" w:cs="Times New Roman"/>
          <w:sz w:val="24"/>
          <w:szCs w:val="24"/>
        </w:rPr>
        <w:t xml:space="preserve"> penerapan</w:t>
      </w:r>
      <w:r w:rsidR="00ED0D9D" w:rsidRPr="008E5C5C">
        <w:rPr>
          <w:rFonts w:ascii="Times New Roman" w:hAnsi="Times New Roman" w:cs="Times New Roman"/>
          <w:sz w:val="24"/>
          <w:szCs w:val="24"/>
        </w:rPr>
        <w:t xml:space="preserve"> kebijakan pemerintah untuk menerapkan teknologi ramah lingkungan.</w:t>
      </w:r>
    </w:p>
    <w:p w:rsidR="00063CAA" w:rsidRPr="008E5C5C" w:rsidRDefault="009B6C01" w:rsidP="00ED0D9D">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lastRenderedPageBreak/>
        <w:t>S</w:t>
      </w:r>
      <w:r w:rsidR="00063CAA" w:rsidRPr="008E5C5C">
        <w:rPr>
          <w:rFonts w:ascii="Times New Roman" w:hAnsi="Times New Roman" w:cs="Times New Roman"/>
          <w:sz w:val="24"/>
          <w:szCs w:val="24"/>
        </w:rPr>
        <w:t>emoga di masa depan, pandemi dapat diantisipasi lebih cepat dan tidak menimbulkan kerusakan yang lebih parah dari pada pandemi Covid 19.</w:t>
      </w:r>
      <w:r w:rsidR="00ED0D9D" w:rsidRPr="008E5C5C">
        <w:rPr>
          <w:rFonts w:ascii="Times New Roman" w:hAnsi="Times New Roman" w:cs="Times New Roman"/>
          <w:sz w:val="24"/>
          <w:szCs w:val="24"/>
        </w:rPr>
        <w:t xml:space="preserve"> </w:t>
      </w:r>
      <w:r w:rsidR="00063CAA" w:rsidRPr="008E5C5C">
        <w:rPr>
          <w:rFonts w:ascii="Times New Roman" w:hAnsi="Times New Roman" w:cs="Times New Roman"/>
          <w:sz w:val="24"/>
          <w:szCs w:val="24"/>
        </w:rPr>
        <w:t xml:space="preserve">Penulis berharap, buku ini dapat memberikan manfaat bagi semua kalangan baik masarakat umum dan para akademisi pada khususnya. </w:t>
      </w:r>
    </w:p>
    <w:p w:rsidR="007E39E8" w:rsidRPr="00063CAA" w:rsidRDefault="007E39E8" w:rsidP="00063CAA">
      <w:pPr>
        <w:pStyle w:val="ListParagraph"/>
        <w:spacing w:after="0" w:line="360" w:lineRule="auto"/>
        <w:ind w:left="993"/>
        <w:jc w:val="both"/>
        <w:rPr>
          <w:rStyle w:val="SubtleEmphasis"/>
          <w:rFonts w:ascii="Times New Roman" w:hAnsi="Times New Roman" w:cs="Times New Roman"/>
          <w:i w:val="0"/>
          <w:color w:val="auto"/>
          <w:sz w:val="24"/>
          <w:szCs w:val="24"/>
        </w:rPr>
      </w:pPr>
    </w:p>
    <w:sectPr w:rsidR="007E39E8" w:rsidRPr="00063CAA" w:rsidSect="002068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36C7"/>
    <w:multiLevelType w:val="hybridMultilevel"/>
    <w:tmpl w:val="CD3C1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F13FF"/>
    <w:multiLevelType w:val="multilevel"/>
    <w:tmpl w:val="AF0E26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28"/>
    <w:rsid w:val="00063CAA"/>
    <w:rsid w:val="000A7CD7"/>
    <w:rsid w:val="00206828"/>
    <w:rsid w:val="003A16A5"/>
    <w:rsid w:val="007A6CFC"/>
    <w:rsid w:val="007E39E8"/>
    <w:rsid w:val="008E5C5C"/>
    <w:rsid w:val="00944D28"/>
    <w:rsid w:val="00980B59"/>
    <w:rsid w:val="009B6C01"/>
    <w:rsid w:val="00A06631"/>
    <w:rsid w:val="00CD2C3C"/>
    <w:rsid w:val="00CE25E9"/>
    <w:rsid w:val="00E206BE"/>
    <w:rsid w:val="00ED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2022-05-24T02:30:00Z</dcterms:created>
  <dcterms:modified xsi:type="dcterms:W3CDTF">2022-05-24T03:09:00Z</dcterms:modified>
</cp:coreProperties>
</file>