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D28" w:rsidRPr="007E39E8" w:rsidRDefault="00F2153D" w:rsidP="00F2153D">
      <w:pPr>
        <w:pStyle w:val="Title"/>
        <w:jc w:val="center"/>
        <w:rPr>
          <w:rFonts w:ascii="Times New Roman" w:hAnsi="Times New Roman" w:cs="Times New Roman"/>
          <w:color w:val="auto"/>
        </w:rPr>
      </w:pPr>
      <w:r>
        <w:rPr>
          <w:rFonts w:ascii="Times New Roman" w:hAnsi="Times New Roman" w:cs="Times New Roman"/>
          <w:color w:val="auto"/>
        </w:rPr>
        <w:t>Potensi</w:t>
      </w:r>
      <w:r w:rsidR="00206828" w:rsidRPr="007E39E8">
        <w:rPr>
          <w:rFonts w:ascii="Times New Roman" w:hAnsi="Times New Roman" w:cs="Times New Roman"/>
          <w:color w:val="auto"/>
        </w:rPr>
        <w:t xml:space="preserve"> Pandemi di Masa Depan</w:t>
      </w:r>
    </w:p>
    <w:p w:rsidR="00206828" w:rsidRPr="003A16A5" w:rsidRDefault="00206828" w:rsidP="003A16A5">
      <w:pPr>
        <w:pStyle w:val="Subtitle"/>
        <w:numPr>
          <w:ilvl w:val="0"/>
          <w:numId w:val="1"/>
        </w:numPr>
        <w:spacing w:after="0" w:line="360" w:lineRule="auto"/>
        <w:ind w:left="567" w:hanging="567"/>
        <w:rPr>
          <w:rFonts w:ascii="Times New Roman" w:hAnsi="Times New Roman" w:cs="Times New Roman"/>
          <w:i w:val="0"/>
          <w:color w:val="auto"/>
        </w:rPr>
      </w:pPr>
      <w:r w:rsidRPr="003A16A5">
        <w:rPr>
          <w:rFonts w:ascii="Times New Roman" w:hAnsi="Times New Roman" w:cs="Times New Roman"/>
          <w:i w:val="0"/>
          <w:color w:val="auto"/>
        </w:rPr>
        <w:t>Potensi Bahaya</w:t>
      </w:r>
    </w:p>
    <w:p w:rsidR="00A06631" w:rsidRPr="00A06631" w:rsidRDefault="00A06631" w:rsidP="003A16A5">
      <w:pPr>
        <w:spacing w:after="0" w:line="360" w:lineRule="auto"/>
        <w:ind w:left="567"/>
        <w:rPr>
          <w:rFonts w:ascii="Times New Roman" w:hAnsi="Times New Roman" w:cs="Times New Roman"/>
        </w:rPr>
      </w:pPr>
      <w:r w:rsidRPr="00A06631">
        <w:rPr>
          <w:rFonts w:ascii="Times New Roman" w:hAnsi="Times New Roman" w:cs="Times New Roman"/>
        </w:rPr>
        <w:t>D</w:t>
      </w:r>
      <w:r w:rsidR="003A16A5">
        <w:rPr>
          <w:rFonts w:ascii="Times New Roman" w:hAnsi="Times New Roman" w:cs="Times New Roman"/>
        </w:rPr>
        <w:t xml:space="preserve">i masa depan, pandemi virus kemungkinan dapat terjadi lagi. Hal ini dapat disebabkan karena beberapa faktor mutasi virus, perubahan iklim dan perkembangan indutri mikrobiologi. </w:t>
      </w:r>
    </w:p>
    <w:p w:rsidR="00206828" w:rsidRPr="007E39E8" w:rsidRDefault="007E39E8" w:rsidP="003A16A5">
      <w:pPr>
        <w:pStyle w:val="ListParagraph"/>
        <w:numPr>
          <w:ilvl w:val="0"/>
          <w:numId w:val="2"/>
        </w:numPr>
        <w:spacing w:after="0" w:line="360" w:lineRule="auto"/>
        <w:ind w:left="993" w:hanging="426"/>
        <w:rPr>
          <w:rStyle w:val="SubtleEmphasis"/>
          <w:rFonts w:ascii="Times New Roman" w:hAnsi="Times New Roman" w:cs="Times New Roman"/>
          <w:color w:val="auto"/>
          <w:sz w:val="24"/>
          <w:szCs w:val="24"/>
        </w:rPr>
      </w:pPr>
      <w:r w:rsidRPr="007E39E8">
        <w:rPr>
          <w:rStyle w:val="SubtleEmphasis"/>
          <w:rFonts w:ascii="Times New Roman" w:hAnsi="Times New Roman" w:cs="Times New Roman"/>
          <w:i w:val="0"/>
          <w:color w:val="auto"/>
          <w:sz w:val="24"/>
          <w:szCs w:val="24"/>
        </w:rPr>
        <w:t>Mutasi</w:t>
      </w:r>
      <w:r w:rsidRPr="007E39E8">
        <w:rPr>
          <w:rStyle w:val="SubtleEmphasis"/>
          <w:rFonts w:ascii="Times New Roman" w:hAnsi="Times New Roman" w:cs="Times New Roman"/>
          <w:color w:val="auto"/>
          <w:sz w:val="24"/>
          <w:szCs w:val="24"/>
        </w:rPr>
        <w:t xml:space="preserve"> Virus </w:t>
      </w:r>
    </w:p>
    <w:p w:rsidR="007E39E8" w:rsidRDefault="007E39E8" w:rsidP="007E39E8">
      <w:pPr>
        <w:pStyle w:val="ListParagraph"/>
        <w:spacing w:after="0" w:line="360" w:lineRule="auto"/>
        <w:ind w:left="993"/>
        <w:jc w:val="both"/>
        <w:rPr>
          <w:rStyle w:val="SubtleEmphasis"/>
          <w:rFonts w:ascii="Times New Roman" w:hAnsi="Times New Roman" w:cs="Times New Roman"/>
          <w:i w:val="0"/>
          <w:color w:val="auto"/>
          <w:sz w:val="24"/>
          <w:szCs w:val="24"/>
        </w:rPr>
      </w:pPr>
      <w:r w:rsidRPr="007E39E8">
        <w:rPr>
          <w:rStyle w:val="SubtleEmphasis"/>
          <w:rFonts w:ascii="Times New Roman" w:hAnsi="Times New Roman" w:cs="Times New Roman"/>
          <w:i w:val="0"/>
          <w:color w:val="auto"/>
          <w:sz w:val="24"/>
          <w:szCs w:val="24"/>
        </w:rPr>
        <w:t xml:space="preserve">Virus sangat mudah mengalami mutasi. Mutasi merupakan proses perubahan urutan kode genetik yang dapat menyebabkan perubahan sifat. Virus yang mengalami mutasi berlangsung ketika melakukan proses perkembangbiakan. Mutasi virus ini dapat menimbulkan bahaya jika sifatnya lebih ganas dari pada induknya. Namun, </w:t>
      </w:r>
      <w:r>
        <w:rPr>
          <w:rStyle w:val="SubtleEmphasis"/>
          <w:rFonts w:ascii="Times New Roman" w:hAnsi="Times New Roman" w:cs="Times New Roman"/>
          <w:i w:val="0"/>
          <w:color w:val="auto"/>
          <w:sz w:val="24"/>
          <w:szCs w:val="24"/>
        </w:rPr>
        <w:t>terkadang hasil mutasi tersebut justru menurunkan tingkat keganasan virus terhadap manusia.</w:t>
      </w:r>
    </w:p>
    <w:p w:rsidR="00980E58" w:rsidRDefault="00980E58" w:rsidP="00980E58">
      <w:pPr>
        <w:pStyle w:val="ListParagraph"/>
        <w:numPr>
          <w:ilvl w:val="0"/>
          <w:numId w:val="3"/>
        </w:numPr>
        <w:spacing w:after="0" w:line="360" w:lineRule="auto"/>
        <w:ind w:hanging="720"/>
        <w:jc w:val="both"/>
        <w:rPr>
          <w:rStyle w:val="SubtleEmphasis"/>
          <w:rFonts w:ascii="Times New Roman" w:hAnsi="Times New Roman" w:cs="Times New Roman"/>
          <w:i w:val="0"/>
          <w:color w:val="auto"/>
          <w:sz w:val="24"/>
          <w:szCs w:val="24"/>
        </w:rPr>
      </w:pPr>
      <w:r>
        <w:rPr>
          <w:rStyle w:val="SubtleEmphasis"/>
          <w:rFonts w:ascii="Times New Roman" w:hAnsi="Times New Roman" w:cs="Times New Roman"/>
          <w:i w:val="0"/>
          <w:color w:val="auto"/>
          <w:sz w:val="24"/>
          <w:szCs w:val="24"/>
        </w:rPr>
        <w:t>………………………………….</w:t>
      </w:r>
    </w:p>
    <w:p w:rsidR="00980E58" w:rsidRDefault="00980E58" w:rsidP="00980E58">
      <w:pPr>
        <w:pStyle w:val="ListParagraph"/>
        <w:spacing w:after="0" w:line="360" w:lineRule="auto"/>
        <w:ind w:left="1713"/>
        <w:jc w:val="both"/>
        <w:rPr>
          <w:rStyle w:val="SubtleEmphasis"/>
          <w:rFonts w:ascii="Times New Roman" w:hAnsi="Times New Roman" w:cs="Times New Roman"/>
          <w:i w:val="0"/>
          <w:color w:val="auto"/>
          <w:sz w:val="24"/>
          <w:szCs w:val="24"/>
        </w:rPr>
      </w:pPr>
      <w:r>
        <w:rPr>
          <w:rStyle w:val="SubtleEmphasis"/>
          <w:rFonts w:ascii="Times New Roman" w:hAnsi="Times New Roman" w:cs="Times New Roman"/>
          <w:i w:val="0"/>
          <w:color w:val="auto"/>
          <w:sz w:val="24"/>
          <w:szCs w:val="24"/>
        </w:rPr>
        <w:t>…………………………………..</w:t>
      </w:r>
    </w:p>
    <w:p w:rsidR="00980E58" w:rsidRDefault="00980E58" w:rsidP="00980E58">
      <w:pPr>
        <w:pStyle w:val="ListParagraph"/>
        <w:spacing w:after="0" w:line="360" w:lineRule="auto"/>
        <w:ind w:left="1713"/>
        <w:jc w:val="both"/>
        <w:rPr>
          <w:rStyle w:val="SubtleEmphasis"/>
          <w:rFonts w:ascii="Times New Roman" w:hAnsi="Times New Roman" w:cs="Times New Roman"/>
          <w:i w:val="0"/>
          <w:color w:val="auto"/>
          <w:sz w:val="24"/>
          <w:szCs w:val="24"/>
        </w:rPr>
      </w:pPr>
      <w:r>
        <w:rPr>
          <w:rStyle w:val="SubtleEmphasis"/>
          <w:rFonts w:ascii="Times New Roman" w:hAnsi="Times New Roman" w:cs="Times New Roman"/>
          <w:i w:val="0"/>
          <w:color w:val="auto"/>
          <w:sz w:val="24"/>
          <w:szCs w:val="24"/>
        </w:rPr>
        <w:t>…………………………………..</w:t>
      </w:r>
    </w:p>
    <w:p w:rsidR="00F2153D" w:rsidRDefault="00F2153D" w:rsidP="00F2153D">
      <w:pPr>
        <w:pStyle w:val="ListParagraph"/>
        <w:numPr>
          <w:ilvl w:val="0"/>
          <w:numId w:val="4"/>
        </w:numPr>
        <w:spacing w:after="0" w:line="360" w:lineRule="auto"/>
        <w:ind w:left="2127"/>
        <w:jc w:val="both"/>
        <w:rPr>
          <w:rStyle w:val="SubtleEmphasis"/>
          <w:rFonts w:ascii="Times New Roman" w:hAnsi="Times New Roman" w:cs="Times New Roman"/>
          <w:i w:val="0"/>
          <w:color w:val="auto"/>
          <w:sz w:val="24"/>
          <w:szCs w:val="24"/>
        </w:rPr>
      </w:pPr>
      <w:r>
        <w:rPr>
          <w:rStyle w:val="SubtleEmphasis"/>
          <w:rFonts w:ascii="Times New Roman" w:hAnsi="Times New Roman" w:cs="Times New Roman"/>
          <w:i w:val="0"/>
          <w:color w:val="auto"/>
          <w:sz w:val="24"/>
          <w:szCs w:val="24"/>
        </w:rPr>
        <w:t>…………………………</w:t>
      </w:r>
    </w:p>
    <w:p w:rsidR="00F2153D" w:rsidRDefault="00F2153D" w:rsidP="00F2153D">
      <w:pPr>
        <w:pStyle w:val="ListParagraph"/>
        <w:numPr>
          <w:ilvl w:val="0"/>
          <w:numId w:val="4"/>
        </w:numPr>
        <w:spacing w:after="0" w:line="360" w:lineRule="auto"/>
        <w:ind w:left="2127"/>
        <w:jc w:val="both"/>
        <w:rPr>
          <w:rStyle w:val="SubtleEmphasis"/>
          <w:rFonts w:ascii="Times New Roman" w:hAnsi="Times New Roman" w:cs="Times New Roman"/>
          <w:i w:val="0"/>
          <w:color w:val="auto"/>
          <w:sz w:val="24"/>
          <w:szCs w:val="24"/>
        </w:rPr>
      </w:pPr>
      <w:r>
        <w:rPr>
          <w:rStyle w:val="SubtleEmphasis"/>
          <w:rFonts w:ascii="Times New Roman" w:hAnsi="Times New Roman" w:cs="Times New Roman"/>
          <w:i w:val="0"/>
          <w:color w:val="auto"/>
          <w:sz w:val="24"/>
          <w:szCs w:val="24"/>
        </w:rPr>
        <w:t>…………………………..</w:t>
      </w:r>
    </w:p>
    <w:p w:rsidR="00F2153D" w:rsidRDefault="00F2153D" w:rsidP="00F2153D">
      <w:pPr>
        <w:pStyle w:val="ListParagraph"/>
        <w:numPr>
          <w:ilvl w:val="0"/>
          <w:numId w:val="4"/>
        </w:numPr>
        <w:spacing w:after="0" w:line="360" w:lineRule="auto"/>
        <w:ind w:left="2127"/>
        <w:jc w:val="both"/>
        <w:rPr>
          <w:rStyle w:val="SubtleEmphasis"/>
          <w:rFonts w:ascii="Times New Roman" w:hAnsi="Times New Roman" w:cs="Times New Roman"/>
          <w:i w:val="0"/>
          <w:color w:val="auto"/>
          <w:sz w:val="24"/>
          <w:szCs w:val="24"/>
        </w:rPr>
      </w:pPr>
      <w:r>
        <w:rPr>
          <w:rStyle w:val="SubtleEmphasis"/>
          <w:rFonts w:ascii="Times New Roman" w:hAnsi="Times New Roman" w:cs="Times New Roman"/>
          <w:i w:val="0"/>
          <w:color w:val="auto"/>
          <w:sz w:val="24"/>
          <w:szCs w:val="24"/>
        </w:rPr>
        <w:t>………………………………….</w:t>
      </w:r>
    </w:p>
    <w:p w:rsidR="00F2153D" w:rsidRDefault="00F2153D" w:rsidP="00F2153D">
      <w:pPr>
        <w:pStyle w:val="ListParagraph"/>
        <w:numPr>
          <w:ilvl w:val="6"/>
          <w:numId w:val="4"/>
        </w:numPr>
        <w:spacing w:after="0" w:line="360" w:lineRule="auto"/>
        <w:jc w:val="both"/>
        <w:rPr>
          <w:rStyle w:val="SubtleEmphasis"/>
          <w:rFonts w:ascii="Times New Roman" w:hAnsi="Times New Roman" w:cs="Times New Roman"/>
          <w:i w:val="0"/>
          <w:color w:val="auto"/>
          <w:sz w:val="24"/>
          <w:szCs w:val="24"/>
        </w:rPr>
      </w:pPr>
      <w:r>
        <w:rPr>
          <w:rStyle w:val="SubtleEmphasis"/>
          <w:rFonts w:ascii="Times New Roman" w:hAnsi="Times New Roman" w:cs="Times New Roman"/>
          <w:i w:val="0"/>
          <w:color w:val="auto"/>
          <w:sz w:val="24"/>
          <w:szCs w:val="24"/>
        </w:rPr>
        <w:t>………………………</w:t>
      </w:r>
    </w:p>
    <w:p w:rsidR="00F2153D" w:rsidRDefault="00F2153D" w:rsidP="00F2153D">
      <w:pPr>
        <w:pStyle w:val="ListParagraph"/>
        <w:numPr>
          <w:ilvl w:val="6"/>
          <w:numId w:val="4"/>
        </w:numPr>
        <w:spacing w:after="0" w:line="360" w:lineRule="auto"/>
        <w:jc w:val="both"/>
        <w:rPr>
          <w:rStyle w:val="SubtleEmphasis"/>
          <w:rFonts w:ascii="Times New Roman" w:hAnsi="Times New Roman" w:cs="Times New Roman"/>
          <w:i w:val="0"/>
          <w:color w:val="auto"/>
          <w:sz w:val="24"/>
          <w:szCs w:val="24"/>
        </w:rPr>
      </w:pPr>
      <w:r>
        <w:rPr>
          <w:rStyle w:val="SubtleEmphasis"/>
          <w:rFonts w:ascii="Times New Roman" w:hAnsi="Times New Roman" w:cs="Times New Roman"/>
          <w:i w:val="0"/>
          <w:color w:val="auto"/>
          <w:sz w:val="24"/>
          <w:szCs w:val="24"/>
        </w:rPr>
        <w:t>…………………………..</w:t>
      </w:r>
      <w:bookmarkStart w:id="0" w:name="_GoBack"/>
      <w:bookmarkEnd w:id="0"/>
    </w:p>
    <w:p w:rsidR="00F2153D" w:rsidRPr="007E39E8" w:rsidRDefault="00F2153D" w:rsidP="00F2153D">
      <w:pPr>
        <w:pStyle w:val="ListParagraph"/>
        <w:spacing w:after="0" w:line="360" w:lineRule="auto"/>
        <w:ind w:left="2127"/>
        <w:jc w:val="both"/>
        <w:rPr>
          <w:rStyle w:val="SubtleEmphasis"/>
          <w:rFonts w:ascii="Times New Roman" w:hAnsi="Times New Roman" w:cs="Times New Roman"/>
          <w:i w:val="0"/>
          <w:color w:val="auto"/>
          <w:sz w:val="24"/>
          <w:szCs w:val="24"/>
        </w:rPr>
      </w:pPr>
    </w:p>
    <w:sectPr w:rsidR="00F2153D" w:rsidRPr="007E39E8" w:rsidSect="0020682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62D26"/>
    <w:multiLevelType w:val="multilevel"/>
    <w:tmpl w:val="C576B21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2520" w:hanging="360"/>
      </w:pPr>
      <w:rPr>
        <w:rFonts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66036C7"/>
    <w:multiLevelType w:val="hybridMultilevel"/>
    <w:tmpl w:val="CD3C1F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7F13FF"/>
    <w:multiLevelType w:val="multilevel"/>
    <w:tmpl w:val="AF0E26D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D133FA8"/>
    <w:multiLevelType w:val="hybridMultilevel"/>
    <w:tmpl w:val="C5D63D1E"/>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828"/>
    <w:rsid w:val="00206828"/>
    <w:rsid w:val="003A16A5"/>
    <w:rsid w:val="007E39E8"/>
    <w:rsid w:val="00944D28"/>
    <w:rsid w:val="00980E58"/>
    <w:rsid w:val="00A06631"/>
    <w:rsid w:val="00F21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68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8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68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682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06828"/>
    <w:rPr>
      <w:i/>
      <w:iCs/>
      <w:color w:val="808080" w:themeColor="text1" w:themeTint="7F"/>
    </w:rPr>
  </w:style>
  <w:style w:type="paragraph" w:styleId="ListParagraph">
    <w:name w:val="List Paragraph"/>
    <w:basedOn w:val="Normal"/>
    <w:uiPriority w:val="34"/>
    <w:qFormat/>
    <w:rsid w:val="002068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68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8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068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682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06828"/>
    <w:rPr>
      <w:i/>
      <w:iCs/>
      <w:color w:val="808080" w:themeColor="text1" w:themeTint="7F"/>
    </w:rPr>
  </w:style>
  <w:style w:type="paragraph" w:styleId="ListParagraph">
    <w:name w:val="List Paragraph"/>
    <w:basedOn w:val="Normal"/>
    <w:uiPriority w:val="34"/>
    <w:qFormat/>
    <w:rsid w:val="002068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2022-05-24T02:06:00Z</dcterms:created>
  <dcterms:modified xsi:type="dcterms:W3CDTF">2022-05-24T03:31:00Z</dcterms:modified>
</cp:coreProperties>
</file>