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 w:rsidP="00E72E71">
      <w:pPr>
        <w:jc w:val="both"/>
      </w:pPr>
    </w:p>
    <w:p w:rsidR="00E72E71" w:rsidRDefault="00E72E71" w:rsidP="00E72E71">
      <w:pPr>
        <w:jc w:val="both"/>
        <w:rPr>
          <w:b/>
        </w:rPr>
      </w:pPr>
      <w:proofErr w:type="spellStart"/>
      <w:r>
        <w:t>Pilihan</w:t>
      </w:r>
      <w:proofErr w:type="spellEnd"/>
      <w:r>
        <w:t xml:space="preserve"> </w:t>
      </w:r>
      <w:proofErr w:type="spellStart"/>
      <w:proofErr w:type="gramStart"/>
      <w:r>
        <w:t>judul</w:t>
      </w:r>
      <w:proofErr w:type="spellEnd"/>
      <w:r>
        <w:t xml:space="preserve">  B</w:t>
      </w:r>
      <w:proofErr w:type="gramEnd"/>
      <w:r>
        <w:t xml:space="preserve"> : </w:t>
      </w:r>
      <w:r w:rsidRPr="00E72E71">
        <w:rPr>
          <w:b/>
        </w:rPr>
        <w:t>“MENGATASI KECEMASAN DI ERA PANDEMI COVID-19”</w:t>
      </w:r>
    </w:p>
    <w:p w:rsidR="00E72E71" w:rsidRDefault="00E72E71" w:rsidP="00E72E71">
      <w:pPr>
        <w:jc w:val="both"/>
        <w:rPr>
          <w:b/>
        </w:rPr>
      </w:pPr>
    </w:p>
    <w:p w:rsidR="00E72E71" w:rsidRDefault="00E72E71" w:rsidP="00E72E71">
      <w:pPr>
        <w:jc w:val="both"/>
      </w:pPr>
      <w:r>
        <w:t xml:space="preserve">Era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juga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ketangguhan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Kesehatan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 Covid-19,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juga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orang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masker,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desinfektan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E72E71">
        <w:rPr>
          <w:i/>
        </w:rPr>
        <w:t>luring</w:t>
      </w:r>
      <w:r>
        <w:t xml:space="preserve"> </w:t>
      </w:r>
      <w:proofErr w:type="spellStart"/>
      <w:r>
        <w:t>manjadi</w:t>
      </w:r>
      <w:proofErr w:type="spellEnd"/>
      <w:r>
        <w:t xml:space="preserve"> </w:t>
      </w:r>
      <w:r w:rsidRPr="00E72E71">
        <w:rPr>
          <w:i/>
        </w:rPr>
        <w:t>daring</w:t>
      </w:r>
      <w:r>
        <w:t xml:space="preserve">.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tertekan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cemas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berdiam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.</w:t>
      </w:r>
    </w:p>
    <w:p w:rsidR="00E72E71" w:rsidRDefault="00E72E71" w:rsidP="00E72E71">
      <w:pPr>
        <w:jc w:val="both"/>
      </w:pPr>
    </w:p>
    <w:p w:rsidR="00E72E71" w:rsidRPr="00E72E71" w:rsidRDefault="00E72E71" w:rsidP="00E72E71">
      <w:pPr>
        <w:jc w:val="both"/>
      </w:pPr>
      <w:proofErr w:type="spellStart"/>
      <w:r>
        <w:t>Belum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warta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disebarkan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media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televisi</w:t>
      </w:r>
      <w:proofErr w:type="spellEnd"/>
      <w:r>
        <w:t xml:space="preserve">, media </w:t>
      </w:r>
      <w:proofErr w:type="spellStart"/>
      <w:r w:rsidR="003F6B7F">
        <w:t>sos</w:t>
      </w:r>
      <w:r>
        <w:t>ial</w:t>
      </w:r>
      <w:proofErr w:type="spellEnd"/>
      <w:r>
        <w:t xml:space="preserve">, media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.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PHK.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normal </w:t>
      </w:r>
      <w:proofErr w:type="spellStart"/>
      <w:r>
        <w:t>lagi</w:t>
      </w:r>
      <w:proofErr w:type="spellEnd"/>
      <w:r>
        <w:t xml:space="preserve">.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 </w:t>
      </w:r>
    </w:p>
    <w:p w:rsidR="00F1406B" w:rsidRDefault="00F1406B" w:rsidP="00E72E71">
      <w:pPr>
        <w:jc w:val="both"/>
      </w:pPr>
    </w:p>
    <w:p w:rsidR="00F1406B" w:rsidRDefault="00E72E71" w:rsidP="00E72E71">
      <w:pPr>
        <w:jc w:val="both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berolah</w:t>
      </w:r>
      <w:proofErr w:type="spellEnd"/>
      <w:r>
        <w:t xml:space="preserve"> raga,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bergizi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berjemur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juga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gramStart"/>
      <w:r>
        <w:t>orang?.</w:t>
      </w:r>
      <w:proofErr w:type="gramEnd"/>
    </w:p>
    <w:p w:rsidR="00E72E71" w:rsidRDefault="00E72E71" w:rsidP="00E72E71">
      <w:pPr>
        <w:jc w:val="both"/>
      </w:pPr>
    </w:p>
    <w:p w:rsidR="00E72E71" w:rsidRDefault="00E72E71" w:rsidP="00E72E71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, di </w:t>
      </w:r>
      <w:proofErr w:type="spellStart"/>
      <w:r>
        <w:t>bab</w:t>
      </w:r>
      <w:proofErr w:type="spellEnd"/>
      <w:r>
        <w:t xml:space="preserve"> 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cemas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normal, di </w:t>
      </w:r>
      <w:proofErr w:type="spellStart"/>
      <w:r>
        <w:t>bab</w:t>
      </w:r>
      <w:proofErr w:type="spellEnd"/>
      <w:r>
        <w:t xml:space="preserve"> 3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holistic, di </w:t>
      </w:r>
      <w:proofErr w:type="spellStart"/>
      <w:r>
        <w:t>bab</w:t>
      </w:r>
      <w:proofErr w:type="spellEnd"/>
      <w:r>
        <w:t xml:space="preserve"> 4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agamis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5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. </w:t>
      </w:r>
    </w:p>
    <w:p w:rsidR="00E72E71" w:rsidRDefault="00E72E71" w:rsidP="00E72E71">
      <w:pPr>
        <w:jc w:val="both"/>
      </w:pPr>
      <w:proofErr w:type="spellStart"/>
      <w:r>
        <w:lastRenderedPageBreak/>
        <w:t>Kecemasan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?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? </w:t>
      </w:r>
      <w:proofErr w:type="spellStart"/>
      <w:r>
        <w:t>Menonton</w:t>
      </w:r>
      <w:proofErr w:type="spellEnd"/>
      <w:r>
        <w:t xml:space="preserve"> film?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bermeditasi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bersenda</w:t>
      </w:r>
      <w:proofErr w:type="spellEnd"/>
      <w:r>
        <w:t xml:space="preserve"> </w:t>
      </w:r>
      <w:proofErr w:type="spellStart"/>
      <w:r>
        <w:t>gurau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kata </w:t>
      </w:r>
      <w:proofErr w:type="spellStart"/>
      <w:r>
        <w:t>pepatah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Roma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Salam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bahagia</w:t>
      </w:r>
      <w:proofErr w:type="spellEnd"/>
      <w:r>
        <w:t>.</w:t>
      </w:r>
    </w:p>
    <w:p w:rsidR="00E72E71" w:rsidRDefault="00E72E71" w:rsidP="00E72E71">
      <w:pPr>
        <w:jc w:val="both"/>
      </w:pPr>
    </w:p>
    <w:p w:rsidR="00E72E71" w:rsidRDefault="00E72E71" w:rsidP="00E72E71">
      <w:pPr>
        <w:jc w:val="both"/>
      </w:pPr>
    </w:p>
    <w:p w:rsidR="00E72E71" w:rsidRDefault="00E72E71" w:rsidP="00E72E71">
      <w:pPr>
        <w:jc w:val="both"/>
      </w:pPr>
      <w:proofErr w:type="spellStart"/>
      <w:r>
        <w:t>Penulis</w:t>
      </w:r>
      <w:proofErr w:type="spellEnd"/>
      <w:r>
        <w:t>,</w:t>
      </w:r>
    </w:p>
    <w:p w:rsidR="00E72E71" w:rsidRDefault="00E72E71" w:rsidP="00E72E71">
      <w:pPr>
        <w:jc w:val="both"/>
      </w:pPr>
      <w:proofErr w:type="spellStart"/>
      <w:r>
        <w:t>Cynantia</w:t>
      </w:r>
      <w:proofErr w:type="spellEnd"/>
      <w:r>
        <w:t xml:space="preserve"> </w:t>
      </w:r>
      <w:proofErr w:type="spellStart"/>
      <w:r>
        <w:t>Rachmijati</w:t>
      </w:r>
      <w:proofErr w:type="spellEnd"/>
      <w: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F6B7F"/>
    <w:rsid w:val="0042167F"/>
    <w:rsid w:val="00924DF5"/>
    <w:rsid w:val="00E72E7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D33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Rochim Suratman</cp:lastModifiedBy>
  <cp:revision>2</cp:revision>
  <dcterms:created xsi:type="dcterms:W3CDTF">2022-06-08T03:22:00Z</dcterms:created>
  <dcterms:modified xsi:type="dcterms:W3CDTF">2022-06-08T03:22:00Z</dcterms:modified>
</cp:coreProperties>
</file>