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7D" w:rsidRPr="00364D7D" w:rsidRDefault="00364D7D" w:rsidP="00364D7D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4D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4D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4D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364D7D" w:rsidRPr="00364D7D" w:rsidRDefault="00364D7D" w:rsidP="00364D7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D8012E" w:rsidRPr="0025356A" w:rsidRDefault="0025356A" w:rsidP="002535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356A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253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56A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25356A" w:rsidRPr="0025356A" w:rsidRDefault="0025356A">
      <w:pPr>
        <w:rPr>
          <w:rFonts w:ascii="Times New Roman" w:hAnsi="Times New Roman" w:cs="Times New Roman"/>
          <w:sz w:val="24"/>
          <w:szCs w:val="24"/>
        </w:rPr>
      </w:pPr>
    </w:p>
    <w:p w:rsidR="009A6832" w:rsidRDefault="0025356A" w:rsidP="009A6832">
      <w:pPr>
        <w:pStyle w:val="ListParagraph"/>
        <w:shd w:val="clear" w:color="auto" w:fill="EEEEEE"/>
        <w:spacing w:before="300" w:after="225"/>
        <w:rPr>
          <w:rFonts w:ascii="Arial" w:hAnsi="Arial" w:cs="Arial"/>
          <w:color w:val="333333"/>
        </w:rPr>
      </w:pPr>
      <w:proofErr w:type="spellStart"/>
      <w:r w:rsidRPr="009A6832">
        <w:t>Kasali</w:t>
      </w:r>
      <w:proofErr w:type="spellEnd"/>
      <w:r w:rsidRPr="009A6832">
        <w:t xml:space="preserve">, </w:t>
      </w:r>
      <w:proofErr w:type="spellStart"/>
      <w:r w:rsidRPr="009A6832">
        <w:t>Rhenald</w:t>
      </w:r>
      <w:proofErr w:type="spellEnd"/>
      <w:r w:rsidRPr="009A6832">
        <w:t xml:space="preserve">. 2015. </w:t>
      </w:r>
      <w:r w:rsidRPr="009A6832">
        <w:rPr>
          <w:rFonts w:ascii="Arial" w:hAnsi="Arial" w:cs="Arial"/>
          <w:i/>
          <w:color w:val="333333"/>
        </w:rPr>
        <w:t>Change Leadership Non-</w:t>
      </w:r>
      <w:proofErr w:type="spellStart"/>
      <w:r w:rsidRPr="009A6832">
        <w:rPr>
          <w:rFonts w:ascii="Arial" w:hAnsi="Arial" w:cs="Arial"/>
          <w:i/>
          <w:color w:val="333333"/>
        </w:rPr>
        <w:t>Finito</w:t>
      </w:r>
      <w:proofErr w:type="spellEnd"/>
      <w:r w:rsidRPr="009A6832">
        <w:rPr>
          <w:rFonts w:ascii="Arial" w:hAnsi="Arial" w:cs="Arial"/>
          <w:color w:val="333333"/>
        </w:rPr>
        <w:t xml:space="preserve">. Jakarta: </w:t>
      </w:r>
      <w:proofErr w:type="spellStart"/>
      <w:r w:rsidRPr="009A6832">
        <w:rPr>
          <w:rFonts w:ascii="Arial" w:hAnsi="Arial" w:cs="Arial"/>
          <w:color w:val="333333"/>
        </w:rPr>
        <w:t>Mizan</w:t>
      </w:r>
      <w:proofErr w:type="spellEnd"/>
      <w:r w:rsidRPr="009A6832">
        <w:rPr>
          <w:rFonts w:ascii="Arial" w:hAnsi="Arial" w:cs="Arial"/>
          <w:color w:val="333333"/>
        </w:rPr>
        <w:t>.</w:t>
      </w:r>
    </w:p>
    <w:p w:rsidR="009A6832" w:rsidRDefault="009A6832" w:rsidP="009A6832">
      <w:pPr>
        <w:shd w:val="clear" w:color="auto" w:fill="EEEEEE"/>
        <w:spacing w:before="300" w:after="225" w:line="240" w:lineRule="auto"/>
        <w:ind w:left="709" w:hanging="709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364D7D">
        <w:rPr>
          <w:rFonts w:ascii="Arial" w:eastAsia="Times New Roman" w:hAnsi="Arial" w:cs="Arial"/>
          <w:color w:val="333333"/>
          <w:sz w:val="24"/>
          <w:szCs w:val="24"/>
        </w:rPr>
        <w:t>Paul G.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1997.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T (Ed). </w:t>
      </w:r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Hambatan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A6832" w:rsidRDefault="000B301F" w:rsidP="00A12779">
      <w:pPr>
        <w:shd w:val="clear" w:color="auto" w:fill="EEEEEE"/>
        <w:spacing w:before="300" w:after="225" w:line="240" w:lineRule="auto"/>
        <w:ind w:left="709" w:hanging="709"/>
        <w:rPr>
          <w:rFonts w:ascii="Arial" w:eastAsia="Times New Roman" w:hAnsi="Arial" w:cs="Arial"/>
          <w:color w:val="333333"/>
          <w:sz w:val="24"/>
          <w:szCs w:val="24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M.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M. 2010.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Sekolah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Gratis di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Teras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A6832" w:rsidRDefault="00A12779" w:rsidP="0005330A">
      <w:pPr>
        <w:shd w:val="clear" w:color="auto" w:fill="EEEEEE"/>
        <w:spacing w:before="300" w:after="225" w:line="240" w:lineRule="auto"/>
        <w:ind w:left="709" w:hanging="709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Trim,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gramStart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Pr="00364D7D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364D7D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Tangisan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A12779" w:rsidRDefault="0005330A" w:rsidP="0005330A">
      <w:pPr>
        <w:shd w:val="clear" w:color="auto" w:fill="EEEEEE"/>
        <w:spacing w:before="300" w:after="225" w:line="240" w:lineRule="auto"/>
        <w:ind w:left="709" w:hanging="709"/>
        <w:rPr>
          <w:rFonts w:ascii="Arial" w:eastAsia="Times New Roman" w:hAnsi="Arial" w:cs="Arial"/>
          <w:color w:val="333333"/>
          <w:sz w:val="24"/>
          <w:szCs w:val="24"/>
        </w:rPr>
      </w:pPr>
      <w:r w:rsidRPr="00364D7D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</w:t>
      </w:r>
      <w:r w:rsidRPr="00364D7D">
        <w:rPr>
          <w:rFonts w:ascii="Arial" w:eastAsia="Times New Roman" w:hAnsi="Arial" w:cs="Arial"/>
          <w:i/>
          <w:color w:val="333333"/>
          <w:sz w:val="24"/>
          <w:szCs w:val="24"/>
        </w:rPr>
        <w:t>mengubah-tangisan-menjadi-tulisan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>.</w:t>
      </w:r>
      <w:bookmarkStart w:id="0" w:name="_GoBack"/>
      <w:bookmarkEnd w:id="0"/>
    </w:p>
    <w:p w:rsidR="0005330A" w:rsidRDefault="0005330A" w:rsidP="0025356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5330A" w:rsidRPr="00364D7D" w:rsidRDefault="0005330A" w:rsidP="0025356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05330A" w:rsidRPr="0036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E3204"/>
    <w:multiLevelType w:val="hybridMultilevel"/>
    <w:tmpl w:val="039A916A"/>
    <w:lvl w:ilvl="0" w:tplc="D7044D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7D"/>
    <w:rsid w:val="0005330A"/>
    <w:rsid w:val="000B301F"/>
    <w:rsid w:val="0025356A"/>
    <w:rsid w:val="00364D7D"/>
    <w:rsid w:val="009A6832"/>
    <w:rsid w:val="00A12779"/>
    <w:rsid w:val="00D17A56"/>
    <w:rsid w:val="00D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H. Hendrawan</dc:creator>
  <cp:lastModifiedBy>Dian H. Hendrawan</cp:lastModifiedBy>
  <cp:revision>6</cp:revision>
  <dcterms:created xsi:type="dcterms:W3CDTF">2022-07-26T02:39:00Z</dcterms:created>
  <dcterms:modified xsi:type="dcterms:W3CDTF">2022-07-26T03:15:00Z</dcterms:modified>
</cp:coreProperties>
</file>