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5BA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B7FD88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2A2CDB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AB9FBE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A946A6A" w14:textId="77777777" w:rsidTr="00821BA2">
        <w:tc>
          <w:tcPr>
            <w:tcW w:w="9350" w:type="dxa"/>
          </w:tcPr>
          <w:p w14:paraId="5C01CFB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C8B8B6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06FF7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70662D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</w:t>
            </w:r>
            <w:commentRangeEnd w:id="1"/>
            <w:r w:rsidR="0070662D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726C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commentRangeEnd w:id="2"/>
            <w:proofErr w:type="spellEnd"/>
            <w:r w:rsidR="0070662D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70662D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commentRangeEnd w:id="4"/>
            <w:proofErr w:type="spellEnd"/>
            <w:r w:rsidR="0070662D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70662D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6"/>
            <w:proofErr w:type="spellEnd"/>
            <w:r w:rsidR="0070662D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B1AF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7"/>
            <w:proofErr w:type="spellEnd"/>
            <w:r w:rsidR="009573B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B6C4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8"/>
            <w:proofErr w:type="spellEnd"/>
            <w:r w:rsidR="009573B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9"/>
            <w:proofErr w:type="spellEnd"/>
            <w:r w:rsidR="009573B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0"/>
            <w:r w:rsidR="009573B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1"/>
            <w:proofErr w:type="spellEnd"/>
            <w:r w:rsidR="009573B2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commentRangeEnd w:id="12"/>
            <w:proofErr w:type="spellEnd"/>
            <w:r w:rsidR="009573B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commentRangeEnd w:id="13"/>
            <w:proofErr w:type="spellEnd"/>
            <w:r w:rsidR="009573B2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79A9CA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4"/>
            <w:proofErr w:type="spellEnd"/>
            <w:r w:rsidR="009573B2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179AE8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2A54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5"/>
            <w:proofErr w:type="spellEnd"/>
            <w:r w:rsidR="000A22D1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F007B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644B0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16"/>
            <w:proofErr w:type="spellEnd"/>
            <w:r w:rsidR="000A22D1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9FF0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5CF34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7"/>
            <w:proofErr w:type="spellEnd"/>
            <w:r w:rsidR="000A22D1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11F6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1379B6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</w:t>
            </w:r>
            <w:commentRangeEnd w:id="18"/>
            <w:r w:rsidR="000A22D1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519D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19"/>
            <w:proofErr w:type="spellEnd"/>
            <w:r w:rsidR="000A22D1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F17047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133C6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A00CF8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C252F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98ADF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FAC891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0"/>
            <w:proofErr w:type="spellEnd"/>
            <w:r w:rsidR="000A22D1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1"/>
            <w:proofErr w:type="spellEnd"/>
            <w:r w:rsidR="000A22D1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0A22D1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4FB0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23"/>
            <w:proofErr w:type="spellEnd"/>
            <w:r w:rsidR="000A22D1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4"/>
            <w:proofErr w:type="spellEnd"/>
            <w:r w:rsidR="000A22D1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EFC93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5"/>
            <w:proofErr w:type="spellEnd"/>
            <w:r w:rsidR="001843AE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06EB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26"/>
            <w:proofErr w:type="spellEnd"/>
            <w:r w:rsidR="001843AE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commentRangeEnd w:id="27"/>
            <w:proofErr w:type="spellEnd"/>
            <w:r w:rsidR="001843AE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8"/>
            <w:proofErr w:type="spellEnd"/>
            <w:r w:rsidR="001843AE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AC31D2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dn1 sidodadi" w:date="2022-07-26T11:52:00Z" w:initials="ss">
    <w:p w14:paraId="71431849" w14:textId="249A6150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sdn1 sidodadi" w:date="2022-07-26T11:53:00Z" w:initials="ss">
    <w:p w14:paraId="038C35C4" w14:textId="0AD9E165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2" w:author="sdn1 sidodadi" w:date="2022-07-26T11:53:00Z" w:initials="ss">
    <w:p w14:paraId="4D7BCD86" w14:textId="47A09074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3" w:author="sdn1 sidodadi" w:date="2022-07-26T11:53:00Z" w:initials="ss">
    <w:p w14:paraId="196F6D57" w14:textId="7BF2E574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>.</w:t>
      </w:r>
    </w:p>
  </w:comment>
  <w:comment w:id="4" w:author="sdn1 sidodadi" w:date="2022-07-26T11:55:00Z" w:initials="ss">
    <w:p w14:paraId="27AB259A" w14:textId="3685226E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kata </w:t>
      </w:r>
      <w:proofErr w:type="spellStart"/>
      <w:r>
        <w:t>namun</w:t>
      </w:r>
      <w:proofErr w:type="spellEnd"/>
      <w:r>
        <w:t>.</w:t>
      </w:r>
    </w:p>
  </w:comment>
  <w:comment w:id="5" w:author="sdn1 sidodadi" w:date="2022-07-26T11:55:00Z" w:initials="ss">
    <w:p w14:paraId="0A3EE41F" w14:textId="11F594B7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pekerja</w:t>
      </w:r>
      <w:proofErr w:type="spellEnd"/>
    </w:p>
  </w:comment>
  <w:comment w:id="6" w:author="sdn1 sidodadi" w:date="2022-07-26T11:56:00Z" w:initials="ss">
    <w:p w14:paraId="40306E05" w14:textId="55986434" w:rsidR="0070662D" w:rsidRDefault="0070662D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awalan</w:t>
      </w:r>
      <w:proofErr w:type="spellEnd"/>
    </w:p>
  </w:comment>
  <w:comment w:id="7" w:author="sdn1 sidodadi" w:date="2022-07-26T11:56:00Z" w:initials="ss">
    <w:p w14:paraId="4DB6CFEB" w14:textId="13858A8E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awalan</w:t>
      </w:r>
      <w:proofErr w:type="spellEnd"/>
    </w:p>
  </w:comment>
  <w:comment w:id="8" w:author="sdn1 sidodadi" w:date="2022-07-26T11:57:00Z" w:initials="ss">
    <w:p w14:paraId="784FFEF3" w14:textId="2A367C8A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awalan</w:t>
      </w:r>
      <w:proofErr w:type="spellEnd"/>
      <w:r>
        <w:t>.</w:t>
      </w:r>
    </w:p>
  </w:comment>
  <w:comment w:id="9" w:author="sdn1 sidodadi" w:date="2022-07-26T11:57:00Z" w:initials="ss">
    <w:p w14:paraId="342B5E33" w14:textId="439A981D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>.</w:t>
      </w:r>
    </w:p>
  </w:comment>
  <w:comment w:id="10" w:author="sdn1 sidodadi" w:date="2022-07-26T11:58:00Z" w:initials="ss">
    <w:p w14:paraId="3CB5B22E" w14:textId="77777777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dan.</w:t>
      </w:r>
    </w:p>
    <w:p w14:paraId="39A1CC89" w14:textId="7738C574" w:rsidR="009573B2" w:rsidRDefault="009573B2">
      <w:pPr>
        <w:pStyle w:val="CommentText"/>
      </w:pPr>
      <w:r>
        <w:t xml:space="preserve">&gt;&gt;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dan </w:t>
      </w:r>
      <w:proofErr w:type="spellStart"/>
      <w:r>
        <w:t>kreatif</w:t>
      </w:r>
      <w:proofErr w:type="spellEnd"/>
      <w:r>
        <w:t>.</w:t>
      </w:r>
    </w:p>
  </w:comment>
  <w:comment w:id="11" w:author="sdn1 sidodadi" w:date="2022-07-26T11:59:00Z" w:initials="ss">
    <w:p w14:paraId="4AEA2B72" w14:textId="548ED20A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gencarnya</w:t>
      </w:r>
      <w:proofErr w:type="spellEnd"/>
      <w:r>
        <w:t xml:space="preserve"> Pendidikan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dipublis</w:t>
      </w:r>
      <w:proofErr w:type="spellEnd"/>
      <w:r>
        <w:t>?</w:t>
      </w:r>
    </w:p>
  </w:comment>
  <w:comment w:id="12" w:author="sdn1 sidodadi" w:date="2022-07-26T12:00:00Z" w:initials="ss">
    <w:p w14:paraId="716A4A33" w14:textId="104ECB04" w:rsidR="009573B2" w:rsidRDefault="009573B2">
      <w:pPr>
        <w:pStyle w:val="CommentText"/>
      </w:pPr>
      <w:r>
        <w:rPr>
          <w:rStyle w:val="CommentReference"/>
        </w:rPr>
        <w:annotationRef/>
      </w:r>
      <w:r>
        <w:t xml:space="preserve">Karena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3" w:author="sdn1 sidodadi" w:date="2022-07-26T12:00:00Z" w:initials="ss">
    <w:p w14:paraId="04E50517" w14:textId="7B7EA2D7" w:rsidR="009573B2" w:rsidRDefault="009573B2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masing-masing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</w:comment>
  <w:comment w:id="14" w:author="sdn1 sidodadi" w:date="2022-07-26T12:01:00Z" w:initials="ss">
    <w:p w14:paraId="57DCD4D5" w14:textId="161D9070" w:rsidR="009573B2" w:rsidRDefault="009573B2">
      <w:pPr>
        <w:pStyle w:val="CommentText"/>
      </w:pPr>
      <w:r>
        <w:rPr>
          <w:rStyle w:val="CommentReference"/>
        </w:rPr>
        <w:annotationRef/>
      </w:r>
      <w:r>
        <w:t xml:space="preserve">Pendidikan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</w:comment>
  <w:comment w:id="15" w:author="sdn1 sidodadi" w:date="2022-07-26T12:01:00Z" w:initials="ss">
    <w:p w14:paraId="6F44667B" w14:textId="74962A56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tahab</w:t>
      </w:r>
      <w:proofErr w:type="spellEnd"/>
    </w:p>
  </w:comment>
  <w:comment w:id="16" w:author="sdn1 sidodadi" w:date="2022-07-26T12:02:00Z" w:initials="ss">
    <w:p w14:paraId="495B4F5A" w14:textId="2FA9BFD8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</w:p>
  </w:comment>
  <w:comment w:id="17" w:author="sdn1 sidodadi" w:date="2022-07-26T12:02:00Z" w:initials="ss">
    <w:p w14:paraId="428B0D1C" w14:textId="575A91B8" w:rsidR="000A22D1" w:rsidRDefault="000A22D1">
      <w:pPr>
        <w:pStyle w:val="CommentText"/>
      </w:pPr>
      <w:r>
        <w:rPr>
          <w:rStyle w:val="CommentReference"/>
        </w:rPr>
        <w:annotationRef/>
      </w:r>
      <w:r>
        <w:t xml:space="preserve">Guru,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guri</w:t>
      </w:r>
      <w:proofErr w:type="spellEnd"/>
    </w:p>
  </w:comment>
  <w:comment w:id="18" w:author="sdn1 sidodadi" w:date="2022-07-26T12:02:00Z" w:initials="ss">
    <w:p w14:paraId="3B0DA330" w14:textId="38698291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Dua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4.0, </w:t>
      </w:r>
      <w:proofErr w:type="spellStart"/>
      <w:r>
        <w:t>maka</w:t>
      </w:r>
      <w:proofErr w:type="spellEnd"/>
      <w:r>
        <w:t xml:space="preserve"> guru</w:t>
      </w:r>
    </w:p>
  </w:comment>
  <w:comment w:id="19" w:author="sdn1 sidodadi" w:date="2022-07-26T12:03:00Z" w:initials="ss">
    <w:p w14:paraId="39EF1571" w14:textId="41070900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</w:p>
  </w:comment>
  <w:comment w:id="20" w:author="sdn1 sidodadi" w:date="2022-07-26T12:04:00Z" w:initials="ss">
    <w:p w14:paraId="197354DF" w14:textId="1B8D7A17" w:rsidR="000A22D1" w:rsidRDefault="000A22D1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kita</w:t>
      </w:r>
      <w:proofErr w:type="spellEnd"/>
    </w:p>
  </w:comment>
  <w:comment w:id="21" w:author="sdn1 sidodadi" w:date="2022-07-26T12:04:00Z" w:initials="ss">
    <w:p w14:paraId="4BBE9782" w14:textId="47ABDF73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2" w:author="sdn1 sidodadi" w:date="2022-07-26T12:05:00Z" w:initials="ss">
    <w:p w14:paraId="490FD164" w14:textId="4F80F871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3" w:author="sdn1 sidodadi" w:date="2022-07-26T12:06:00Z" w:initials="ss">
    <w:p w14:paraId="503B8BFD" w14:textId="7B0D0673" w:rsidR="000A22D1" w:rsidRDefault="000A22D1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tadi</w:t>
      </w:r>
      <w:proofErr w:type="spellEnd"/>
    </w:p>
  </w:comment>
  <w:comment w:id="24" w:author="sdn1 sidodadi" w:date="2022-07-26T12:06:00Z" w:initials="ss">
    <w:p w14:paraId="50F16651" w14:textId="6CB4EFD3" w:rsidR="000A22D1" w:rsidRDefault="000A22D1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25" w:author="sdn1 sidodadi" w:date="2022-07-26T12:06:00Z" w:initials="ss">
    <w:p w14:paraId="22CCF8BA" w14:textId="37C95B73" w:rsidR="001843AE" w:rsidRDefault="001843AE">
      <w:pPr>
        <w:pStyle w:val="CommentText"/>
      </w:pPr>
      <w:r>
        <w:rPr>
          <w:rStyle w:val="CommentReference"/>
        </w:rPr>
        <w:annotationRef/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kata </w:t>
      </w:r>
      <w:proofErr w:type="spellStart"/>
      <w:r>
        <w:t>mencoba</w:t>
      </w:r>
      <w:proofErr w:type="spellEnd"/>
    </w:p>
  </w:comment>
  <w:comment w:id="26" w:author="sdn1 sidodadi" w:date="2022-07-26T12:07:00Z" w:initials="ss">
    <w:p w14:paraId="25D76603" w14:textId="3BF4E277" w:rsidR="001843AE" w:rsidRDefault="001843AE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terahir</w:t>
      </w:r>
      <w:proofErr w:type="spellEnd"/>
    </w:p>
  </w:comment>
  <w:comment w:id="27" w:author="sdn1 sidodadi" w:date="2022-07-26T12:07:00Z" w:initials="ss">
    <w:p w14:paraId="6B35558D" w14:textId="165C8362" w:rsidR="001843AE" w:rsidRDefault="001843AE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kata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8" w:author="sdn1 sidodadi" w:date="2022-07-26T12:08:00Z" w:initials="ss">
    <w:p w14:paraId="32541709" w14:textId="40F5BC0F" w:rsidR="001843AE" w:rsidRDefault="001843AE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31849" w15:done="0"/>
  <w15:commentEx w15:paraId="038C35C4" w15:done="0"/>
  <w15:commentEx w15:paraId="4D7BCD86" w15:done="0"/>
  <w15:commentEx w15:paraId="196F6D57" w15:done="0"/>
  <w15:commentEx w15:paraId="27AB259A" w15:done="0"/>
  <w15:commentEx w15:paraId="0A3EE41F" w15:done="0"/>
  <w15:commentEx w15:paraId="40306E05" w15:done="0"/>
  <w15:commentEx w15:paraId="4DB6CFEB" w15:done="0"/>
  <w15:commentEx w15:paraId="784FFEF3" w15:done="0"/>
  <w15:commentEx w15:paraId="342B5E33" w15:done="0"/>
  <w15:commentEx w15:paraId="39A1CC89" w15:done="0"/>
  <w15:commentEx w15:paraId="4AEA2B72" w15:done="0"/>
  <w15:commentEx w15:paraId="716A4A33" w15:done="0"/>
  <w15:commentEx w15:paraId="04E50517" w15:done="0"/>
  <w15:commentEx w15:paraId="57DCD4D5" w15:done="0"/>
  <w15:commentEx w15:paraId="6F44667B" w15:done="0"/>
  <w15:commentEx w15:paraId="495B4F5A" w15:done="0"/>
  <w15:commentEx w15:paraId="428B0D1C" w15:done="0"/>
  <w15:commentEx w15:paraId="3B0DA330" w15:done="0"/>
  <w15:commentEx w15:paraId="39EF1571" w15:done="0"/>
  <w15:commentEx w15:paraId="197354DF" w15:done="0"/>
  <w15:commentEx w15:paraId="4BBE9782" w15:done="0"/>
  <w15:commentEx w15:paraId="490FD164" w15:done="0"/>
  <w15:commentEx w15:paraId="503B8BFD" w15:done="0"/>
  <w15:commentEx w15:paraId="50F16651" w15:done="0"/>
  <w15:commentEx w15:paraId="22CCF8BA" w15:done="0"/>
  <w15:commentEx w15:paraId="25D76603" w15:done="0"/>
  <w15:commentEx w15:paraId="6B35558D" w15:done="0"/>
  <w15:commentEx w15:paraId="325417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53FB" w16cex:dateUtc="2022-07-26T04:52:00Z"/>
  <w16cex:commentExtensible w16cex:durableId="268A5422" w16cex:dateUtc="2022-07-26T04:53:00Z"/>
  <w16cex:commentExtensible w16cex:durableId="268A5453" w16cex:dateUtc="2022-07-26T04:53:00Z"/>
  <w16cex:commentExtensible w16cex:durableId="268A5441" w16cex:dateUtc="2022-07-26T04:53:00Z"/>
  <w16cex:commentExtensible w16cex:durableId="268A54A0" w16cex:dateUtc="2022-07-26T04:55:00Z"/>
  <w16cex:commentExtensible w16cex:durableId="268A54C9" w16cex:dateUtc="2022-07-26T04:55:00Z"/>
  <w16cex:commentExtensible w16cex:durableId="268A54D9" w16cex:dateUtc="2022-07-26T04:56:00Z"/>
  <w16cex:commentExtensible w16cex:durableId="268A54F7" w16cex:dateUtc="2022-07-26T04:56:00Z"/>
  <w16cex:commentExtensible w16cex:durableId="268A551A" w16cex:dateUtc="2022-07-26T04:57:00Z"/>
  <w16cex:commentExtensible w16cex:durableId="268A5540" w16cex:dateUtc="2022-07-26T04:57:00Z"/>
  <w16cex:commentExtensible w16cex:durableId="268A5554" w16cex:dateUtc="2022-07-26T04:58:00Z"/>
  <w16cex:commentExtensible w16cex:durableId="268A55AA" w16cex:dateUtc="2022-07-26T04:59:00Z"/>
  <w16cex:commentExtensible w16cex:durableId="268A55D5" w16cex:dateUtc="2022-07-26T05:00:00Z"/>
  <w16cex:commentExtensible w16cex:durableId="268A55F8" w16cex:dateUtc="2022-07-26T05:00:00Z"/>
  <w16cex:commentExtensible w16cex:durableId="268A560E" w16cex:dateUtc="2022-07-26T05:01:00Z"/>
  <w16cex:commentExtensible w16cex:durableId="268A562E" w16cex:dateUtc="2022-07-26T05:01:00Z"/>
  <w16cex:commentExtensible w16cex:durableId="268A5641" w16cex:dateUtc="2022-07-26T05:02:00Z"/>
  <w16cex:commentExtensible w16cex:durableId="268A5654" w16cex:dateUtc="2022-07-26T05:02:00Z"/>
  <w16cex:commentExtensible w16cex:durableId="268A5672" w16cex:dateUtc="2022-07-26T05:02:00Z"/>
  <w16cex:commentExtensible w16cex:durableId="268A569F" w16cex:dateUtc="2022-07-26T05:03:00Z"/>
  <w16cex:commentExtensible w16cex:durableId="268A56BD" w16cex:dateUtc="2022-07-26T05:04:00Z"/>
  <w16cex:commentExtensible w16cex:durableId="268A56D4" w16cex:dateUtc="2022-07-26T05:04:00Z"/>
  <w16cex:commentExtensible w16cex:durableId="268A5715" w16cex:dateUtc="2022-07-26T05:05:00Z"/>
  <w16cex:commentExtensible w16cex:durableId="268A572B" w16cex:dateUtc="2022-07-26T05:06:00Z"/>
  <w16cex:commentExtensible w16cex:durableId="268A5749" w16cex:dateUtc="2022-07-26T05:06:00Z"/>
  <w16cex:commentExtensible w16cex:durableId="268A575B" w16cex:dateUtc="2022-07-26T05:06:00Z"/>
  <w16cex:commentExtensible w16cex:durableId="268A5772" w16cex:dateUtc="2022-07-26T05:07:00Z"/>
  <w16cex:commentExtensible w16cex:durableId="268A5790" w16cex:dateUtc="2022-07-26T05:07:00Z"/>
  <w16cex:commentExtensible w16cex:durableId="268A57AB" w16cex:dateUtc="2022-07-26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31849" w16cid:durableId="268A53FB"/>
  <w16cid:commentId w16cid:paraId="038C35C4" w16cid:durableId="268A5422"/>
  <w16cid:commentId w16cid:paraId="4D7BCD86" w16cid:durableId="268A5453"/>
  <w16cid:commentId w16cid:paraId="196F6D57" w16cid:durableId="268A5441"/>
  <w16cid:commentId w16cid:paraId="27AB259A" w16cid:durableId="268A54A0"/>
  <w16cid:commentId w16cid:paraId="0A3EE41F" w16cid:durableId="268A54C9"/>
  <w16cid:commentId w16cid:paraId="40306E05" w16cid:durableId="268A54D9"/>
  <w16cid:commentId w16cid:paraId="4DB6CFEB" w16cid:durableId="268A54F7"/>
  <w16cid:commentId w16cid:paraId="784FFEF3" w16cid:durableId="268A551A"/>
  <w16cid:commentId w16cid:paraId="342B5E33" w16cid:durableId="268A5540"/>
  <w16cid:commentId w16cid:paraId="39A1CC89" w16cid:durableId="268A5554"/>
  <w16cid:commentId w16cid:paraId="4AEA2B72" w16cid:durableId="268A55AA"/>
  <w16cid:commentId w16cid:paraId="716A4A33" w16cid:durableId="268A55D5"/>
  <w16cid:commentId w16cid:paraId="04E50517" w16cid:durableId="268A55F8"/>
  <w16cid:commentId w16cid:paraId="57DCD4D5" w16cid:durableId="268A560E"/>
  <w16cid:commentId w16cid:paraId="6F44667B" w16cid:durableId="268A562E"/>
  <w16cid:commentId w16cid:paraId="495B4F5A" w16cid:durableId="268A5641"/>
  <w16cid:commentId w16cid:paraId="428B0D1C" w16cid:durableId="268A5654"/>
  <w16cid:commentId w16cid:paraId="3B0DA330" w16cid:durableId="268A5672"/>
  <w16cid:commentId w16cid:paraId="39EF1571" w16cid:durableId="268A569F"/>
  <w16cid:commentId w16cid:paraId="197354DF" w16cid:durableId="268A56BD"/>
  <w16cid:commentId w16cid:paraId="4BBE9782" w16cid:durableId="268A56D4"/>
  <w16cid:commentId w16cid:paraId="490FD164" w16cid:durableId="268A5715"/>
  <w16cid:commentId w16cid:paraId="503B8BFD" w16cid:durableId="268A572B"/>
  <w16cid:commentId w16cid:paraId="50F16651" w16cid:durableId="268A5749"/>
  <w16cid:commentId w16cid:paraId="22CCF8BA" w16cid:durableId="268A575B"/>
  <w16cid:commentId w16cid:paraId="25D76603" w16cid:durableId="268A5772"/>
  <w16cid:commentId w16cid:paraId="6B35558D" w16cid:durableId="268A5790"/>
  <w16cid:commentId w16cid:paraId="32541709" w16cid:durableId="268A57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36509">
    <w:abstractNumId w:val="1"/>
  </w:num>
  <w:num w:numId="2" w16cid:durableId="2016227898">
    <w:abstractNumId w:val="0"/>
  </w:num>
  <w:num w:numId="3" w16cid:durableId="5515036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dn1 sidodadi">
    <w15:presenceInfo w15:providerId="Windows Live" w15:userId="7a800a32041157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22D1"/>
    <w:rsid w:val="0012251A"/>
    <w:rsid w:val="00125355"/>
    <w:rsid w:val="001843AE"/>
    <w:rsid w:val="001D038C"/>
    <w:rsid w:val="00240407"/>
    <w:rsid w:val="0042167F"/>
    <w:rsid w:val="0070662D"/>
    <w:rsid w:val="00924DF5"/>
    <w:rsid w:val="009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F84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0662D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6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62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62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sdn1 sidodadi</cp:lastModifiedBy>
  <cp:revision>4</cp:revision>
  <dcterms:created xsi:type="dcterms:W3CDTF">2020-08-26T22:03:00Z</dcterms:created>
  <dcterms:modified xsi:type="dcterms:W3CDTF">2022-07-26T05:08:00Z</dcterms:modified>
</cp:coreProperties>
</file>