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59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C74FEC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F5DD06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0282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D27D7FF" w14:textId="77777777" w:rsidTr="00821BA2">
        <w:tc>
          <w:tcPr>
            <w:tcW w:w="9350" w:type="dxa"/>
          </w:tcPr>
          <w:p w14:paraId="7FE03C7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BE60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34D49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C7F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539636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5A855D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5F2F67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4EE13B" w14:textId="282E6777" w:rsidR="00FB3EDF" w:rsidRDefault="00FB3EDF" w:rsidP="00FB3ED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7FCC4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FCD08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7CA0E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918B5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9C27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8AA2C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38492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FF437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FE1F2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DFE89A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8F41E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84F0C8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BA026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023F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4347C6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38FA7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92655C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B533A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88BFD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86951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F137B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968B6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C874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A1E18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F8C22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E23BC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BFF960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A955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B09A9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960124" w14:textId="13D3A21E" w:rsidR="00924DF5" w:rsidRDefault="00924DF5"/>
    <w:p w14:paraId="38FF1C8F" w14:textId="2DF7749D" w:rsidR="00FB3EDF" w:rsidRDefault="00FB3EDF"/>
    <w:p w14:paraId="4E195DAC" w14:textId="27ADBBBB" w:rsidR="00FB3EDF" w:rsidRDefault="00FB3EDF" w:rsidP="00FB3EDF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FB3EDF">
        <w:rPr>
          <w:rFonts w:ascii="Times New Roman" w:hAnsi="Times New Roman" w:cs="Times New Roman"/>
          <w:sz w:val="24"/>
          <w:szCs w:val="24"/>
        </w:rPr>
        <w:t>Arradon,</w:t>
      </w:r>
      <w:r w:rsidRPr="00FB3EDF">
        <w:rPr>
          <w:rFonts w:ascii="Times New Roman" w:hAnsi="Times New Roman" w:cs="Times New Roman"/>
          <w:sz w:val="24"/>
          <w:szCs w:val="24"/>
        </w:rPr>
        <w:t xml:space="preserve"> Issabelee</w:t>
      </w:r>
      <w:r w:rsidRPr="00FB3EDF">
        <w:rPr>
          <w:rFonts w:ascii="Times New Roman" w:hAnsi="Times New Roman" w:cs="Times New Roman"/>
          <w:sz w:val="24"/>
          <w:szCs w:val="24"/>
        </w:rPr>
        <w:t xml:space="preserve">. 2014. </w:t>
      </w:r>
      <w:r w:rsidRPr="00FB3EDF">
        <w:rPr>
          <w:rFonts w:ascii="Times New Roman" w:hAnsi="Times New Roman" w:cs="Times New Roman"/>
          <w:i/>
          <w:sz w:val="24"/>
          <w:szCs w:val="24"/>
        </w:rPr>
        <w:t xml:space="preserve">Aceh, </w:t>
      </w:r>
      <w:r w:rsidR="00420FAC">
        <w:rPr>
          <w:rFonts w:ascii="Times New Roman" w:hAnsi="Times New Roman" w:cs="Times New Roman"/>
          <w:i/>
          <w:sz w:val="24"/>
          <w:szCs w:val="24"/>
        </w:rPr>
        <w:t>c</w:t>
      </w:r>
      <w:r w:rsidRPr="00FB3EDF">
        <w:rPr>
          <w:rFonts w:ascii="Times New Roman" w:hAnsi="Times New Roman" w:cs="Times New Roman"/>
          <w:i/>
          <w:sz w:val="24"/>
          <w:szCs w:val="24"/>
        </w:rPr>
        <w:t xml:space="preserve">ontoh </w:t>
      </w:r>
      <w:r w:rsidR="00420FAC">
        <w:rPr>
          <w:rFonts w:ascii="Times New Roman" w:hAnsi="Times New Roman" w:cs="Times New Roman"/>
          <w:i/>
          <w:sz w:val="24"/>
          <w:szCs w:val="24"/>
        </w:rPr>
        <w:t>p</w:t>
      </w:r>
      <w:r w:rsidRPr="00FB3EDF">
        <w:rPr>
          <w:rFonts w:ascii="Times New Roman" w:hAnsi="Times New Roman" w:cs="Times New Roman"/>
          <w:i/>
          <w:sz w:val="24"/>
          <w:szCs w:val="24"/>
        </w:rPr>
        <w:t xml:space="preserve">enyelesaian </w:t>
      </w:r>
      <w:r w:rsidR="00420FAC">
        <w:rPr>
          <w:rFonts w:ascii="Times New Roman" w:hAnsi="Times New Roman" w:cs="Times New Roman"/>
          <w:i/>
          <w:sz w:val="24"/>
          <w:szCs w:val="24"/>
        </w:rPr>
        <w:t>k</w:t>
      </w:r>
      <w:r w:rsidRPr="00FB3EDF">
        <w:rPr>
          <w:rFonts w:ascii="Times New Roman" w:hAnsi="Times New Roman" w:cs="Times New Roman"/>
          <w:i/>
          <w:sz w:val="24"/>
          <w:szCs w:val="24"/>
        </w:rPr>
        <w:t xml:space="preserve">ejahatan </w:t>
      </w:r>
      <w:r w:rsidR="00420FAC">
        <w:rPr>
          <w:rFonts w:ascii="Times New Roman" w:hAnsi="Times New Roman" w:cs="Times New Roman"/>
          <w:i/>
          <w:sz w:val="24"/>
          <w:szCs w:val="24"/>
        </w:rPr>
        <w:t>m</w:t>
      </w:r>
      <w:r w:rsidRPr="00FB3EDF">
        <w:rPr>
          <w:rFonts w:ascii="Times New Roman" w:hAnsi="Times New Roman" w:cs="Times New Roman"/>
          <w:i/>
          <w:sz w:val="24"/>
          <w:szCs w:val="24"/>
        </w:rPr>
        <w:t xml:space="preserve">asa </w:t>
      </w:r>
      <w:r w:rsidR="00420FAC">
        <w:rPr>
          <w:rFonts w:ascii="Times New Roman" w:hAnsi="Times New Roman" w:cs="Times New Roman"/>
          <w:i/>
          <w:sz w:val="24"/>
          <w:szCs w:val="24"/>
        </w:rPr>
        <w:t>l</w:t>
      </w:r>
      <w:r w:rsidRPr="00FB3EDF">
        <w:rPr>
          <w:rFonts w:ascii="Times New Roman" w:hAnsi="Times New Roman" w:cs="Times New Roman"/>
          <w:i/>
          <w:sz w:val="24"/>
          <w:szCs w:val="24"/>
        </w:rPr>
        <w:t>alu</w:t>
      </w:r>
      <w:r w:rsidRPr="00FB3ED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B3EDF">
        <w:rPr>
          <w:rFonts w:ascii="Times New Roman" w:hAnsi="Times New Roman" w:cs="Times New Roman"/>
          <w:sz w:val="24"/>
          <w:szCs w:val="24"/>
        </w:rPr>
        <w:t>Kompas, 10 Februari 2014</w:t>
      </w:r>
    </w:p>
    <w:p w14:paraId="5066D188" w14:textId="119FA912" w:rsidR="00FB3EDF" w:rsidRPr="00FB3EDF" w:rsidRDefault="00FB3EDF" w:rsidP="00FB3EDF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FB3EDF">
        <w:rPr>
          <w:rFonts w:ascii="Times New Roman" w:hAnsi="Times New Roman" w:cs="Times New Roman"/>
          <w:sz w:val="24"/>
          <w:szCs w:val="24"/>
        </w:rPr>
        <w:t>Azhar,</w:t>
      </w:r>
      <w:r w:rsidRPr="00FB3EDF">
        <w:rPr>
          <w:rFonts w:ascii="Times New Roman" w:hAnsi="Times New Roman" w:cs="Times New Roman"/>
        </w:rPr>
        <w:t xml:space="preserve"> </w:t>
      </w:r>
      <w:r w:rsidRPr="00FB3EDF">
        <w:rPr>
          <w:rFonts w:ascii="Times New Roman" w:hAnsi="Times New Roman" w:cs="Times New Roman"/>
          <w:sz w:val="24"/>
          <w:szCs w:val="24"/>
        </w:rPr>
        <w:t xml:space="preserve">Tauhid Nur </w:t>
      </w:r>
      <w:r w:rsidRPr="00FB3EDF">
        <w:rPr>
          <w:rFonts w:ascii="Times New Roman" w:hAnsi="Times New Roman" w:cs="Times New Roman"/>
          <w:sz w:val="24"/>
          <w:szCs w:val="24"/>
        </w:rPr>
        <w:t>&amp;</w:t>
      </w:r>
      <w:r w:rsidRPr="00FB3EDF">
        <w:rPr>
          <w:rFonts w:ascii="Times New Roman" w:hAnsi="Times New Roman" w:cs="Times New Roman"/>
          <w:sz w:val="24"/>
          <w:szCs w:val="24"/>
        </w:rPr>
        <w:t xml:space="preserve"> </w:t>
      </w:r>
      <w:r w:rsidRPr="00FB3EDF">
        <w:rPr>
          <w:rFonts w:ascii="Times New Roman" w:hAnsi="Times New Roman" w:cs="Times New Roman"/>
          <w:sz w:val="24"/>
          <w:szCs w:val="24"/>
        </w:rPr>
        <w:t xml:space="preserve">Trim, </w:t>
      </w:r>
      <w:r w:rsidRPr="00FB3EDF">
        <w:rPr>
          <w:rFonts w:ascii="Times New Roman" w:hAnsi="Times New Roman" w:cs="Times New Roman"/>
          <w:sz w:val="24"/>
          <w:szCs w:val="24"/>
        </w:rPr>
        <w:t>Bambang</w:t>
      </w:r>
      <w:r w:rsidRPr="00FB3EDF">
        <w:rPr>
          <w:rFonts w:ascii="Times New Roman" w:hAnsi="Times New Roman" w:cs="Times New Roman"/>
          <w:sz w:val="24"/>
          <w:szCs w:val="24"/>
        </w:rPr>
        <w:t xml:space="preserve">. 2005. </w:t>
      </w:r>
      <w:r w:rsidRPr="00FB3EDF">
        <w:rPr>
          <w:rFonts w:ascii="Times New Roman" w:hAnsi="Times New Roman" w:cs="Times New Roman"/>
          <w:i/>
          <w:iCs/>
          <w:sz w:val="24"/>
          <w:szCs w:val="24"/>
        </w:rPr>
        <w:t xml:space="preserve">Jangan ke </w:t>
      </w:r>
      <w:r w:rsidRPr="00FB3ED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B3EDF">
        <w:rPr>
          <w:rFonts w:ascii="Times New Roman" w:hAnsi="Times New Roman" w:cs="Times New Roman"/>
          <w:i/>
          <w:iCs/>
          <w:sz w:val="24"/>
          <w:szCs w:val="24"/>
        </w:rPr>
        <w:t xml:space="preserve">okter </w:t>
      </w:r>
      <w:r w:rsidRPr="00FB3EDF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FB3EDF">
        <w:rPr>
          <w:rFonts w:ascii="Times New Roman" w:hAnsi="Times New Roman" w:cs="Times New Roman"/>
          <w:i/>
          <w:iCs/>
          <w:sz w:val="24"/>
          <w:szCs w:val="24"/>
        </w:rPr>
        <w:t xml:space="preserve">agi: </w:t>
      </w:r>
      <w:r w:rsidRPr="00FB3ED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FB3EDF">
        <w:rPr>
          <w:rFonts w:ascii="Times New Roman" w:hAnsi="Times New Roman" w:cs="Times New Roman"/>
          <w:i/>
          <w:iCs/>
          <w:sz w:val="24"/>
          <w:szCs w:val="24"/>
        </w:rPr>
        <w:t>eajaiban sistem imun dan kiat menghalau penyakit</w:t>
      </w:r>
      <w:r w:rsidRPr="00FB3EDF">
        <w:rPr>
          <w:rFonts w:ascii="Times New Roman" w:hAnsi="Times New Roman" w:cs="Times New Roman"/>
          <w:sz w:val="24"/>
          <w:szCs w:val="24"/>
        </w:rPr>
        <w:t xml:space="preserve">. Bandung: </w:t>
      </w:r>
      <w:r w:rsidRPr="00FB3EDF">
        <w:rPr>
          <w:rFonts w:ascii="Times New Roman" w:hAnsi="Times New Roman" w:cs="Times New Roman"/>
          <w:sz w:val="24"/>
          <w:szCs w:val="24"/>
        </w:rPr>
        <w:t>MQ Publishing</w:t>
      </w:r>
      <w:r w:rsidRPr="00FB3EDF">
        <w:rPr>
          <w:rFonts w:ascii="Times New Roman" w:hAnsi="Times New Roman" w:cs="Times New Roman"/>
          <w:sz w:val="24"/>
          <w:szCs w:val="24"/>
        </w:rPr>
        <w:t>.</w:t>
      </w:r>
    </w:p>
    <w:p w14:paraId="3525D727" w14:textId="77777777" w:rsidR="00FB3EDF" w:rsidRPr="00FB3EDF" w:rsidRDefault="00FB3EDF" w:rsidP="00FB3EDF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DACC02A" w14:textId="796EF548" w:rsidR="00FB3EDF" w:rsidRDefault="00FB3EDF" w:rsidP="00FB3ED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3EDF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3EDF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. 2016.</w:t>
      </w:r>
      <w:r w:rsidRPr="00FB3EDF">
        <w:rPr>
          <w:rFonts w:ascii="Times New Roman" w:hAnsi="Times New Roman" w:cs="Times New Roman"/>
          <w:sz w:val="24"/>
          <w:szCs w:val="24"/>
        </w:rPr>
        <w:t xml:space="preserve"> </w:t>
      </w:r>
      <w:r w:rsidRPr="00FB3EDF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r w:rsidR="00420FAC">
        <w:rPr>
          <w:rFonts w:ascii="Times New Roman" w:hAnsi="Times New Roman" w:cs="Times New Roman"/>
          <w:i/>
          <w:sz w:val="24"/>
          <w:szCs w:val="24"/>
        </w:rPr>
        <w:t>m</w:t>
      </w:r>
      <w:r w:rsidRPr="00FB3EDF">
        <w:rPr>
          <w:rFonts w:ascii="Times New Roman" w:hAnsi="Times New Roman" w:cs="Times New Roman"/>
          <w:i/>
          <w:sz w:val="24"/>
          <w:szCs w:val="24"/>
        </w:rPr>
        <w:t>arketing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Jakarta: </w:t>
      </w:r>
      <w:r w:rsidRPr="00FB3EDF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EB6A21" w14:textId="7573A6D7" w:rsidR="00420FAC" w:rsidRPr="00420FAC" w:rsidRDefault="00420FAC" w:rsidP="00420FAC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</w:t>
      </w:r>
      <w:r w:rsidRPr="00420FA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20FAC">
        <w:rPr>
          <w:rFonts w:ascii="Times New Roman" w:hAnsi="Times New Roman" w:cs="Times New Roman"/>
          <w:sz w:val="24"/>
          <w:szCs w:val="24"/>
        </w:rPr>
        <w:t xml:space="preserve">W. </w:t>
      </w:r>
      <w:r>
        <w:rPr>
          <w:rFonts w:ascii="Times New Roman" w:hAnsi="Times New Roman" w:cs="Times New Roman"/>
          <w:sz w:val="24"/>
          <w:szCs w:val="24"/>
        </w:rPr>
        <w:t xml:space="preserve">1993. </w:t>
      </w:r>
      <w:r w:rsidRPr="00420FAC">
        <w:rPr>
          <w:rFonts w:ascii="Times New Roman" w:hAnsi="Times New Roman" w:cs="Times New Roman"/>
          <w:i/>
          <w:sz w:val="24"/>
          <w:szCs w:val="24"/>
        </w:rPr>
        <w:t xml:space="preserve">Kiat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420FAC">
        <w:rPr>
          <w:rFonts w:ascii="Times New Roman" w:hAnsi="Times New Roman" w:cs="Times New Roman"/>
          <w:i/>
          <w:sz w:val="24"/>
          <w:szCs w:val="24"/>
        </w:rPr>
        <w:t xml:space="preserve">erbicara di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420FAC">
        <w:rPr>
          <w:rFonts w:ascii="Times New Roman" w:hAnsi="Times New Roman" w:cs="Times New Roman"/>
          <w:i/>
          <w:sz w:val="24"/>
          <w:szCs w:val="24"/>
        </w:rPr>
        <w:t xml:space="preserve">epan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420FAC">
        <w:rPr>
          <w:rFonts w:ascii="Times New Roman" w:hAnsi="Times New Roman" w:cs="Times New Roman"/>
          <w:i/>
          <w:sz w:val="24"/>
          <w:szCs w:val="24"/>
        </w:rPr>
        <w:t xml:space="preserve">mum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420FAC">
        <w:rPr>
          <w:rFonts w:ascii="Times New Roman" w:hAnsi="Times New Roman" w:cs="Times New Roman"/>
          <w:i/>
          <w:sz w:val="24"/>
          <w:szCs w:val="24"/>
        </w:rPr>
        <w:t xml:space="preserve">ntuk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420FAC">
        <w:rPr>
          <w:rFonts w:ascii="Times New Roman" w:hAnsi="Times New Roman" w:cs="Times New Roman"/>
          <w:i/>
          <w:sz w:val="24"/>
          <w:szCs w:val="24"/>
        </w:rPr>
        <w:t>ksekutif</w:t>
      </w:r>
      <w:r w:rsidRPr="00420FAC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FAC">
        <w:rPr>
          <w:rFonts w:ascii="Times New Roman" w:hAnsi="Times New Roman" w:cs="Times New Roman"/>
          <w:iCs/>
          <w:sz w:val="24"/>
          <w:szCs w:val="24"/>
        </w:rPr>
        <w:t>Terjemahan: Walfred Andre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r w:rsidRPr="00420FAC"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F15F5" w14:textId="057D7F68" w:rsidR="00420FAC" w:rsidRDefault="00420FAC" w:rsidP="00420FAC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420FAC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20FAC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20FAC">
        <w:rPr>
          <w:rFonts w:ascii="Times New Roman" w:hAnsi="Times New Roman" w:cs="Times New Roman"/>
          <w:i/>
          <w:sz w:val="24"/>
          <w:szCs w:val="24"/>
        </w:rPr>
        <w:t xml:space="preserve">The art of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420FAC">
        <w:rPr>
          <w:rFonts w:ascii="Times New Roman" w:hAnsi="Times New Roman" w:cs="Times New Roman"/>
          <w:i/>
          <w:sz w:val="24"/>
          <w:szCs w:val="24"/>
        </w:rPr>
        <w:t xml:space="preserve">timulating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420FAC">
        <w:rPr>
          <w:rFonts w:ascii="Times New Roman" w:hAnsi="Times New Roman" w:cs="Times New Roman"/>
          <w:i/>
          <w:sz w:val="24"/>
          <w:szCs w:val="24"/>
        </w:rPr>
        <w:t>dea: Jurus mendulang Ide dan Insaf agar kaya di Jalan Menulis</w:t>
      </w:r>
      <w:r>
        <w:rPr>
          <w:rFonts w:ascii="Times New Roman" w:hAnsi="Times New Roman" w:cs="Times New Roman"/>
          <w:sz w:val="24"/>
          <w:szCs w:val="24"/>
        </w:rPr>
        <w:t xml:space="preserve">. Solo: </w:t>
      </w:r>
      <w:r w:rsidRPr="00420FAC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20F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D0E58" w14:textId="5EACEF94" w:rsidR="00420FAC" w:rsidRDefault="00420FAC" w:rsidP="00420FAC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420FAC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20FAC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20FAC">
        <w:rPr>
          <w:rFonts w:ascii="Times New Roman" w:hAnsi="Times New Roman" w:cs="Times New Roman"/>
          <w:i/>
          <w:sz w:val="24"/>
          <w:szCs w:val="24"/>
        </w:rPr>
        <w:t xml:space="preserve">Muhammad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420FAC">
        <w:rPr>
          <w:rFonts w:ascii="Times New Roman" w:hAnsi="Times New Roman" w:cs="Times New Roman"/>
          <w:i/>
          <w:sz w:val="24"/>
          <w:szCs w:val="24"/>
        </w:rPr>
        <w:t>ffect: Getaran yang dirindukan dan ditakuti</w:t>
      </w:r>
      <w:r>
        <w:rPr>
          <w:rFonts w:ascii="Times New Roman" w:hAnsi="Times New Roman" w:cs="Times New Roman"/>
          <w:sz w:val="24"/>
          <w:szCs w:val="24"/>
        </w:rPr>
        <w:t xml:space="preserve">. Solo: </w:t>
      </w:r>
      <w:r w:rsidRPr="00420FAC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52F77D0" w14:textId="05AE0AF1" w:rsidR="00FB3EDF" w:rsidRDefault="00FB3EDF" w:rsidP="00420FA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B3EDF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Jony. 2010. </w:t>
      </w:r>
      <w:r w:rsidRPr="00420FAC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="00420FAC">
        <w:rPr>
          <w:rFonts w:ascii="Times New Roman" w:hAnsi="Times New Roman" w:cs="Times New Roman"/>
          <w:sz w:val="24"/>
          <w:szCs w:val="24"/>
        </w:rPr>
        <w:t>. Jakarta: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Komputindo, </w:t>
      </w:r>
    </w:p>
    <w:p w14:paraId="09417CA3" w14:textId="77777777" w:rsidR="00FB3EDF" w:rsidRPr="00FB3EDF" w:rsidRDefault="00FB3EDF">
      <w:pPr>
        <w:rPr>
          <w:rFonts w:ascii="Times New Roman" w:hAnsi="Times New Roman" w:cs="Times New Roman"/>
        </w:rPr>
      </w:pPr>
    </w:p>
    <w:sectPr w:rsidR="00FB3EDF" w:rsidRPr="00FB3ED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36A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317E5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A2556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23CE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F5D39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73311">
    <w:abstractNumId w:val="7"/>
  </w:num>
  <w:num w:numId="2" w16cid:durableId="1307706734">
    <w:abstractNumId w:val="1"/>
  </w:num>
  <w:num w:numId="3" w16cid:durableId="1471315808">
    <w:abstractNumId w:val="6"/>
  </w:num>
  <w:num w:numId="4" w16cid:durableId="1065638401">
    <w:abstractNumId w:val="0"/>
  </w:num>
  <w:num w:numId="5" w16cid:durableId="1773627331">
    <w:abstractNumId w:val="2"/>
  </w:num>
  <w:num w:numId="6" w16cid:durableId="256838211">
    <w:abstractNumId w:val="5"/>
  </w:num>
  <w:num w:numId="7" w16cid:durableId="1485008226">
    <w:abstractNumId w:val="4"/>
  </w:num>
  <w:num w:numId="8" w16cid:durableId="369888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0FAC"/>
    <w:rsid w:val="0042167F"/>
    <w:rsid w:val="00583CE9"/>
    <w:rsid w:val="00924DF5"/>
    <w:rsid w:val="00974F1C"/>
    <w:rsid w:val="00F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0D7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sdewiyanti29@yahoo.com</cp:lastModifiedBy>
  <cp:revision>3</cp:revision>
  <dcterms:created xsi:type="dcterms:W3CDTF">2020-08-26T21:21:00Z</dcterms:created>
  <dcterms:modified xsi:type="dcterms:W3CDTF">2022-08-15T03:10:00Z</dcterms:modified>
</cp:coreProperties>
</file>