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6A125A" w:rsidTr="00E0626E">
        <w:tc>
          <w:tcPr>
            <w:tcW w:w="9350" w:type="dxa"/>
          </w:tcPr>
          <w:p w:rsidR="007952C3" w:rsidRPr="006A125A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125A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547911221"/>
              <w:bibliography/>
            </w:sdtPr>
            <w:sdtContent>
              <w:p w:rsidR="006A125A" w:rsidRDefault="006A125A" w:rsidP="006A125A">
                <w:pPr>
                  <w:pStyle w:val="Bibliography"/>
                  <w:ind w:left="720" w:hanging="720"/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</w:pPr>
                <w:r w:rsidRPr="006A125A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Pr="006A125A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BIBLIOGRAPHY </w:instrText>
                </w:r>
                <w:r w:rsidRPr="006A125A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6A125A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Enterprise, J. (2012). </w:t>
                </w:r>
                <w:r w:rsidRPr="006A125A">
                  <w:rPr>
                    <w:rFonts w:ascii="Times New Roman" w:hAnsi="Times New Roman" w:cs="Times New Roman"/>
                    <w:i/>
                    <w:iCs/>
                    <w:noProof/>
                    <w:sz w:val="24"/>
                    <w:szCs w:val="24"/>
                  </w:rPr>
                  <w:t>Instagram Untuk Fotografi dan Bisnis Kreatif.</w:t>
                </w:r>
                <w:r w:rsidRPr="006A125A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Jakarta: PT Elex Media Komputindo.</w:t>
                </w:r>
              </w:p>
              <w:p w:rsidR="006A125A" w:rsidRPr="006A125A" w:rsidRDefault="006A125A" w:rsidP="006A125A">
                <w:pPr>
                  <w:rPr>
                    <w:lang w:val="en-US"/>
                  </w:rPr>
                </w:pPr>
              </w:p>
              <w:p w:rsidR="006A125A" w:rsidRDefault="006A125A" w:rsidP="006A125A">
                <w:pPr>
                  <w:pStyle w:val="Bibliography"/>
                  <w:ind w:left="720" w:hanging="720"/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</w:pPr>
                <w:r w:rsidRPr="006A125A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Handayani, M. (2017). </w:t>
                </w:r>
                <w:r w:rsidRPr="006A125A">
                  <w:rPr>
                    <w:rFonts w:ascii="Times New Roman" w:hAnsi="Times New Roman" w:cs="Times New Roman"/>
                    <w:i/>
                    <w:iCs/>
                    <w:noProof/>
                    <w:sz w:val="24"/>
                    <w:szCs w:val="24"/>
                  </w:rPr>
                  <w:t>Resep Ampuh Membangun Sistem Bisnis Online.</w:t>
                </w:r>
                <w:r w:rsidRPr="006A125A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Bandung: Billionaire Sinergi Korpora.</w:t>
                </w:r>
              </w:p>
              <w:p w:rsidR="006A125A" w:rsidRPr="006A125A" w:rsidRDefault="006A125A" w:rsidP="006A125A">
                <w:pPr>
                  <w:rPr>
                    <w:lang w:val="en-US"/>
                  </w:rPr>
                </w:pPr>
              </w:p>
              <w:p w:rsidR="006A125A" w:rsidRDefault="006A125A" w:rsidP="006A125A">
                <w:pPr>
                  <w:pStyle w:val="Bibliography"/>
                  <w:ind w:left="720" w:hanging="720"/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</w:pPr>
                <w:r w:rsidRPr="006A125A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Helianthusonfri, J. (2012). </w:t>
                </w:r>
                <w:r w:rsidRPr="006A125A">
                  <w:rPr>
                    <w:rFonts w:ascii="Times New Roman" w:hAnsi="Times New Roman" w:cs="Times New Roman"/>
                    <w:i/>
                    <w:iCs/>
                    <w:noProof/>
                    <w:sz w:val="24"/>
                    <w:szCs w:val="24"/>
                  </w:rPr>
                  <w:t>Jualan Online Dengan Facebook dan Blog.</w:t>
                </w:r>
                <w:r w:rsidRPr="006A125A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Jakarta: PT Elex Media Komputindo.</w:t>
                </w:r>
              </w:p>
              <w:p w:rsidR="006A125A" w:rsidRPr="006A125A" w:rsidRDefault="006A125A" w:rsidP="006A125A">
                <w:pPr>
                  <w:rPr>
                    <w:lang w:val="en-US"/>
                  </w:rPr>
                </w:pPr>
              </w:p>
              <w:p w:rsidR="006A125A" w:rsidRDefault="006A125A" w:rsidP="006A125A">
                <w:pPr>
                  <w:pStyle w:val="Bibliography"/>
                  <w:ind w:left="720" w:hanging="720"/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</w:pPr>
                <w:r w:rsidRPr="006A125A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Helianthusonfri, J. (2016). </w:t>
                </w:r>
                <w:r w:rsidRPr="006A125A">
                  <w:rPr>
                    <w:rFonts w:ascii="Times New Roman" w:hAnsi="Times New Roman" w:cs="Times New Roman"/>
                    <w:i/>
                    <w:iCs/>
                    <w:noProof/>
                    <w:sz w:val="24"/>
                    <w:szCs w:val="24"/>
                  </w:rPr>
                  <w:t>Facebook Marketing.</w:t>
                </w:r>
                <w:r w:rsidRPr="006A125A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Jakarta: PT Elex Media Komputindo.</w:t>
                </w:r>
              </w:p>
              <w:p w:rsidR="006A125A" w:rsidRPr="006A125A" w:rsidRDefault="006A125A" w:rsidP="006A125A">
                <w:pPr>
                  <w:rPr>
                    <w:lang w:val="en-US"/>
                  </w:rPr>
                </w:pPr>
              </w:p>
              <w:p w:rsidR="006A125A" w:rsidRDefault="006A125A" w:rsidP="006A125A">
                <w:pPr>
                  <w:pStyle w:val="Bibliography"/>
                  <w:ind w:left="720" w:hanging="720"/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</w:pPr>
                <w:r w:rsidRPr="006A125A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Salim, J. (2011). </w:t>
                </w:r>
                <w:r w:rsidRPr="006A125A">
                  <w:rPr>
                    <w:rFonts w:ascii="Times New Roman" w:hAnsi="Times New Roman" w:cs="Times New Roman"/>
                    <w:i/>
                    <w:iCs/>
                    <w:noProof/>
                    <w:sz w:val="24"/>
                    <w:szCs w:val="24"/>
                  </w:rPr>
                  <w:t>Mengoptimalkan Blog dan Social Media Untuk Small Business.</w:t>
                </w:r>
                <w:r w:rsidRPr="006A125A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Jakarta: PT Elex Media Komputindo.</w:t>
                </w:r>
              </w:p>
              <w:p w:rsidR="006A125A" w:rsidRPr="006A125A" w:rsidRDefault="006A125A" w:rsidP="006A125A">
                <w:pPr>
                  <w:rPr>
                    <w:lang w:val="en-US"/>
                  </w:rPr>
                </w:pPr>
              </w:p>
              <w:p w:rsidR="006A125A" w:rsidRDefault="006A125A" w:rsidP="006A125A">
                <w:pPr>
                  <w:pStyle w:val="Bibliography"/>
                  <w:ind w:left="720" w:hanging="720"/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</w:pPr>
                <w:r w:rsidRPr="006A125A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Sulianta, F. (2011). </w:t>
                </w:r>
                <w:r w:rsidRPr="006A125A">
                  <w:rPr>
                    <w:rFonts w:ascii="Times New Roman" w:hAnsi="Times New Roman" w:cs="Times New Roman"/>
                    <w:i/>
                    <w:iCs/>
                    <w:noProof/>
                    <w:sz w:val="24"/>
                    <w:szCs w:val="24"/>
                  </w:rPr>
                  <w:t>Twitter for Business.</w:t>
                </w:r>
                <w:r w:rsidRPr="006A125A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Jakarta: PT Elex Media Komputindo.</w:t>
                </w:r>
              </w:p>
              <w:p w:rsidR="006A125A" w:rsidRPr="006A125A" w:rsidRDefault="006A125A" w:rsidP="006A125A">
                <w:pPr>
                  <w:rPr>
                    <w:lang w:val="en-US"/>
                  </w:rPr>
                </w:pPr>
              </w:p>
              <w:p w:rsidR="006A125A" w:rsidRPr="006A125A" w:rsidRDefault="006A125A" w:rsidP="006A125A">
                <w:pPr>
                  <w:pStyle w:val="Bibliography"/>
                  <w:ind w:left="720" w:hanging="720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6A125A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Wong, J. (2010). </w:t>
                </w:r>
                <w:r w:rsidRPr="006A125A">
                  <w:rPr>
                    <w:rFonts w:ascii="Times New Roman" w:hAnsi="Times New Roman" w:cs="Times New Roman"/>
                    <w:i/>
                    <w:iCs/>
                    <w:noProof/>
                    <w:sz w:val="24"/>
                    <w:szCs w:val="24"/>
                  </w:rPr>
                  <w:t>Internet Marketing for Beginners.</w:t>
                </w:r>
                <w:r w:rsidRPr="006A125A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Jakarta: PT Elex Media Komputindo.</w:t>
                </w:r>
              </w:p>
              <w:p w:rsidR="006A125A" w:rsidRDefault="006A125A" w:rsidP="006A125A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A125A">
                  <w:rPr>
                    <w:rFonts w:ascii="Times New Roman" w:hAnsi="Times New Roman" w:cs="Times New Roman"/>
                    <w:b/>
                    <w:bCs/>
                    <w:noProof/>
                    <w:sz w:val="24"/>
                    <w:szCs w:val="24"/>
                  </w:rPr>
                  <w:fldChar w:fldCharType="end"/>
                </w:r>
              </w:p>
            </w:sdtContent>
          </w:sdt>
          <w:p w:rsidR="004E0386" w:rsidRPr="006A125A" w:rsidRDefault="004E0386" w:rsidP="006A125A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2C3" w:rsidRPr="006A125A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78123389"/>
              <w:docPartObj>
                <w:docPartGallery w:val="Bibliographies"/>
                <w:docPartUnique/>
              </w:docPartObj>
            </w:sdtPr>
            <w:sdtEndPr>
              <w:rPr>
                <w:rFonts w:eastAsiaTheme="minorHAnsi"/>
                <w:b w:val="0"/>
                <w:bCs w:val="0"/>
                <w:color w:val="auto"/>
                <w:lang w:eastAsia="en-US"/>
              </w:rPr>
            </w:sdtEndPr>
            <w:sdtContent>
              <w:p w:rsidR="004E0386" w:rsidRPr="006A125A" w:rsidRDefault="004E0386">
                <w:pPr>
                  <w:pStyle w:val="Heading1"/>
                  <w:outlineLvl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11145805"/>
                  <w:bibliography/>
                </w:sdtPr>
                <w:sdtContent>
                  <w:p w:rsidR="006A125A" w:rsidRPr="006A125A" w:rsidRDefault="006A125A" w:rsidP="006A125A">
                    <w:pPr>
                      <w:pStyle w:val="Bibliography"/>
                      <w:ind w:left="720" w:hanging="72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7952C3" w:rsidRPr="006A125A" w:rsidRDefault="007952C3" w:rsidP="00E0626E">
                    <w:pPr>
                      <w:spacing w:line="312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sdtContent>
              </w:sdt>
            </w:sdtContent>
          </w:sdt>
        </w:tc>
      </w:tr>
    </w:tbl>
    <w:p w:rsidR="007952C3" w:rsidRDefault="007952C3"/>
    <w:p w:rsidR="007952C3" w:rsidRPr="006A125A" w:rsidRDefault="006A125A">
      <w:pPr>
        <w:rPr>
          <w:b/>
        </w:rPr>
      </w:pPr>
      <w:proofErr w:type="spellStart"/>
      <w:r w:rsidRPr="006A125A">
        <w:rPr>
          <w:b/>
        </w:rPr>
        <w:t>Catatan</w:t>
      </w:r>
      <w:proofErr w:type="spellEnd"/>
      <w:r w:rsidRPr="006A125A">
        <w:rPr>
          <w:b/>
        </w:rPr>
        <w:t xml:space="preserve">: </w:t>
      </w:r>
      <w:proofErr w:type="spellStart"/>
      <w:r w:rsidRPr="006A125A">
        <w:rPr>
          <w:b/>
        </w:rPr>
        <w:t>Penyuntingan</w:t>
      </w:r>
      <w:proofErr w:type="spellEnd"/>
      <w:r w:rsidRPr="006A125A">
        <w:rPr>
          <w:b/>
        </w:rPr>
        <w:t xml:space="preserve"> </w:t>
      </w:r>
      <w:proofErr w:type="spellStart"/>
      <w:r w:rsidRPr="006A125A">
        <w:rPr>
          <w:b/>
        </w:rPr>
        <w:t>daftar</w:t>
      </w:r>
      <w:proofErr w:type="spellEnd"/>
      <w:r w:rsidRPr="006A125A">
        <w:rPr>
          <w:b/>
        </w:rPr>
        <w:t xml:space="preserve"> </w:t>
      </w:r>
      <w:proofErr w:type="spellStart"/>
      <w:r w:rsidRPr="006A125A">
        <w:rPr>
          <w:b/>
        </w:rPr>
        <w:t>pustaka</w:t>
      </w:r>
      <w:proofErr w:type="spellEnd"/>
      <w:r w:rsidRPr="006A125A">
        <w:rPr>
          <w:b/>
        </w:rPr>
        <w:t xml:space="preserve"> </w:t>
      </w:r>
      <w:proofErr w:type="spellStart"/>
      <w:proofErr w:type="gramStart"/>
      <w:r w:rsidRPr="006A125A">
        <w:rPr>
          <w:b/>
        </w:rPr>
        <w:t>menggunakan</w:t>
      </w:r>
      <w:proofErr w:type="spellEnd"/>
      <w:r w:rsidRPr="006A125A">
        <w:rPr>
          <w:b/>
        </w:rPr>
        <w:t xml:space="preserve">  references</w:t>
      </w:r>
      <w:proofErr w:type="gramEnd"/>
      <w:r w:rsidRPr="006A125A">
        <w:rPr>
          <w:b/>
        </w:rPr>
        <w:t xml:space="preserve">  + Citation and Bibliography</w:t>
      </w:r>
      <w:r w:rsidR="00F3093D">
        <w:rPr>
          <w:b/>
        </w:rPr>
        <w:t xml:space="preserve"> + Style APA Fifth Edition</w:t>
      </w:r>
      <w:bookmarkStart w:id="0" w:name="_GoBack"/>
      <w:bookmarkEnd w:id="0"/>
    </w:p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4E0386"/>
    <w:rsid w:val="006A125A"/>
    <w:rsid w:val="007952C3"/>
    <w:rsid w:val="00924DF5"/>
    <w:rsid w:val="00F3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4E038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03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3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E038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4E03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4E038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03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3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E038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4E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Won10</b:Tag>
    <b:SourceType>Book</b:SourceType>
    <b:Guid>{A3AE96AE-8652-4E34-AA29-DC4732056CEA}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PT Elex Media Komputindo</b:Publisher>
    <b:RefOrder>1</b:RefOrder>
  </b:Source>
  <b:Source>
    <b:Tag>Hel16</b:Tag>
    <b:SourceType>Book</b:SourceType>
    <b:Guid>{59E855E4-3FA1-4808-A3F1-187988D16444}</b:Guid>
    <b:Author>
      <b:Author>
        <b:NameList>
          <b:Person>
            <b:Last>Helianthusonfri</b:Last>
            <b:First>Jefferly</b:First>
          </b:Person>
        </b:NameList>
      </b:Author>
    </b:Author>
    <b:Title> Facebook Marketing</b:Title>
    <b:Year>2016</b:Year>
    <b:City>Jakarta</b:City>
    <b:Publisher>PT Elex Media Komputindo</b:Publisher>
    <b:RefOrder>2</b:RefOrder>
  </b:Source>
  <b:Source>
    <b:Tag>Sul11</b:Tag>
    <b:SourceType>Book</b:SourceType>
    <b:Guid>{627C358A-9980-4385-A46B-1FD8E53D6108}</b:Guid>
    <b:Author>
      <b:Author>
        <b:NameList>
          <b:Person>
            <b:Last>Sulianta</b:Last>
            <b:First>Feri</b:First>
          </b:Person>
        </b:NameList>
      </b:Author>
    </b:Author>
    <b:Title>Twitter for Business.</b:Title>
    <b:Year>2011</b:Year>
    <b:City>Jakarta</b:City>
    <b:Publisher>PT Elex Media Komputindo</b:Publisher>
    <b:RefOrder>3</b:RefOrder>
  </b:Source>
  <b:Source>
    <b:Tag>Hel12</b:Tag>
    <b:SourceType>Book</b:SourceType>
    <b:Guid>{9A30CD16-3B91-4C55-A3B7-462784B88D53}</b:Guid>
    <b:Author>
      <b:Author>
        <b:NameList>
          <b:Person>
            <b:Last>Helianthusonfri</b:Last>
            <b:First>Jefferly</b:First>
          </b:Person>
        </b:NameList>
      </b:Author>
    </b:Author>
    <b:Title>Jualan Online Dengan Facebook dan Blog</b:Title>
    <b:Year>2012</b:Year>
    <b:City>Jakarta</b:City>
    <b:Publisher>PT Elex Media Komputindo.</b:Publisher>
    <b:RefOrder>4</b:RefOrder>
  </b:Source>
  <b:Source>
    <b:Tag>Sal11</b:Tag>
    <b:SourceType>Book</b:SourceType>
    <b:Guid>{F7D16055-D6CA-40EB-B2A3-4D25FCD3B70F}</b:Guid>
    <b:Author>
      <b:Author>
        <b:NameList>
          <b:Person>
            <b:Last>Salim</b:Last>
            <b:First>Joko</b:First>
          </b:Person>
        </b:NameList>
      </b:Author>
    </b:Author>
    <b:Title> Mengoptimalkan Blog dan Social Media Untuk Small Business</b:Title>
    <b:Year>2011</b:Year>
    <b:City>Jakarta</b:City>
    <b:Publisher>PT Elex Media Komputindo.</b:Publisher>
    <b:RefOrder>5</b:RefOrder>
  </b:Source>
  <b:Source>
    <b:Tag>Ent12</b:Tag>
    <b:SourceType>Book</b:SourceType>
    <b:Guid>{5C01C059-A8E3-44AF-A80D-7E28340CF821}</b:Guid>
    <b:Author>
      <b:Author>
        <b:NameList>
          <b:Person>
            <b:Last>Enterprise</b:Last>
            <b:First>Jubilee</b:First>
          </b:Person>
        </b:NameList>
      </b:Author>
    </b:Author>
    <b:Title> Instagram Untuk Fotografi dan Bisnis Kreatif</b:Title>
    <b:Year>2012</b:Year>
    <b:City>Jakarta</b:City>
    <b:Publisher>PT Elex Media Komputindo.</b:Publisher>
    <b:RefOrder>6</b:RefOrder>
  </b:Source>
  <b:Source>
    <b:Tag>Han17</b:Tag>
    <b:SourceType>Book</b:SourceType>
    <b:Guid>{B680CDF2-D23A-46FF-BC79-DAA32C0FCF14}</b:Guid>
    <b:Author>
      <b:Author>
        <b:NameList>
          <b:Person>
            <b:Last>Handayani</b:Last>
            <b:First>Muri</b:First>
          </b:Person>
        </b:NameList>
      </b:Author>
    </b:Author>
    <b:Title>Resep Ampuh Membangun Sistem Bisnis Online</b:Title>
    <b:Year>2017</b:Year>
    <b:City> Bandung</b:City>
    <b:Publisher>Billionaire Sinergi Korpora</b:Publisher>
    <b:RefOrder>7</b:RefOrder>
  </b:Source>
</b:Sources>
</file>

<file path=customXml/itemProps1.xml><?xml version="1.0" encoding="utf-8"?>
<ds:datastoreItem xmlns:ds="http://schemas.openxmlformats.org/officeDocument/2006/customXml" ds:itemID="{85D866B6-5656-4362-8B35-90A7767DF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4</cp:revision>
  <dcterms:created xsi:type="dcterms:W3CDTF">2022-08-15T08:51:00Z</dcterms:created>
  <dcterms:modified xsi:type="dcterms:W3CDTF">2022-08-15T08:55:00Z</dcterms:modified>
</cp:coreProperties>
</file>