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1292C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E056702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04D9264" w14:textId="77777777" w:rsidR="00F1406B" w:rsidRDefault="00F1406B"/>
    <w:p w14:paraId="7AF5D7EC" w14:textId="77777777" w:rsidR="00F1406B" w:rsidRDefault="00F1406B"/>
    <w:p w14:paraId="44697185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1C34CDAA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30C2BE23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3A051437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6FE5511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4B654B7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Ekonomi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080C887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63DC2993" w14:textId="77777777" w:rsidR="00F1406B" w:rsidRDefault="00F1406B"/>
    <w:p w14:paraId="1033DF45" w14:textId="77777777" w:rsidR="00F1406B" w:rsidRDefault="00F1406B"/>
    <w:p w14:paraId="31091F00" w14:textId="77777777" w:rsidR="00F1406B" w:rsidRDefault="00F1406B"/>
    <w:p w14:paraId="45F72109" w14:textId="198244E4" w:rsidR="00137400" w:rsidRDefault="00137400">
      <w:r>
        <w:br w:type="page"/>
      </w:r>
    </w:p>
    <w:p w14:paraId="35999E98" w14:textId="11ABFEF6" w:rsidR="00F1406B" w:rsidRPr="008E0DD0" w:rsidRDefault="008E0DD0" w:rsidP="008E0DD0">
      <w:pPr>
        <w:jc w:val="center"/>
        <w:rPr>
          <w:b/>
          <w:bCs/>
        </w:rPr>
      </w:pPr>
      <w:proofErr w:type="spellStart"/>
      <w:r w:rsidRPr="008E0DD0">
        <w:rPr>
          <w:rFonts w:ascii="Minion Pro" w:hAnsi="Minion Pro" w:cs="Arial"/>
          <w:b/>
          <w:bCs/>
        </w:rPr>
        <w:lastRenderedPageBreak/>
        <w:t>Prakata</w:t>
      </w:r>
      <w:proofErr w:type="spellEnd"/>
    </w:p>
    <w:p w14:paraId="34BB2E89" w14:textId="21B2CE53" w:rsidR="00F1406B" w:rsidRDefault="00F1406B"/>
    <w:p w14:paraId="01E1E5CA" w14:textId="0B771944" w:rsidR="00825EB9" w:rsidRDefault="00825EB9"/>
    <w:p w14:paraId="504A78AE" w14:textId="3F73B4BA" w:rsidR="000C76DF" w:rsidRDefault="00326063" w:rsidP="00326063">
      <w:pPr>
        <w:jc w:val="both"/>
        <w:rPr>
          <w:rFonts w:ascii="Times New Roman" w:hAnsi="Times New Roman"/>
        </w:rPr>
      </w:pPr>
      <w:proofErr w:type="spellStart"/>
      <w:r w:rsidRPr="00326063">
        <w:rPr>
          <w:rFonts w:ascii="Times New Roman" w:hAnsi="Times New Roman"/>
        </w:rPr>
        <w:t>Penulis</w:t>
      </w:r>
      <w:proofErr w:type="spellEnd"/>
      <w:r w:rsidRPr="00326063">
        <w:rPr>
          <w:rFonts w:ascii="Times New Roman" w:hAnsi="Times New Roman"/>
        </w:rPr>
        <w:t xml:space="preserve"> sangat </w:t>
      </w:r>
      <w:proofErr w:type="spellStart"/>
      <w:r w:rsidRPr="00326063">
        <w:rPr>
          <w:rFonts w:ascii="Times New Roman" w:hAnsi="Times New Roman"/>
        </w:rPr>
        <w:t>bersysukur</w:t>
      </w:r>
      <w:proofErr w:type="spellEnd"/>
      <w:r w:rsidRPr="00326063">
        <w:rPr>
          <w:rFonts w:ascii="Times New Roman" w:hAnsi="Times New Roman"/>
        </w:rPr>
        <w:t xml:space="preserve"> </w:t>
      </w:r>
      <w:proofErr w:type="spellStart"/>
      <w:r w:rsidRPr="00326063">
        <w:rPr>
          <w:rFonts w:ascii="Times New Roman" w:hAnsi="Times New Roman"/>
        </w:rPr>
        <w:t>kepada</w:t>
      </w:r>
      <w:proofErr w:type="spellEnd"/>
      <w:r w:rsidRPr="00326063">
        <w:rPr>
          <w:rFonts w:ascii="Times New Roman" w:hAnsi="Times New Roman"/>
        </w:rPr>
        <w:t xml:space="preserve"> Allah SWT yang </w:t>
      </w:r>
      <w:proofErr w:type="spellStart"/>
      <w:r w:rsidRPr="00326063">
        <w:rPr>
          <w:rFonts w:ascii="Times New Roman" w:hAnsi="Times New Roman"/>
        </w:rPr>
        <w:t>telah</w:t>
      </w:r>
      <w:proofErr w:type="spellEnd"/>
      <w:r w:rsidRPr="00326063">
        <w:rPr>
          <w:rFonts w:ascii="Times New Roman" w:hAnsi="Times New Roman"/>
        </w:rPr>
        <w:t xml:space="preserve"> </w:t>
      </w:r>
      <w:proofErr w:type="spellStart"/>
      <w:r w:rsidRPr="00326063">
        <w:rPr>
          <w:rFonts w:ascii="Times New Roman" w:hAnsi="Times New Roman"/>
        </w:rPr>
        <w:t>membantu</w:t>
      </w:r>
      <w:proofErr w:type="spellEnd"/>
      <w:r w:rsidRPr="00326063">
        <w:rPr>
          <w:rFonts w:ascii="Times New Roman" w:hAnsi="Times New Roman"/>
        </w:rPr>
        <w:t xml:space="preserve"> </w:t>
      </w:r>
      <w:proofErr w:type="spellStart"/>
      <w:r w:rsidRPr="00326063">
        <w:rPr>
          <w:rFonts w:ascii="Times New Roman" w:hAnsi="Times New Roman"/>
        </w:rPr>
        <w:t>penulis</w:t>
      </w:r>
      <w:proofErr w:type="spellEnd"/>
      <w:r w:rsidRPr="00326063">
        <w:rPr>
          <w:rFonts w:ascii="Times New Roman" w:hAnsi="Times New Roman"/>
        </w:rPr>
        <w:t xml:space="preserve"> </w:t>
      </w:r>
      <w:proofErr w:type="spellStart"/>
      <w:r w:rsidRPr="00326063">
        <w:rPr>
          <w:rFonts w:ascii="Times New Roman" w:hAnsi="Times New Roman"/>
        </w:rPr>
        <w:t>dalam</w:t>
      </w:r>
      <w:proofErr w:type="spellEnd"/>
      <w:r w:rsidRPr="00326063">
        <w:rPr>
          <w:rFonts w:ascii="Times New Roman" w:hAnsi="Times New Roman"/>
        </w:rPr>
        <w:t xml:space="preserve"> </w:t>
      </w:r>
      <w:proofErr w:type="spellStart"/>
      <w:r w:rsidRPr="00326063">
        <w:rPr>
          <w:rFonts w:ascii="Times New Roman" w:hAnsi="Times New Roman"/>
        </w:rPr>
        <w:t>penyusunan</w:t>
      </w:r>
      <w:proofErr w:type="spellEnd"/>
      <w:r w:rsidRPr="00326063">
        <w:rPr>
          <w:rFonts w:ascii="Times New Roman" w:hAnsi="Times New Roman"/>
        </w:rPr>
        <w:t xml:space="preserve"> </w:t>
      </w:r>
      <w:proofErr w:type="spellStart"/>
      <w:r w:rsidRPr="00326063">
        <w:rPr>
          <w:rFonts w:ascii="Times New Roman" w:hAnsi="Times New Roman"/>
        </w:rPr>
        <w:t>buku</w:t>
      </w:r>
      <w:proofErr w:type="spellEnd"/>
      <w:r w:rsidRPr="00326063">
        <w:rPr>
          <w:rFonts w:ascii="Times New Roman" w:hAnsi="Times New Roman"/>
        </w:rPr>
        <w:t xml:space="preserve"> “</w:t>
      </w:r>
      <w:proofErr w:type="spellStart"/>
      <w:r w:rsidRPr="00326063">
        <w:rPr>
          <w:rFonts w:ascii="Times New Roman" w:hAnsi="Times New Roman"/>
        </w:rPr>
        <w:t>Jurus</w:t>
      </w:r>
      <w:proofErr w:type="spellEnd"/>
      <w:r w:rsidRPr="00326063">
        <w:rPr>
          <w:rFonts w:ascii="Times New Roman" w:hAnsi="Times New Roman"/>
        </w:rPr>
        <w:t xml:space="preserve"> Jitu </w:t>
      </w:r>
      <w:proofErr w:type="spellStart"/>
      <w:r w:rsidRPr="00326063">
        <w:rPr>
          <w:rFonts w:ascii="Times New Roman" w:hAnsi="Times New Roman"/>
        </w:rPr>
        <w:t>Mengajar</w:t>
      </w:r>
      <w:proofErr w:type="spellEnd"/>
      <w:r w:rsidRPr="00326063">
        <w:rPr>
          <w:rFonts w:ascii="Times New Roman" w:hAnsi="Times New Roman"/>
        </w:rPr>
        <w:t xml:space="preserve"> Daring &amp; Luring di </w:t>
      </w:r>
      <w:proofErr w:type="spellStart"/>
      <w:r w:rsidRPr="00326063">
        <w:rPr>
          <w:rFonts w:ascii="Times New Roman" w:hAnsi="Times New Roman"/>
        </w:rPr>
        <w:t>Perguruan</w:t>
      </w:r>
      <w:proofErr w:type="spellEnd"/>
      <w:r w:rsidRPr="00326063">
        <w:rPr>
          <w:rFonts w:ascii="Times New Roman" w:hAnsi="Times New Roman"/>
        </w:rPr>
        <w:t xml:space="preserve"> Tinggi</w:t>
      </w:r>
      <w:r>
        <w:rPr>
          <w:rFonts w:ascii="Times New Roman" w:hAnsi="Times New Roman"/>
        </w:rPr>
        <w:t xml:space="preserve">”. </w:t>
      </w: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bertujuan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membantu</w:t>
      </w:r>
      <w:proofErr w:type="spellEnd"/>
      <w:r>
        <w:rPr>
          <w:rFonts w:ascii="Times New Roman" w:hAnsi="Times New Roman"/>
        </w:rPr>
        <w:t xml:space="preserve"> para </w:t>
      </w:r>
      <w:proofErr w:type="spellStart"/>
      <w:r w:rsidR="00E003FC">
        <w:rPr>
          <w:rFonts w:ascii="Times New Roman" w:hAnsi="Times New Roman"/>
        </w:rPr>
        <w:t>dosen</w:t>
      </w:r>
      <w:proofErr w:type="spellEnd"/>
      <w:r w:rsidR="00E003FC">
        <w:rPr>
          <w:rFonts w:ascii="Times New Roman" w:hAnsi="Times New Roman"/>
        </w:rPr>
        <w:t xml:space="preserve"> </w:t>
      </w:r>
      <w:proofErr w:type="spellStart"/>
      <w:r w:rsidR="00E003FC">
        <w:rPr>
          <w:rFonts w:ascii="Times New Roman" w:hAnsi="Times New Roman"/>
        </w:rPr>
        <w:t>dalam</w:t>
      </w:r>
      <w:proofErr w:type="spellEnd"/>
      <w:r w:rsidR="00E003FC">
        <w:rPr>
          <w:rFonts w:ascii="Times New Roman" w:hAnsi="Times New Roman"/>
        </w:rPr>
        <w:t xml:space="preserve"> </w:t>
      </w:r>
      <w:proofErr w:type="spellStart"/>
      <w:r w:rsidR="00E003FC">
        <w:rPr>
          <w:rFonts w:ascii="Times New Roman" w:hAnsi="Times New Roman"/>
        </w:rPr>
        <w:t>mengajar</w:t>
      </w:r>
      <w:proofErr w:type="spellEnd"/>
      <w:r w:rsidR="00E003FC">
        <w:rPr>
          <w:rFonts w:ascii="Times New Roman" w:hAnsi="Times New Roman"/>
        </w:rPr>
        <w:t xml:space="preserve"> </w:t>
      </w:r>
      <w:proofErr w:type="spellStart"/>
      <w:r w:rsidR="00E003FC">
        <w:rPr>
          <w:rFonts w:ascii="Times New Roman" w:hAnsi="Times New Roman"/>
        </w:rPr>
        <w:t>secara</w:t>
      </w:r>
      <w:proofErr w:type="spellEnd"/>
      <w:r w:rsidR="00E003FC">
        <w:rPr>
          <w:rFonts w:ascii="Times New Roman" w:hAnsi="Times New Roman"/>
        </w:rPr>
        <w:t xml:space="preserve"> daring </w:t>
      </w:r>
      <w:proofErr w:type="spellStart"/>
      <w:r w:rsidR="00E003FC">
        <w:rPr>
          <w:rFonts w:ascii="Times New Roman" w:hAnsi="Times New Roman"/>
        </w:rPr>
        <w:t>dengan</w:t>
      </w:r>
      <w:proofErr w:type="spellEnd"/>
      <w:r w:rsidR="00E003FC">
        <w:rPr>
          <w:rFonts w:ascii="Times New Roman" w:hAnsi="Times New Roman"/>
        </w:rPr>
        <w:t xml:space="preserve"> </w:t>
      </w:r>
      <w:proofErr w:type="spellStart"/>
      <w:r w:rsidR="00E003FC">
        <w:rPr>
          <w:rFonts w:ascii="Times New Roman" w:hAnsi="Times New Roman"/>
        </w:rPr>
        <w:t>memanfaatkan</w:t>
      </w:r>
      <w:proofErr w:type="spellEnd"/>
      <w:r w:rsidR="00E003FC">
        <w:rPr>
          <w:rFonts w:ascii="Times New Roman" w:hAnsi="Times New Roman"/>
        </w:rPr>
        <w:t xml:space="preserve"> </w:t>
      </w:r>
      <w:proofErr w:type="spellStart"/>
      <w:r w:rsidR="00E003FC">
        <w:rPr>
          <w:rFonts w:ascii="Times New Roman" w:hAnsi="Times New Roman"/>
        </w:rPr>
        <w:t>teknologi</w:t>
      </w:r>
      <w:proofErr w:type="spellEnd"/>
      <w:r w:rsidR="00E003FC">
        <w:rPr>
          <w:rFonts w:ascii="Times New Roman" w:hAnsi="Times New Roman"/>
        </w:rPr>
        <w:t xml:space="preserve"> </w:t>
      </w:r>
      <w:proofErr w:type="spellStart"/>
      <w:r w:rsidR="00E003FC">
        <w:rPr>
          <w:rFonts w:ascii="Times New Roman" w:hAnsi="Times New Roman"/>
        </w:rPr>
        <w:t>seperti</w:t>
      </w:r>
      <w:proofErr w:type="spellEnd"/>
      <w:r w:rsidR="00E003FC">
        <w:rPr>
          <w:rFonts w:ascii="Times New Roman" w:hAnsi="Times New Roman"/>
        </w:rPr>
        <w:t xml:space="preserve"> </w:t>
      </w:r>
      <w:r w:rsidR="00E003FC" w:rsidRPr="00E003FC">
        <w:rPr>
          <w:rFonts w:ascii="Times New Roman" w:hAnsi="Times New Roman"/>
          <w:i/>
          <w:iCs/>
        </w:rPr>
        <w:t>zoom meeting, google meet</w:t>
      </w:r>
      <w:r w:rsidR="00E003FC">
        <w:rPr>
          <w:rFonts w:ascii="Times New Roman" w:hAnsi="Times New Roman"/>
          <w:i/>
          <w:iCs/>
        </w:rPr>
        <w:t xml:space="preserve">, </w:t>
      </w:r>
      <w:proofErr w:type="spellStart"/>
      <w:r w:rsidR="00E003FC">
        <w:rPr>
          <w:rFonts w:ascii="Times New Roman" w:hAnsi="Times New Roman"/>
          <w:i/>
          <w:iCs/>
        </w:rPr>
        <w:t>microsoft</w:t>
      </w:r>
      <w:proofErr w:type="spellEnd"/>
      <w:r w:rsidR="00E003FC">
        <w:rPr>
          <w:rFonts w:ascii="Times New Roman" w:hAnsi="Times New Roman"/>
          <w:i/>
          <w:iCs/>
        </w:rPr>
        <w:t xml:space="preserve"> team, </w:t>
      </w:r>
      <w:r w:rsidR="00E003FC" w:rsidRPr="00E003FC">
        <w:rPr>
          <w:rFonts w:ascii="Times New Roman" w:hAnsi="Times New Roman"/>
        </w:rPr>
        <w:t>dan</w:t>
      </w:r>
      <w:r w:rsidR="00E003FC">
        <w:rPr>
          <w:rFonts w:ascii="Times New Roman" w:hAnsi="Times New Roman"/>
          <w:i/>
          <w:iCs/>
        </w:rPr>
        <w:t xml:space="preserve"> </w:t>
      </w:r>
      <w:proofErr w:type="spellStart"/>
      <w:r w:rsidR="00E003FC">
        <w:rPr>
          <w:rFonts w:ascii="Times New Roman" w:hAnsi="Times New Roman"/>
        </w:rPr>
        <w:t>aplikasi</w:t>
      </w:r>
      <w:proofErr w:type="spellEnd"/>
      <w:r w:rsidR="00E003FC">
        <w:rPr>
          <w:rFonts w:ascii="Times New Roman" w:hAnsi="Times New Roman"/>
        </w:rPr>
        <w:t xml:space="preserve"> </w:t>
      </w:r>
      <w:r w:rsidR="00E003FC" w:rsidRPr="00E003FC">
        <w:rPr>
          <w:rFonts w:ascii="Times New Roman" w:hAnsi="Times New Roman"/>
          <w:i/>
          <w:iCs/>
        </w:rPr>
        <w:t>e</w:t>
      </w:r>
      <w:r w:rsidR="00E003FC">
        <w:rPr>
          <w:rFonts w:ascii="Times New Roman" w:hAnsi="Times New Roman"/>
          <w:i/>
          <w:iCs/>
        </w:rPr>
        <w:t>-</w:t>
      </w:r>
      <w:r w:rsidR="00E003FC" w:rsidRPr="00E003FC">
        <w:rPr>
          <w:rFonts w:ascii="Times New Roman" w:hAnsi="Times New Roman"/>
          <w:i/>
          <w:iCs/>
        </w:rPr>
        <w:t>learning</w:t>
      </w:r>
      <w:r w:rsidR="00E003FC">
        <w:rPr>
          <w:rFonts w:ascii="Times New Roman" w:hAnsi="Times New Roman"/>
        </w:rPr>
        <w:t xml:space="preserve"> </w:t>
      </w:r>
      <w:proofErr w:type="spellStart"/>
      <w:r w:rsidR="00E003FC">
        <w:rPr>
          <w:rFonts w:ascii="Times New Roman" w:hAnsi="Times New Roman"/>
        </w:rPr>
        <w:t>lainnya</w:t>
      </w:r>
      <w:proofErr w:type="spellEnd"/>
      <w:r w:rsidR="00E003FC">
        <w:rPr>
          <w:rFonts w:ascii="Times New Roman" w:hAnsi="Times New Roman"/>
        </w:rPr>
        <w:t xml:space="preserve">. </w:t>
      </w:r>
      <w:proofErr w:type="spellStart"/>
      <w:r w:rsidR="000C76DF">
        <w:rPr>
          <w:rFonts w:ascii="Times New Roman" w:hAnsi="Times New Roman"/>
        </w:rPr>
        <w:t>B</w:t>
      </w:r>
      <w:r w:rsidR="00E003FC">
        <w:rPr>
          <w:rFonts w:ascii="Times New Roman" w:hAnsi="Times New Roman"/>
        </w:rPr>
        <w:t>uku</w:t>
      </w:r>
      <w:proofErr w:type="spellEnd"/>
      <w:r w:rsidR="00E003FC">
        <w:rPr>
          <w:rFonts w:ascii="Times New Roman" w:hAnsi="Times New Roman"/>
        </w:rPr>
        <w:t xml:space="preserve"> </w:t>
      </w:r>
      <w:proofErr w:type="spellStart"/>
      <w:r w:rsidR="00E003FC">
        <w:rPr>
          <w:rFonts w:ascii="Times New Roman" w:hAnsi="Times New Roman"/>
        </w:rPr>
        <w:t>ini</w:t>
      </w:r>
      <w:proofErr w:type="spellEnd"/>
      <w:r w:rsidR="00E003FC">
        <w:rPr>
          <w:rFonts w:ascii="Times New Roman" w:hAnsi="Times New Roman"/>
        </w:rPr>
        <w:t xml:space="preserve"> juga </w:t>
      </w:r>
      <w:proofErr w:type="spellStart"/>
      <w:r w:rsidR="00E003FC">
        <w:rPr>
          <w:rFonts w:ascii="Times New Roman" w:hAnsi="Times New Roman"/>
        </w:rPr>
        <w:t>memuat</w:t>
      </w:r>
      <w:proofErr w:type="spellEnd"/>
      <w:r w:rsidR="00E003FC">
        <w:rPr>
          <w:rFonts w:ascii="Times New Roman" w:hAnsi="Times New Roman"/>
        </w:rPr>
        <w:t xml:space="preserve"> </w:t>
      </w:r>
      <w:proofErr w:type="spellStart"/>
      <w:r w:rsidR="00E003FC">
        <w:rPr>
          <w:rFonts w:ascii="Times New Roman" w:hAnsi="Times New Roman"/>
        </w:rPr>
        <w:t>metode-metode</w:t>
      </w:r>
      <w:proofErr w:type="spellEnd"/>
      <w:r w:rsidR="00E003FC">
        <w:rPr>
          <w:rFonts w:ascii="Times New Roman" w:hAnsi="Times New Roman"/>
        </w:rPr>
        <w:t xml:space="preserve"> </w:t>
      </w:r>
      <w:proofErr w:type="spellStart"/>
      <w:r w:rsidR="00E003FC">
        <w:rPr>
          <w:rFonts w:ascii="Times New Roman" w:hAnsi="Times New Roman"/>
        </w:rPr>
        <w:t>pembelajaran</w:t>
      </w:r>
      <w:proofErr w:type="spellEnd"/>
      <w:r w:rsidR="00E003FC">
        <w:rPr>
          <w:rFonts w:ascii="Times New Roman" w:hAnsi="Times New Roman"/>
        </w:rPr>
        <w:t xml:space="preserve"> </w:t>
      </w:r>
      <w:proofErr w:type="spellStart"/>
      <w:r w:rsidR="00E003FC">
        <w:rPr>
          <w:rFonts w:ascii="Times New Roman" w:hAnsi="Times New Roman"/>
        </w:rPr>
        <w:t>secara</w:t>
      </w:r>
      <w:proofErr w:type="spellEnd"/>
      <w:r w:rsidR="00E003FC">
        <w:rPr>
          <w:rFonts w:ascii="Times New Roman" w:hAnsi="Times New Roman"/>
        </w:rPr>
        <w:t xml:space="preserve"> </w:t>
      </w:r>
      <w:proofErr w:type="spellStart"/>
      <w:r w:rsidR="00E003FC">
        <w:rPr>
          <w:rFonts w:ascii="Times New Roman" w:hAnsi="Times New Roman"/>
        </w:rPr>
        <w:t>tatap</w:t>
      </w:r>
      <w:proofErr w:type="spellEnd"/>
      <w:r w:rsidR="00E003FC">
        <w:rPr>
          <w:rFonts w:ascii="Times New Roman" w:hAnsi="Times New Roman"/>
        </w:rPr>
        <w:t xml:space="preserve"> </w:t>
      </w:r>
      <w:proofErr w:type="spellStart"/>
      <w:r w:rsidR="00E003FC">
        <w:rPr>
          <w:rFonts w:ascii="Times New Roman" w:hAnsi="Times New Roman"/>
        </w:rPr>
        <w:t>muka</w:t>
      </w:r>
      <w:proofErr w:type="spellEnd"/>
      <w:r w:rsidR="00E003FC">
        <w:rPr>
          <w:rFonts w:ascii="Times New Roman" w:hAnsi="Times New Roman"/>
        </w:rPr>
        <w:t xml:space="preserve"> yang </w:t>
      </w:r>
      <w:proofErr w:type="spellStart"/>
      <w:r w:rsidR="00E003FC">
        <w:rPr>
          <w:rFonts w:ascii="Times New Roman" w:hAnsi="Times New Roman"/>
        </w:rPr>
        <w:t>dapat</w:t>
      </w:r>
      <w:proofErr w:type="spellEnd"/>
      <w:r w:rsidR="00E003FC">
        <w:rPr>
          <w:rFonts w:ascii="Times New Roman" w:hAnsi="Times New Roman"/>
        </w:rPr>
        <w:t xml:space="preserve"> </w:t>
      </w:r>
      <w:proofErr w:type="spellStart"/>
      <w:r w:rsidR="00E003FC">
        <w:rPr>
          <w:rFonts w:ascii="Times New Roman" w:hAnsi="Times New Roman"/>
        </w:rPr>
        <w:t>diaplikasikan</w:t>
      </w:r>
      <w:proofErr w:type="spellEnd"/>
      <w:r w:rsidR="00E003FC">
        <w:rPr>
          <w:rFonts w:ascii="Times New Roman" w:hAnsi="Times New Roman"/>
        </w:rPr>
        <w:t xml:space="preserve"> oleh </w:t>
      </w:r>
      <w:proofErr w:type="spellStart"/>
      <w:r w:rsidR="00E003FC">
        <w:rPr>
          <w:rFonts w:ascii="Times New Roman" w:hAnsi="Times New Roman"/>
        </w:rPr>
        <w:t>dosen</w:t>
      </w:r>
      <w:proofErr w:type="spellEnd"/>
      <w:r w:rsidR="00E003FC">
        <w:rPr>
          <w:rFonts w:ascii="Times New Roman" w:hAnsi="Times New Roman"/>
        </w:rPr>
        <w:t xml:space="preserve"> </w:t>
      </w:r>
      <w:proofErr w:type="spellStart"/>
      <w:r w:rsidR="00E003FC">
        <w:rPr>
          <w:rFonts w:ascii="Times New Roman" w:hAnsi="Times New Roman"/>
        </w:rPr>
        <w:t>dalam</w:t>
      </w:r>
      <w:proofErr w:type="spellEnd"/>
      <w:r w:rsidR="00E003FC">
        <w:rPr>
          <w:rFonts w:ascii="Times New Roman" w:hAnsi="Times New Roman"/>
        </w:rPr>
        <w:t xml:space="preserve"> </w:t>
      </w:r>
      <w:proofErr w:type="spellStart"/>
      <w:r w:rsidR="00E003FC">
        <w:rPr>
          <w:rFonts w:ascii="Times New Roman" w:hAnsi="Times New Roman"/>
        </w:rPr>
        <w:t>pembelajaran</w:t>
      </w:r>
      <w:proofErr w:type="spellEnd"/>
      <w:r w:rsidR="00E003FC">
        <w:rPr>
          <w:rFonts w:ascii="Times New Roman" w:hAnsi="Times New Roman"/>
        </w:rPr>
        <w:t xml:space="preserve">. </w:t>
      </w:r>
    </w:p>
    <w:p w14:paraId="4B1B04C9" w14:textId="77777777" w:rsidR="000C76DF" w:rsidRDefault="000C76DF" w:rsidP="00326063">
      <w:pPr>
        <w:jc w:val="both"/>
        <w:rPr>
          <w:rFonts w:ascii="Times New Roman" w:hAnsi="Times New Roman"/>
        </w:rPr>
      </w:pPr>
    </w:p>
    <w:p w14:paraId="46DB948E" w14:textId="1B61EFA5" w:rsidR="004C4911" w:rsidRDefault="00E003FC" w:rsidP="00326063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Keunggulan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yaitu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terletak</w:t>
      </w:r>
      <w:proofErr w:type="spellEnd"/>
      <w:r>
        <w:rPr>
          <w:rFonts w:ascii="Times New Roman" w:hAnsi="Times New Roman"/>
        </w:rPr>
        <w:t xml:space="preserve"> pada </w:t>
      </w:r>
      <w:proofErr w:type="spellStart"/>
      <w:r>
        <w:rPr>
          <w:rFonts w:ascii="Times New Roman" w:hAnsi="Times New Roman"/>
        </w:rPr>
        <w:t>inovasi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pembelajaran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sesuai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Merdeka </w:t>
      </w:r>
      <w:proofErr w:type="spellStart"/>
      <w:r>
        <w:rPr>
          <w:rFonts w:ascii="Times New Roman" w:hAnsi="Times New Roman"/>
        </w:rPr>
        <w:t>Belajar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Kampus</w:t>
      </w:r>
      <w:proofErr w:type="spellEnd"/>
      <w:r>
        <w:rPr>
          <w:rFonts w:ascii="Times New Roman" w:hAnsi="Times New Roman"/>
        </w:rPr>
        <w:t xml:space="preserve"> Merdeka (MBKM). </w:t>
      </w:r>
      <w:proofErr w:type="spellStart"/>
      <w:r w:rsidR="004C4911">
        <w:rPr>
          <w:rFonts w:ascii="Times New Roman" w:hAnsi="Times New Roman"/>
        </w:rPr>
        <w:t>Inovasi</w:t>
      </w:r>
      <w:proofErr w:type="spellEnd"/>
      <w:r w:rsidR="004C4911">
        <w:rPr>
          <w:rFonts w:ascii="Times New Roman" w:hAnsi="Times New Roman"/>
        </w:rPr>
        <w:t xml:space="preserve"> </w:t>
      </w:r>
      <w:proofErr w:type="spellStart"/>
      <w:r w:rsidR="004C4911">
        <w:rPr>
          <w:rFonts w:ascii="Times New Roman" w:hAnsi="Times New Roman"/>
        </w:rPr>
        <w:t>tersebut</w:t>
      </w:r>
      <w:proofErr w:type="spellEnd"/>
      <w:r w:rsidR="004C4911">
        <w:rPr>
          <w:rFonts w:ascii="Times New Roman" w:hAnsi="Times New Roman"/>
        </w:rPr>
        <w:t xml:space="preserve"> </w:t>
      </w:r>
      <w:proofErr w:type="spellStart"/>
      <w:r w:rsidR="004C4911">
        <w:rPr>
          <w:rFonts w:ascii="Times New Roman" w:hAnsi="Times New Roman"/>
        </w:rPr>
        <w:t>meliputi</w:t>
      </w:r>
      <w:proofErr w:type="spellEnd"/>
      <w:r w:rsidR="004C4911">
        <w:rPr>
          <w:rFonts w:ascii="Times New Roman" w:hAnsi="Times New Roman"/>
        </w:rPr>
        <w:t xml:space="preserve"> </w:t>
      </w:r>
      <w:proofErr w:type="spellStart"/>
      <w:r w:rsidR="004C4911">
        <w:rPr>
          <w:rFonts w:ascii="Times New Roman" w:hAnsi="Times New Roman"/>
        </w:rPr>
        <w:t>pembelajaran</w:t>
      </w:r>
      <w:proofErr w:type="spellEnd"/>
      <w:r w:rsidR="004C4911">
        <w:rPr>
          <w:rFonts w:ascii="Times New Roman" w:hAnsi="Times New Roman"/>
        </w:rPr>
        <w:t xml:space="preserve"> yang </w:t>
      </w:r>
      <w:proofErr w:type="spellStart"/>
      <w:r w:rsidR="004C4911">
        <w:rPr>
          <w:rFonts w:ascii="Times New Roman" w:hAnsi="Times New Roman"/>
        </w:rPr>
        <w:t>berfokus</w:t>
      </w:r>
      <w:proofErr w:type="spellEnd"/>
      <w:r w:rsidR="004C4911">
        <w:rPr>
          <w:rFonts w:ascii="Times New Roman" w:hAnsi="Times New Roman"/>
        </w:rPr>
        <w:t xml:space="preserve"> </w:t>
      </w:r>
      <w:proofErr w:type="spellStart"/>
      <w:r w:rsidR="004C4911">
        <w:rPr>
          <w:rFonts w:ascii="Times New Roman" w:hAnsi="Times New Roman"/>
        </w:rPr>
        <w:t>kepada</w:t>
      </w:r>
      <w:proofErr w:type="spellEnd"/>
      <w:r w:rsidR="004C4911">
        <w:rPr>
          <w:rFonts w:ascii="Times New Roman" w:hAnsi="Times New Roman"/>
        </w:rPr>
        <w:t xml:space="preserve"> ‘</w:t>
      </w:r>
      <w:r w:rsidR="004C4911" w:rsidRPr="004C4911">
        <w:rPr>
          <w:rFonts w:ascii="Times New Roman" w:hAnsi="Times New Roman"/>
          <w:i/>
          <w:iCs/>
        </w:rPr>
        <w:t>Student Center Learning</w:t>
      </w:r>
      <w:r w:rsidR="004C4911">
        <w:rPr>
          <w:rFonts w:ascii="Times New Roman" w:hAnsi="Times New Roman"/>
          <w:i/>
          <w:iCs/>
        </w:rPr>
        <w:t xml:space="preserve">’, </w:t>
      </w:r>
      <w:proofErr w:type="spellStart"/>
      <w:r w:rsidR="004C4911" w:rsidRPr="004C4911">
        <w:rPr>
          <w:rFonts w:ascii="Times New Roman" w:hAnsi="Times New Roman"/>
        </w:rPr>
        <w:t>seperti</w:t>
      </w:r>
      <w:proofErr w:type="spellEnd"/>
      <w:r w:rsidR="004C4911">
        <w:rPr>
          <w:rFonts w:ascii="Times New Roman" w:hAnsi="Times New Roman"/>
          <w:i/>
          <w:iCs/>
        </w:rPr>
        <w:t xml:space="preserve"> </w:t>
      </w:r>
      <w:proofErr w:type="spellStart"/>
      <w:r w:rsidR="004C4911">
        <w:rPr>
          <w:rFonts w:ascii="Times New Roman" w:hAnsi="Times New Roman"/>
        </w:rPr>
        <w:t>pembelajaran</w:t>
      </w:r>
      <w:proofErr w:type="spellEnd"/>
      <w:r w:rsidR="004C4911">
        <w:rPr>
          <w:rFonts w:ascii="Times New Roman" w:hAnsi="Times New Roman"/>
        </w:rPr>
        <w:t xml:space="preserve"> </w:t>
      </w:r>
      <w:proofErr w:type="spellStart"/>
      <w:r w:rsidR="004C4911">
        <w:rPr>
          <w:rFonts w:ascii="Times New Roman" w:hAnsi="Times New Roman"/>
        </w:rPr>
        <w:t>berbasis</w:t>
      </w:r>
      <w:proofErr w:type="spellEnd"/>
      <w:r w:rsidR="004C4911">
        <w:rPr>
          <w:rFonts w:ascii="Times New Roman" w:hAnsi="Times New Roman"/>
        </w:rPr>
        <w:t xml:space="preserve"> </w:t>
      </w:r>
      <w:proofErr w:type="spellStart"/>
      <w:r w:rsidR="004C4911">
        <w:rPr>
          <w:rFonts w:ascii="Times New Roman" w:hAnsi="Times New Roman"/>
        </w:rPr>
        <w:t>proyek</w:t>
      </w:r>
      <w:proofErr w:type="spellEnd"/>
      <w:r w:rsidR="004C4911">
        <w:rPr>
          <w:rFonts w:ascii="Times New Roman" w:hAnsi="Times New Roman"/>
        </w:rPr>
        <w:t xml:space="preserve">, </w:t>
      </w:r>
      <w:proofErr w:type="spellStart"/>
      <w:r w:rsidR="004C4911">
        <w:rPr>
          <w:rFonts w:ascii="Times New Roman" w:hAnsi="Times New Roman"/>
        </w:rPr>
        <w:t>studi</w:t>
      </w:r>
      <w:proofErr w:type="spellEnd"/>
      <w:r w:rsidR="004C4911">
        <w:rPr>
          <w:rFonts w:ascii="Times New Roman" w:hAnsi="Times New Roman"/>
        </w:rPr>
        <w:t xml:space="preserve"> </w:t>
      </w:r>
      <w:proofErr w:type="spellStart"/>
      <w:r w:rsidR="004C4911">
        <w:rPr>
          <w:rFonts w:ascii="Times New Roman" w:hAnsi="Times New Roman"/>
        </w:rPr>
        <w:t>kasus</w:t>
      </w:r>
      <w:proofErr w:type="spellEnd"/>
      <w:r w:rsidR="004C4911">
        <w:rPr>
          <w:rFonts w:ascii="Times New Roman" w:hAnsi="Times New Roman"/>
        </w:rPr>
        <w:t xml:space="preserve">, dan lain-lain. </w:t>
      </w:r>
      <w:proofErr w:type="spellStart"/>
      <w:r w:rsidR="004C4911">
        <w:rPr>
          <w:rFonts w:ascii="Times New Roman" w:hAnsi="Times New Roman"/>
        </w:rPr>
        <w:t>Metode</w:t>
      </w:r>
      <w:proofErr w:type="spellEnd"/>
      <w:r w:rsidR="004C4911">
        <w:rPr>
          <w:rFonts w:ascii="Times New Roman" w:hAnsi="Times New Roman"/>
        </w:rPr>
        <w:t xml:space="preserve"> </w:t>
      </w:r>
      <w:proofErr w:type="spellStart"/>
      <w:r w:rsidR="004C4911">
        <w:rPr>
          <w:rFonts w:ascii="Times New Roman" w:hAnsi="Times New Roman"/>
        </w:rPr>
        <w:t>pembelajaran</w:t>
      </w:r>
      <w:proofErr w:type="spellEnd"/>
      <w:r w:rsidR="004C4911">
        <w:rPr>
          <w:rFonts w:ascii="Times New Roman" w:hAnsi="Times New Roman"/>
        </w:rPr>
        <w:t xml:space="preserve"> yang </w:t>
      </w:r>
      <w:proofErr w:type="spellStart"/>
      <w:r w:rsidR="004C4911">
        <w:rPr>
          <w:rFonts w:ascii="Times New Roman" w:hAnsi="Times New Roman"/>
        </w:rPr>
        <w:t>ditawarkan</w:t>
      </w:r>
      <w:proofErr w:type="spellEnd"/>
      <w:r w:rsidR="004C4911">
        <w:rPr>
          <w:rFonts w:ascii="Times New Roman" w:hAnsi="Times New Roman"/>
        </w:rPr>
        <w:t xml:space="preserve"> </w:t>
      </w:r>
      <w:proofErr w:type="spellStart"/>
      <w:r w:rsidR="004C4911">
        <w:rPr>
          <w:rFonts w:ascii="Times New Roman" w:hAnsi="Times New Roman"/>
        </w:rPr>
        <w:t>dapat</w:t>
      </w:r>
      <w:proofErr w:type="spellEnd"/>
      <w:r w:rsidR="004C4911">
        <w:rPr>
          <w:rFonts w:ascii="Times New Roman" w:hAnsi="Times New Roman"/>
        </w:rPr>
        <w:t xml:space="preserve"> </w:t>
      </w:r>
      <w:proofErr w:type="spellStart"/>
      <w:r w:rsidR="004C4911">
        <w:rPr>
          <w:rFonts w:ascii="Times New Roman" w:hAnsi="Times New Roman"/>
        </w:rPr>
        <w:t>digunakan</w:t>
      </w:r>
      <w:proofErr w:type="spellEnd"/>
      <w:r w:rsidR="004C4911">
        <w:rPr>
          <w:rFonts w:ascii="Times New Roman" w:hAnsi="Times New Roman"/>
        </w:rPr>
        <w:t xml:space="preserve"> </w:t>
      </w:r>
      <w:proofErr w:type="spellStart"/>
      <w:r w:rsidR="004C4911">
        <w:rPr>
          <w:rFonts w:ascii="Times New Roman" w:hAnsi="Times New Roman"/>
        </w:rPr>
        <w:t>pengajar</w:t>
      </w:r>
      <w:proofErr w:type="spellEnd"/>
      <w:r w:rsidR="004C4911">
        <w:rPr>
          <w:rFonts w:ascii="Times New Roman" w:hAnsi="Times New Roman"/>
        </w:rPr>
        <w:t xml:space="preserve"> </w:t>
      </w:r>
      <w:proofErr w:type="spellStart"/>
      <w:r w:rsidR="004C4911">
        <w:rPr>
          <w:rFonts w:ascii="Times New Roman" w:hAnsi="Times New Roman"/>
        </w:rPr>
        <w:t>secara</w:t>
      </w:r>
      <w:proofErr w:type="spellEnd"/>
      <w:r w:rsidR="004C4911">
        <w:rPr>
          <w:rFonts w:ascii="Times New Roman" w:hAnsi="Times New Roman"/>
        </w:rPr>
        <w:t xml:space="preserve"> daring </w:t>
      </w:r>
      <w:r w:rsidR="007B1E75">
        <w:rPr>
          <w:rFonts w:ascii="Times New Roman" w:hAnsi="Times New Roman"/>
        </w:rPr>
        <w:t xml:space="preserve">dan luring. </w:t>
      </w:r>
      <w:proofErr w:type="spellStart"/>
      <w:r w:rsidR="004C4911">
        <w:rPr>
          <w:rFonts w:ascii="Times New Roman" w:hAnsi="Times New Roman"/>
        </w:rPr>
        <w:t>Teknologi</w:t>
      </w:r>
      <w:proofErr w:type="spellEnd"/>
      <w:r w:rsidR="004C4911">
        <w:rPr>
          <w:rFonts w:ascii="Times New Roman" w:hAnsi="Times New Roman"/>
        </w:rPr>
        <w:t xml:space="preserve"> </w:t>
      </w:r>
      <w:proofErr w:type="spellStart"/>
      <w:r w:rsidR="004C4911">
        <w:rPr>
          <w:rFonts w:ascii="Times New Roman" w:hAnsi="Times New Roman"/>
        </w:rPr>
        <w:t>pembelajaran</w:t>
      </w:r>
      <w:proofErr w:type="spellEnd"/>
      <w:r w:rsidR="004C4911">
        <w:rPr>
          <w:rFonts w:ascii="Times New Roman" w:hAnsi="Times New Roman"/>
        </w:rPr>
        <w:t xml:space="preserve"> yang </w:t>
      </w:r>
      <w:proofErr w:type="spellStart"/>
      <w:r w:rsidR="004C4911">
        <w:rPr>
          <w:rFonts w:ascii="Times New Roman" w:hAnsi="Times New Roman"/>
        </w:rPr>
        <w:t>diperkenalkan</w:t>
      </w:r>
      <w:proofErr w:type="spellEnd"/>
      <w:r w:rsidR="004C4911">
        <w:rPr>
          <w:rFonts w:ascii="Times New Roman" w:hAnsi="Times New Roman"/>
        </w:rPr>
        <w:t xml:space="preserve"> dan </w:t>
      </w:r>
      <w:proofErr w:type="spellStart"/>
      <w:r w:rsidR="004C4911">
        <w:rPr>
          <w:rFonts w:ascii="Times New Roman" w:hAnsi="Times New Roman"/>
        </w:rPr>
        <w:t>diajarkan</w:t>
      </w:r>
      <w:proofErr w:type="spellEnd"/>
      <w:r w:rsidR="004C4911">
        <w:rPr>
          <w:rFonts w:ascii="Times New Roman" w:hAnsi="Times New Roman"/>
        </w:rPr>
        <w:t xml:space="preserve"> da</w:t>
      </w:r>
      <w:proofErr w:type="spellStart"/>
      <w:r w:rsidR="004C4911">
        <w:rPr>
          <w:rFonts w:ascii="Times New Roman" w:hAnsi="Times New Roman"/>
        </w:rPr>
        <w:t>lam</w:t>
      </w:r>
      <w:proofErr w:type="spellEnd"/>
      <w:r w:rsidR="004C4911">
        <w:rPr>
          <w:rFonts w:ascii="Times New Roman" w:hAnsi="Times New Roman"/>
        </w:rPr>
        <w:t xml:space="preserve"> </w:t>
      </w:r>
      <w:proofErr w:type="spellStart"/>
      <w:r w:rsidR="004C4911">
        <w:rPr>
          <w:rFonts w:ascii="Times New Roman" w:hAnsi="Times New Roman"/>
        </w:rPr>
        <w:t>buku</w:t>
      </w:r>
      <w:proofErr w:type="spellEnd"/>
      <w:r w:rsidR="004C4911">
        <w:rPr>
          <w:rFonts w:ascii="Times New Roman" w:hAnsi="Times New Roman"/>
        </w:rPr>
        <w:t xml:space="preserve"> </w:t>
      </w:r>
      <w:proofErr w:type="spellStart"/>
      <w:r w:rsidR="004C4911">
        <w:rPr>
          <w:rFonts w:ascii="Times New Roman" w:hAnsi="Times New Roman"/>
        </w:rPr>
        <w:t>ini</w:t>
      </w:r>
      <w:proofErr w:type="spellEnd"/>
      <w:r w:rsidR="004C4911">
        <w:rPr>
          <w:rFonts w:ascii="Times New Roman" w:hAnsi="Times New Roman"/>
        </w:rPr>
        <w:t xml:space="preserve"> sangat </w:t>
      </w:r>
      <w:proofErr w:type="spellStart"/>
      <w:r w:rsidR="004C4911">
        <w:rPr>
          <w:rFonts w:ascii="Times New Roman" w:hAnsi="Times New Roman"/>
        </w:rPr>
        <w:t>mudah</w:t>
      </w:r>
      <w:proofErr w:type="spellEnd"/>
      <w:r w:rsidR="004C4911">
        <w:rPr>
          <w:rFonts w:ascii="Times New Roman" w:hAnsi="Times New Roman"/>
        </w:rPr>
        <w:t xml:space="preserve"> </w:t>
      </w:r>
      <w:proofErr w:type="spellStart"/>
      <w:r w:rsidR="004C4911">
        <w:rPr>
          <w:rFonts w:ascii="Times New Roman" w:hAnsi="Times New Roman"/>
        </w:rPr>
        <w:t>dipahami</w:t>
      </w:r>
      <w:proofErr w:type="spellEnd"/>
      <w:r w:rsidR="004C4911">
        <w:rPr>
          <w:rFonts w:ascii="Times New Roman" w:hAnsi="Times New Roman"/>
        </w:rPr>
        <w:t xml:space="preserve"> </w:t>
      </w:r>
      <w:proofErr w:type="spellStart"/>
      <w:r w:rsidR="004C4911">
        <w:rPr>
          <w:rFonts w:ascii="Times New Roman" w:hAnsi="Times New Roman"/>
        </w:rPr>
        <w:t>bagi</w:t>
      </w:r>
      <w:proofErr w:type="spellEnd"/>
      <w:r w:rsidR="004C4911">
        <w:rPr>
          <w:rFonts w:ascii="Times New Roman" w:hAnsi="Times New Roman"/>
        </w:rPr>
        <w:t xml:space="preserve"> para </w:t>
      </w:r>
      <w:proofErr w:type="spellStart"/>
      <w:r w:rsidR="004C4911">
        <w:rPr>
          <w:rFonts w:ascii="Times New Roman" w:hAnsi="Times New Roman"/>
        </w:rPr>
        <w:t>dosen</w:t>
      </w:r>
      <w:proofErr w:type="spellEnd"/>
      <w:r w:rsidR="004C4911">
        <w:rPr>
          <w:rFonts w:ascii="Times New Roman" w:hAnsi="Times New Roman"/>
        </w:rPr>
        <w:t xml:space="preserve">. </w:t>
      </w:r>
      <w:proofErr w:type="spellStart"/>
      <w:r w:rsidR="004C4911">
        <w:rPr>
          <w:rFonts w:ascii="Times New Roman" w:hAnsi="Times New Roman"/>
        </w:rPr>
        <w:t>Terdapat</w:t>
      </w:r>
      <w:proofErr w:type="spellEnd"/>
      <w:r w:rsidR="004C4911">
        <w:rPr>
          <w:rFonts w:ascii="Times New Roman" w:hAnsi="Times New Roman"/>
        </w:rPr>
        <w:t xml:space="preserve"> </w:t>
      </w:r>
      <w:proofErr w:type="spellStart"/>
      <w:r w:rsidR="004C4911">
        <w:rPr>
          <w:rFonts w:ascii="Times New Roman" w:hAnsi="Times New Roman"/>
        </w:rPr>
        <w:t>lampiran</w:t>
      </w:r>
      <w:proofErr w:type="spellEnd"/>
      <w:r w:rsidR="004C4911">
        <w:rPr>
          <w:rFonts w:ascii="Times New Roman" w:hAnsi="Times New Roman"/>
        </w:rPr>
        <w:t xml:space="preserve"> </w:t>
      </w:r>
      <w:proofErr w:type="spellStart"/>
      <w:r w:rsidR="004C4911">
        <w:rPr>
          <w:rFonts w:ascii="Times New Roman" w:hAnsi="Times New Roman"/>
        </w:rPr>
        <w:t>berupa</w:t>
      </w:r>
      <w:proofErr w:type="spellEnd"/>
      <w:r w:rsidR="004C4911">
        <w:rPr>
          <w:rFonts w:ascii="Times New Roman" w:hAnsi="Times New Roman"/>
        </w:rPr>
        <w:t xml:space="preserve"> tutorial, s</w:t>
      </w:r>
      <w:proofErr w:type="spellStart"/>
      <w:r w:rsidR="004C4911">
        <w:rPr>
          <w:rFonts w:ascii="Times New Roman" w:hAnsi="Times New Roman"/>
        </w:rPr>
        <w:t>ehingga</w:t>
      </w:r>
      <w:proofErr w:type="spellEnd"/>
      <w:r w:rsidR="004C4911">
        <w:rPr>
          <w:rFonts w:ascii="Times New Roman" w:hAnsi="Times New Roman"/>
        </w:rPr>
        <w:t xml:space="preserve"> </w:t>
      </w:r>
      <w:proofErr w:type="spellStart"/>
      <w:r w:rsidR="004C4911">
        <w:rPr>
          <w:rFonts w:ascii="Times New Roman" w:hAnsi="Times New Roman"/>
        </w:rPr>
        <w:t>pembaca</w:t>
      </w:r>
      <w:proofErr w:type="spellEnd"/>
      <w:r w:rsidR="004C4911">
        <w:rPr>
          <w:rFonts w:ascii="Times New Roman" w:hAnsi="Times New Roman"/>
        </w:rPr>
        <w:t xml:space="preserve"> </w:t>
      </w:r>
      <w:proofErr w:type="spellStart"/>
      <w:r w:rsidR="004C4911">
        <w:rPr>
          <w:rFonts w:ascii="Times New Roman" w:hAnsi="Times New Roman"/>
        </w:rPr>
        <w:t>dapat</w:t>
      </w:r>
      <w:proofErr w:type="spellEnd"/>
      <w:r w:rsidR="004C4911">
        <w:rPr>
          <w:rFonts w:ascii="Times New Roman" w:hAnsi="Times New Roman"/>
        </w:rPr>
        <w:t xml:space="preserve"> </w:t>
      </w:r>
      <w:proofErr w:type="spellStart"/>
      <w:r w:rsidR="004C4911">
        <w:rPr>
          <w:rFonts w:ascii="Times New Roman" w:hAnsi="Times New Roman"/>
        </w:rPr>
        <w:t>mudah</w:t>
      </w:r>
      <w:proofErr w:type="spellEnd"/>
      <w:r w:rsidR="004C4911">
        <w:rPr>
          <w:rFonts w:ascii="Times New Roman" w:hAnsi="Times New Roman"/>
        </w:rPr>
        <w:t xml:space="preserve"> </w:t>
      </w:r>
      <w:proofErr w:type="spellStart"/>
      <w:r w:rsidR="004C4911">
        <w:rPr>
          <w:rFonts w:ascii="Times New Roman" w:hAnsi="Times New Roman"/>
        </w:rPr>
        <w:t>mengikuti</w:t>
      </w:r>
      <w:proofErr w:type="spellEnd"/>
      <w:r w:rsidR="007B1E75">
        <w:rPr>
          <w:rFonts w:ascii="Times New Roman" w:hAnsi="Times New Roman"/>
        </w:rPr>
        <w:t xml:space="preserve"> dan </w:t>
      </w:r>
      <w:proofErr w:type="spellStart"/>
      <w:r w:rsidR="007B1E75">
        <w:rPr>
          <w:rFonts w:ascii="Times New Roman" w:hAnsi="Times New Roman"/>
        </w:rPr>
        <w:t>menerapkan</w:t>
      </w:r>
      <w:proofErr w:type="spellEnd"/>
      <w:r w:rsidR="007B1E75">
        <w:rPr>
          <w:rFonts w:ascii="Times New Roman" w:hAnsi="Times New Roman"/>
        </w:rPr>
        <w:t xml:space="preserve"> di </w:t>
      </w:r>
      <w:proofErr w:type="spellStart"/>
      <w:r w:rsidR="007B1E75">
        <w:rPr>
          <w:rFonts w:ascii="Times New Roman" w:hAnsi="Times New Roman"/>
        </w:rPr>
        <w:t>perkuliahan</w:t>
      </w:r>
      <w:proofErr w:type="spellEnd"/>
      <w:r w:rsidR="007B1E75">
        <w:rPr>
          <w:rFonts w:ascii="Times New Roman" w:hAnsi="Times New Roman"/>
        </w:rPr>
        <w:t xml:space="preserve">. </w:t>
      </w:r>
    </w:p>
    <w:p w14:paraId="1733595F" w14:textId="27F84F7B" w:rsidR="007B1E75" w:rsidRDefault="007B1E75" w:rsidP="00326063">
      <w:pPr>
        <w:jc w:val="both"/>
        <w:rPr>
          <w:rFonts w:ascii="Times New Roman" w:hAnsi="Times New Roman"/>
        </w:rPr>
      </w:pPr>
    </w:p>
    <w:p w14:paraId="7C0DDD79" w14:textId="6F8BB709" w:rsidR="007B1E75" w:rsidRDefault="007B1E75" w:rsidP="00326063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Sistematika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penulisan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yaitu</w:t>
      </w:r>
      <w:proofErr w:type="spellEnd"/>
      <w:r>
        <w:rPr>
          <w:rFonts w:ascii="Times New Roman" w:hAnsi="Times New Roman"/>
        </w:rPr>
        <w:t xml:space="preserve"> Bab 1 </w:t>
      </w:r>
      <w:proofErr w:type="spellStart"/>
      <w:r>
        <w:rPr>
          <w:rFonts w:ascii="Times New Roman" w:hAnsi="Times New Roman"/>
        </w:rPr>
        <w:t>menjelaskan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Pendahuluan</w:t>
      </w:r>
      <w:proofErr w:type="spellEnd"/>
      <w:r w:rsidR="001D56DE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Bab 2 </w:t>
      </w:r>
      <w:proofErr w:type="spellStart"/>
      <w:r>
        <w:rPr>
          <w:rFonts w:ascii="Times New Roman" w:hAnsi="Times New Roman"/>
        </w:rPr>
        <w:t>memuat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Metode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Pembelajaran</w:t>
      </w:r>
      <w:proofErr w:type="spellEnd"/>
      <w:r>
        <w:rPr>
          <w:rFonts w:ascii="Times New Roman" w:hAnsi="Times New Roman"/>
        </w:rPr>
        <w:t xml:space="preserve">, Bab 3 </w:t>
      </w:r>
      <w:proofErr w:type="spellStart"/>
      <w:r>
        <w:rPr>
          <w:rFonts w:ascii="Times New Roman" w:hAnsi="Times New Roman"/>
        </w:rPr>
        <w:t>menjelaskan</w:t>
      </w:r>
      <w:proofErr w:type="spellEnd"/>
      <w:r>
        <w:rPr>
          <w:rFonts w:ascii="Times New Roman" w:hAnsi="Times New Roman"/>
        </w:rPr>
        <w:t xml:space="preserve"> Media </w:t>
      </w:r>
      <w:proofErr w:type="spellStart"/>
      <w:r>
        <w:rPr>
          <w:rFonts w:ascii="Times New Roman" w:hAnsi="Times New Roman"/>
        </w:rPr>
        <w:t>pembelajaran</w:t>
      </w:r>
      <w:proofErr w:type="spellEnd"/>
      <w:r>
        <w:rPr>
          <w:rFonts w:ascii="Times New Roman" w:hAnsi="Times New Roman"/>
        </w:rPr>
        <w:t xml:space="preserve"> Daring, Bab 4 </w:t>
      </w:r>
      <w:proofErr w:type="spellStart"/>
      <w:r>
        <w:rPr>
          <w:rFonts w:ascii="Times New Roman" w:hAnsi="Times New Roman"/>
        </w:rPr>
        <w:t>Memuat</w:t>
      </w:r>
      <w:proofErr w:type="spellEnd"/>
      <w:r>
        <w:rPr>
          <w:rFonts w:ascii="Times New Roman" w:hAnsi="Times New Roman"/>
        </w:rPr>
        <w:t xml:space="preserve"> Media </w:t>
      </w:r>
      <w:proofErr w:type="spellStart"/>
      <w:r>
        <w:rPr>
          <w:rFonts w:ascii="Times New Roman" w:hAnsi="Times New Roman"/>
        </w:rPr>
        <w:t>Pembelajaran</w:t>
      </w:r>
      <w:proofErr w:type="spellEnd"/>
      <w:r>
        <w:rPr>
          <w:rFonts w:ascii="Times New Roman" w:hAnsi="Times New Roman"/>
        </w:rPr>
        <w:t xml:space="preserve"> Luring, Bab 5 </w:t>
      </w:r>
      <w:proofErr w:type="spellStart"/>
      <w:r>
        <w:rPr>
          <w:rFonts w:ascii="Times New Roman" w:hAnsi="Times New Roman"/>
        </w:rPr>
        <w:t>menjelaskan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Aplikasi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Penggunaan</w:t>
      </w:r>
      <w:proofErr w:type="spellEnd"/>
      <w:r>
        <w:rPr>
          <w:rFonts w:ascii="Times New Roman" w:hAnsi="Times New Roman"/>
        </w:rPr>
        <w:t xml:space="preserve"> Media </w:t>
      </w:r>
      <w:proofErr w:type="spellStart"/>
      <w:r>
        <w:rPr>
          <w:rFonts w:ascii="Times New Roman" w:hAnsi="Times New Roman"/>
        </w:rPr>
        <w:t>Pembelajaran</w:t>
      </w:r>
      <w:proofErr w:type="spellEnd"/>
      <w:r>
        <w:rPr>
          <w:rFonts w:ascii="Times New Roman" w:hAnsi="Times New Roman"/>
        </w:rPr>
        <w:t xml:space="preserve">, dan Bab 6 </w:t>
      </w:r>
      <w:proofErr w:type="spellStart"/>
      <w:r>
        <w:rPr>
          <w:rFonts w:ascii="Times New Roman" w:hAnsi="Times New Roman"/>
        </w:rPr>
        <w:t>Penutup</w:t>
      </w:r>
      <w:proofErr w:type="spellEnd"/>
      <w:r w:rsidR="00B11612">
        <w:rPr>
          <w:rFonts w:ascii="Times New Roman" w:hAnsi="Times New Roman"/>
        </w:rPr>
        <w:t xml:space="preserve">. </w:t>
      </w:r>
    </w:p>
    <w:p w14:paraId="0E27DD47" w14:textId="2A60A6DD" w:rsidR="00B11612" w:rsidRDefault="00B11612" w:rsidP="00326063">
      <w:pPr>
        <w:jc w:val="both"/>
        <w:rPr>
          <w:rFonts w:ascii="Times New Roman" w:hAnsi="Times New Roman"/>
        </w:rPr>
      </w:pPr>
    </w:p>
    <w:p w14:paraId="58EE3D5B" w14:textId="6CAF15DA" w:rsidR="00B11612" w:rsidRDefault="00B11612" w:rsidP="00326063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Penulis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ingin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mengucapkan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terimakasih</w:t>
      </w:r>
      <w:proofErr w:type="spellEnd"/>
      <w:r>
        <w:rPr>
          <w:rFonts w:ascii="Times New Roman" w:hAnsi="Times New Roman"/>
        </w:rPr>
        <w:t xml:space="preserve"> </w:t>
      </w:r>
      <w:r w:rsidR="008E0DD0">
        <w:rPr>
          <w:rFonts w:ascii="Times New Roman" w:hAnsi="Times New Roman"/>
        </w:rPr>
        <w:t xml:space="preserve">yang </w:t>
      </w:r>
      <w:proofErr w:type="spellStart"/>
      <w:r w:rsidR="008E0DD0">
        <w:rPr>
          <w:rFonts w:ascii="Times New Roman" w:hAnsi="Times New Roman"/>
        </w:rPr>
        <w:t>sebesar-besarnya</w:t>
      </w:r>
      <w:proofErr w:type="spellEnd"/>
      <w:r w:rsidR="008E0DD0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kepada</w:t>
      </w:r>
      <w:proofErr w:type="spellEnd"/>
      <w:r>
        <w:rPr>
          <w:rFonts w:ascii="Times New Roman" w:hAnsi="Times New Roman"/>
        </w:rPr>
        <w:t xml:space="preserve"> para </w:t>
      </w:r>
      <w:proofErr w:type="spellStart"/>
      <w:r>
        <w:rPr>
          <w:rFonts w:ascii="Times New Roman" w:hAnsi="Times New Roman"/>
        </w:rPr>
        <w:t>pihak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telah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membantu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penyusunan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sampai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selesai</w:t>
      </w:r>
      <w:proofErr w:type="spellEnd"/>
      <w:r>
        <w:rPr>
          <w:rFonts w:ascii="Times New Roman" w:hAnsi="Times New Roman"/>
        </w:rPr>
        <w:t>.</w:t>
      </w:r>
      <w:r w:rsidR="008E0DD0">
        <w:rPr>
          <w:rFonts w:ascii="Times New Roman" w:hAnsi="Times New Roman"/>
        </w:rPr>
        <w:t xml:space="preserve"> </w:t>
      </w:r>
      <w:proofErr w:type="spellStart"/>
      <w:r w:rsidR="008E0DD0">
        <w:rPr>
          <w:rFonts w:ascii="Times New Roman" w:hAnsi="Times New Roman"/>
        </w:rPr>
        <w:t>Kritikan</w:t>
      </w:r>
      <w:proofErr w:type="spellEnd"/>
      <w:r w:rsidR="008E0DD0">
        <w:rPr>
          <w:rFonts w:ascii="Times New Roman" w:hAnsi="Times New Roman"/>
        </w:rPr>
        <w:t xml:space="preserve"> </w:t>
      </w:r>
      <w:proofErr w:type="spellStart"/>
      <w:r w:rsidR="008E0DD0">
        <w:rPr>
          <w:rFonts w:ascii="Times New Roman" w:hAnsi="Times New Roman"/>
        </w:rPr>
        <w:t>maupun</w:t>
      </w:r>
      <w:proofErr w:type="spellEnd"/>
      <w:r w:rsidR="008E0DD0">
        <w:rPr>
          <w:rFonts w:ascii="Times New Roman" w:hAnsi="Times New Roman"/>
        </w:rPr>
        <w:t xml:space="preserve"> saran </w:t>
      </w:r>
      <w:proofErr w:type="spellStart"/>
      <w:r w:rsidR="008E0DD0">
        <w:rPr>
          <w:rFonts w:ascii="Times New Roman" w:hAnsi="Times New Roman"/>
        </w:rPr>
        <w:t>bagi</w:t>
      </w:r>
      <w:proofErr w:type="spellEnd"/>
      <w:r w:rsidR="008E0DD0">
        <w:rPr>
          <w:rFonts w:ascii="Times New Roman" w:hAnsi="Times New Roman"/>
        </w:rPr>
        <w:t xml:space="preserve"> </w:t>
      </w:r>
      <w:proofErr w:type="spellStart"/>
      <w:r w:rsidR="008E0DD0">
        <w:rPr>
          <w:rFonts w:ascii="Times New Roman" w:hAnsi="Times New Roman"/>
        </w:rPr>
        <w:t>perbaikan</w:t>
      </w:r>
      <w:proofErr w:type="spellEnd"/>
      <w:r w:rsidR="008E0DD0">
        <w:rPr>
          <w:rFonts w:ascii="Times New Roman" w:hAnsi="Times New Roman"/>
        </w:rPr>
        <w:t xml:space="preserve"> </w:t>
      </w:r>
      <w:proofErr w:type="spellStart"/>
      <w:r w:rsidR="008E0DD0">
        <w:rPr>
          <w:rFonts w:ascii="Times New Roman" w:hAnsi="Times New Roman"/>
        </w:rPr>
        <w:t>buku</w:t>
      </w:r>
      <w:proofErr w:type="spellEnd"/>
      <w:r w:rsidR="008E0DD0">
        <w:rPr>
          <w:rFonts w:ascii="Times New Roman" w:hAnsi="Times New Roman"/>
        </w:rPr>
        <w:t xml:space="preserve"> </w:t>
      </w:r>
      <w:proofErr w:type="spellStart"/>
      <w:r w:rsidR="008E0DD0">
        <w:rPr>
          <w:rFonts w:ascii="Times New Roman" w:hAnsi="Times New Roman"/>
        </w:rPr>
        <w:t>ini</w:t>
      </w:r>
      <w:proofErr w:type="spellEnd"/>
      <w:r w:rsidR="008E0DD0">
        <w:rPr>
          <w:rFonts w:ascii="Times New Roman" w:hAnsi="Times New Roman"/>
        </w:rPr>
        <w:t xml:space="preserve"> sangat </w:t>
      </w:r>
      <w:proofErr w:type="spellStart"/>
      <w:r w:rsidR="008E0DD0">
        <w:rPr>
          <w:rFonts w:ascii="Times New Roman" w:hAnsi="Times New Roman"/>
        </w:rPr>
        <w:t>penulis</w:t>
      </w:r>
      <w:proofErr w:type="spellEnd"/>
      <w:r w:rsidR="008E0DD0">
        <w:rPr>
          <w:rFonts w:ascii="Times New Roman" w:hAnsi="Times New Roman"/>
        </w:rPr>
        <w:t xml:space="preserve"> </w:t>
      </w:r>
      <w:proofErr w:type="spellStart"/>
      <w:r w:rsidR="008E0DD0">
        <w:rPr>
          <w:rFonts w:ascii="Times New Roman" w:hAnsi="Times New Roman"/>
        </w:rPr>
        <w:t>harapkan</w:t>
      </w:r>
      <w:proofErr w:type="spellEnd"/>
      <w:r w:rsidR="008E0DD0">
        <w:rPr>
          <w:rFonts w:ascii="Times New Roman" w:hAnsi="Times New Roman"/>
        </w:rPr>
        <w:t xml:space="preserve">. </w:t>
      </w:r>
    </w:p>
    <w:p w14:paraId="7310F92D" w14:textId="364EEF03" w:rsidR="00825EB9" w:rsidRDefault="00825EB9">
      <w:pPr>
        <w:rPr>
          <w:rFonts w:ascii="Times New Roman" w:hAnsi="Times New Roman"/>
        </w:rPr>
      </w:pPr>
    </w:p>
    <w:p w14:paraId="0D340BC7" w14:textId="77777777" w:rsidR="007B1E75" w:rsidRDefault="007B1E75"/>
    <w:p w14:paraId="6B945C50" w14:textId="35A663F2" w:rsidR="00326063" w:rsidRDefault="00326063"/>
    <w:p w14:paraId="546F4F27" w14:textId="32220AF0" w:rsidR="00F1406B" w:rsidRDefault="008E0D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Banda Aceh, </w:t>
      </w:r>
      <w:proofErr w:type="spellStart"/>
      <w:r>
        <w:t>Agustus</w:t>
      </w:r>
      <w:proofErr w:type="spellEnd"/>
      <w:r>
        <w:t xml:space="preserve"> 2022</w:t>
      </w:r>
    </w:p>
    <w:p w14:paraId="5F0A74C0" w14:textId="2F2DC23E" w:rsidR="008E0DD0" w:rsidRDefault="008E0DD0"/>
    <w:p w14:paraId="09818BDC" w14:textId="49DF2766" w:rsidR="008E0DD0" w:rsidRDefault="008E0DD0"/>
    <w:p w14:paraId="10F761E7" w14:textId="21A40707" w:rsidR="008E0DD0" w:rsidRDefault="008E0D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Penulis</w:t>
      </w:r>
      <w:proofErr w:type="spellEnd"/>
      <w:r>
        <w:t xml:space="preserve"> </w:t>
      </w:r>
    </w:p>
    <w:p w14:paraId="4D3C77E3" w14:textId="77777777" w:rsidR="00F1406B" w:rsidRDefault="00F1406B"/>
    <w:p w14:paraId="23D02ECF" w14:textId="77777777" w:rsidR="00F1406B" w:rsidRDefault="00F1406B"/>
    <w:p w14:paraId="04A091E5" w14:textId="77777777" w:rsidR="00F1406B" w:rsidRDefault="00F1406B"/>
    <w:p w14:paraId="1F09B7BD" w14:textId="77777777" w:rsidR="00F1406B" w:rsidRDefault="00F1406B"/>
    <w:p w14:paraId="52DA9451" w14:textId="77777777" w:rsidR="00F1406B" w:rsidRDefault="00F1406B"/>
    <w:p w14:paraId="2678CC48" w14:textId="77777777" w:rsidR="00F1406B" w:rsidRDefault="00F1406B"/>
    <w:p w14:paraId="0341AC5E" w14:textId="77777777" w:rsidR="00F1406B" w:rsidRDefault="00F1406B"/>
    <w:p w14:paraId="097E4D32" w14:textId="77777777" w:rsidR="00F1406B" w:rsidRDefault="00F1406B"/>
    <w:p w14:paraId="4D642FBD" w14:textId="77777777" w:rsidR="00F1406B" w:rsidRDefault="00F1406B"/>
    <w:p w14:paraId="17883574" w14:textId="77777777" w:rsidR="00F1406B" w:rsidRDefault="00F1406B"/>
    <w:p w14:paraId="5F77587D" w14:textId="77777777" w:rsidR="00F1406B" w:rsidRDefault="00F1406B"/>
    <w:p w14:paraId="008A99D7" w14:textId="77777777" w:rsidR="00F1406B" w:rsidRDefault="00F1406B"/>
    <w:p w14:paraId="603C8C32" w14:textId="77777777" w:rsidR="00F1406B" w:rsidRDefault="00F1406B"/>
    <w:p w14:paraId="0DDB31C3" w14:textId="77777777" w:rsidR="00F1406B" w:rsidRDefault="00F1406B"/>
    <w:p w14:paraId="2D10AB61" w14:textId="77777777" w:rsidR="00F1406B" w:rsidRDefault="00F1406B"/>
    <w:p w14:paraId="738B8226" w14:textId="77777777" w:rsidR="00F1406B" w:rsidRDefault="00F1406B"/>
    <w:p w14:paraId="4A0CEACF" w14:textId="77777777" w:rsidR="00F1406B" w:rsidRDefault="00F1406B"/>
    <w:p w14:paraId="6C98DC8A" w14:textId="77777777" w:rsidR="00F1406B" w:rsidRDefault="00F1406B"/>
    <w:p w14:paraId="3F519611" w14:textId="77777777" w:rsidR="00F1406B" w:rsidRDefault="00F1406B"/>
    <w:p w14:paraId="37F6CE70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511533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0C76DF"/>
    <w:rsid w:val="0012251A"/>
    <w:rsid w:val="00137400"/>
    <w:rsid w:val="00177F4D"/>
    <w:rsid w:val="001D56DE"/>
    <w:rsid w:val="00326063"/>
    <w:rsid w:val="0042167F"/>
    <w:rsid w:val="004C4911"/>
    <w:rsid w:val="007B1E75"/>
    <w:rsid w:val="00825EB9"/>
    <w:rsid w:val="008E0DD0"/>
    <w:rsid w:val="00924DF5"/>
    <w:rsid w:val="00B11612"/>
    <w:rsid w:val="00E003FC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96781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Fitriyani Fitriyani</cp:lastModifiedBy>
  <cp:revision>12</cp:revision>
  <dcterms:created xsi:type="dcterms:W3CDTF">2020-08-26T22:08:00Z</dcterms:created>
  <dcterms:modified xsi:type="dcterms:W3CDTF">2022-08-16T03:14:00Z</dcterms:modified>
</cp:coreProperties>
</file>